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redis</w:t>
      </w:r>
      <w:r>
        <w:rPr>
          <w:rFonts w:hint="eastAsia"/>
          <w:sz w:val="28"/>
          <w:szCs w:val="28"/>
        </w:rPr>
        <w:t>存储方案设计：</w:t>
      </w:r>
    </w:p>
    <w:p>
      <w:pPr>
        <w:autoSpaceDE w:val="0"/>
        <w:autoSpaceDN w:val="0"/>
        <w:adjustRightInd w:val="0"/>
        <w:jc w:val="left"/>
        <w:rPr>
          <w:rFonts w:ascii="宋体" w:hAnsi="宋体" w:cs="新宋体"/>
          <w:color w:val="000000"/>
          <w:kern w:val="0"/>
          <w:szCs w:val="21"/>
          <w:highlight w:val="white"/>
        </w:rPr>
      </w:pPr>
      <w:r>
        <w:rPr>
          <w:rFonts w:ascii="宋体" w:hAnsi="宋体" w:cs="新宋体" w:hint="eastAsia"/>
          <w:color w:val="0000FF"/>
          <w:kern w:val="0"/>
          <w:szCs w:val="21"/>
          <w:highlight w:val="white"/>
        </w:rPr>
        <w:t>typedef</w:t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 xml:space="preserve">  </w:t>
      </w:r>
      <w:r>
        <w:rPr>
          <w:rFonts w:ascii="宋体" w:hAnsi="宋体" w:cs="新宋体" w:hint="eastAsia"/>
          <w:color w:val="0000FF"/>
          <w:kern w:val="0"/>
          <w:szCs w:val="21"/>
          <w:highlight w:val="white"/>
        </w:rPr>
        <w:t>struct</w:t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 xml:space="preserve">  </w:t>
      </w:r>
      <w:r>
        <w:rPr>
          <w:rFonts w:ascii="宋体" w:hAnsi="宋体" w:cs="新宋体" w:hint="eastAsia"/>
          <w:color w:val="2B91AF"/>
          <w:kern w:val="0"/>
          <w:szCs w:val="21"/>
          <w:highlight w:val="white"/>
        </w:rPr>
        <w:t>TrainsInfo</w:t>
      </w:r>
    </w:p>
    <w:p>
      <w:pPr>
        <w:autoSpaceDE w:val="0"/>
        <w:autoSpaceDN w:val="0"/>
        <w:adjustRightInd w:val="0"/>
        <w:jc w:val="left"/>
        <w:rPr>
          <w:rFonts w:ascii="宋体" w:hAnsi="宋体" w:cs="新宋体"/>
          <w:color w:val="000000"/>
          <w:kern w:val="0"/>
          <w:szCs w:val="21"/>
          <w:highlight w:val="white"/>
        </w:rPr>
      </w:pP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>{</w:t>
      </w:r>
    </w:p>
    <w:p>
      <w:pPr>
        <w:autoSpaceDE w:val="0"/>
        <w:autoSpaceDN w:val="0"/>
        <w:adjustRightInd w:val="0"/>
        <w:jc w:val="left"/>
        <w:rPr>
          <w:rFonts w:ascii="宋体" w:hAnsi="宋体" w:cs="新宋体"/>
          <w:color w:val="000000"/>
          <w:kern w:val="0"/>
          <w:szCs w:val="21"/>
          <w:highlight w:val="white"/>
        </w:rPr>
      </w:pP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</w:r>
      <w:r>
        <w:rPr>
          <w:rFonts w:ascii="宋体" w:hAnsi="宋体" w:cs="新宋体" w:hint="eastAsia"/>
          <w:color w:val="0000FF"/>
          <w:kern w:val="0"/>
          <w:szCs w:val="21"/>
          <w:highlight w:val="white"/>
        </w:rPr>
        <w:t>char</w:t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 xml:space="preserve"> group[30];</w:t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  <w:t>//车站组代码</w:t>
      </w:r>
    </w:p>
    <w:p>
      <w:pPr>
        <w:autoSpaceDE w:val="0"/>
        <w:autoSpaceDN w:val="0"/>
        <w:adjustRightInd w:val="0"/>
        <w:jc w:val="left"/>
        <w:rPr>
          <w:rFonts w:ascii="宋体" w:hAnsi="宋体" w:cs="新宋体"/>
          <w:color w:val="000000"/>
          <w:kern w:val="0"/>
          <w:szCs w:val="21"/>
          <w:highlight w:val="yellow"/>
        </w:rPr>
      </w:pP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</w:r>
      <w:r>
        <w:rPr>
          <w:rFonts w:ascii="宋体" w:hAnsi="宋体" w:cs="新宋体" w:hint="eastAsia"/>
          <w:color w:val="000000"/>
          <w:kern w:val="0"/>
          <w:szCs w:val="21"/>
          <w:highlight w:val="yellow"/>
        </w:rPr>
        <w:t>char groupend[30];</w:t>
      </w:r>
      <w:r>
        <w:rPr>
          <w:rFonts w:ascii="宋体" w:hAnsi="宋体" w:cs="新宋体" w:hint="eastAsia"/>
          <w:color w:val="000000"/>
          <w:kern w:val="0"/>
          <w:szCs w:val="21"/>
          <w:highlight w:val="yellow"/>
        </w:rPr>
        <w:tab/>
        <w:t>//终点站 --------新增字段</w:t>
      </w:r>
    </w:p>
    <w:p>
      <w:pPr>
        <w:autoSpaceDE w:val="0"/>
        <w:autoSpaceDN w:val="0"/>
        <w:adjustRightInd w:val="0"/>
        <w:jc w:val="left"/>
        <w:rPr>
          <w:rFonts w:ascii="宋体" w:hAnsi="宋体" w:cs="新宋体"/>
          <w:color w:val="000000"/>
          <w:kern w:val="0"/>
          <w:szCs w:val="21"/>
          <w:highlight w:val="white"/>
        </w:rPr>
      </w:pP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</w:r>
      <w:r>
        <w:rPr>
          <w:rFonts w:ascii="宋体" w:hAnsi="宋体" w:cs="新宋体" w:hint="eastAsia"/>
          <w:color w:val="0000FF"/>
          <w:kern w:val="0"/>
          <w:szCs w:val="21"/>
          <w:highlight w:val="white"/>
        </w:rPr>
        <w:t>int</w:t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 xml:space="preserve"> trainsno;</w:t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  <w:t>//车组号</w:t>
      </w:r>
    </w:p>
    <w:p>
      <w:pPr>
        <w:autoSpaceDE w:val="0"/>
        <w:autoSpaceDN w:val="0"/>
        <w:adjustRightInd w:val="0"/>
        <w:jc w:val="left"/>
        <w:rPr>
          <w:rFonts w:ascii="宋体" w:hAnsi="宋体" w:cs="新宋体"/>
          <w:color w:val="000000"/>
          <w:kern w:val="0"/>
          <w:szCs w:val="21"/>
          <w:highlight w:val="white"/>
        </w:rPr>
      </w:pP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</w:r>
      <w:r>
        <w:rPr>
          <w:rFonts w:ascii="宋体" w:hAnsi="宋体" w:cs="新宋体" w:hint="eastAsia"/>
          <w:color w:val="0000FF"/>
          <w:kern w:val="0"/>
          <w:szCs w:val="21"/>
          <w:highlight w:val="white"/>
        </w:rPr>
        <w:t>int</w:t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 xml:space="preserve"> srvno;</w:t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  <w:t>//服务号</w:t>
      </w:r>
    </w:p>
    <w:p>
      <w:pPr>
        <w:autoSpaceDE w:val="0"/>
        <w:autoSpaceDN w:val="0"/>
        <w:adjustRightInd w:val="0"/>
        <w:jc w:val="left"/>
        <w:rPr>
          <w:rFonts w:ascii="宋体" w:hAnsi="宋体" w:cs="新宋体"/>
          <w:color w:val="000000"/>
          <w:kern w:val="0"/>
          <w:szCs w:val="21"/>
          <w:highlight w:val="white"/>
        </w:rPr>
      </w:pP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</w:r>
      <w:r>
        <w:rPr>
          <w:rFonts w:ascii="宋体" w:hAnsi="宋体" w:cs="新宋体" w:hint="eastAsia"/>
          <w:color w:val="0000FF"/>
          <w:kern w:val="0"/>
          <w:szCs w:val="21"/>
          <w:highlight w:val="white"/>
        </w:rPr>
        <w:t>int</w:t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 xml:space="preserve"> direction;</w:t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  <w:t>//列车运行方向（规约传入上行为1，下行为2，未知状态0）</w:t>
      </w:r>
    </w:p>
    <w:p>
      <w:pPr>
        <w:autoSpaceDE w:val="0"/>
        <w:autoSpaceDN w:val="0"/>
        <w:adjustRightInd w:val="0"/>
        <w:jc w:val="left"/>
        <w:rPr>
          <w:rFonts w:ascii="宋体" w:hAnsi="宋体" w:cs="新宋体"/>
          <w:color w:val="000000"/>
          <w:kern w:val="0"/>
          <w:szCs w:val="21"/>
          <w:highlight w:val="white"/>
        </w:rPr>
      </w:pP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</w:r>
      <w:r>
        <w:rPr>
          <w:rFonts w:ascii="宋体" w:hAnsi="宋体" w:cs="新宋体" w:hint="eastAsia"/>
          <w:color w:val="0000FF"/>
          <w:kern w:val="0"/>
          <w:szCs w:val="21"/>
          <w:highlight w:val="white"/>
        </w:rPr>
        <w:t>int</w:t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 xml:space="preserve"> state;</w:t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  <w:t>//状态（0为无车，1为到站，2为离站）</w:t>
      </w:r>
    </w:p>
    <w:p>
      <w:pPr>
        <w:autoSpaceDE w:val="0"/>
        <w:autoSpaceDN w:val="0"/>
        <w:adjustRightInd w:val="0"/>
        <w:jc w:val="left"/>
        <w:rPr>
          <w:rFonts w:ascii="宋体" w:hAnsi="宋体" w:cs="新宋体"/>
          <w:color w:val="000000"/>
          <w:kern w:val="0"/>
          <w:szCs w:val="21"/>
          <w:highlight w:val="yellow"/>
        </w:rPr>
      </w:pP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</w:r>
      <w:r>
        <w:rPr>
          <w:rFonts w:ascii="宋体" w:hAnsi="宋体" w:cs="新宋体" w:hint="eastAsia"/>
          <w:color w:val="000000"/>
          <w:kern w:val="0"/>
          <w:szCs w:val="21"/>
          <w:highlight w:val="yellow"/>
        </w:rPr>
        <w:t>int platlocation;</w:t>
      </w:r>
      <w:r>
        <w:rPr>
          <w:rFonts w:ascii="宋体" w:hAnsi="宋体" w:cs="新宋体" w:hint="eastAsia"/>
          <w:color w:val="000000"/>
          <w:kern w:val="0"/>
          <w:szCs w:val="21"/>
          <w:highlight w:val="yellow"/>
        </w:rPr>
        <w:tab/>
        <w:t>//站台类型，0表示上行站台，1表示下行站台</w:t>
      </w:r>
    </w:p>
    <w:p>
      <w:pPr>
        <w:autoSpaceDE w:val="0"/>
        <w:autoSpaceDN w:val="0"/>
        <w:adjustRightInd w:val="0"/>
        <w:jc w:val="left"/>
        <w:rPr>
          <w:rFonts w:ascii="宋体" w:hAnsi="宋体" w:cs="新宋体"/>
          <w:color w:val="000000"/>
          <w:kern w:val="0"/>
          <w:szCs w:val="21"/>
          <w:highlight w:val="yellow"/>
        </w:rPr>
      </w:pPr>
      <w:r>
        <w:rPr>
          <w:rFonts w:ascii="宋体" w:hAnsi="宋体" w:cs="新宋体" w:hint="eastAsia"/>
          <w:color w:val="000000"/>
          <w:kern w:val="0"/>
          <w:szCs w:val="21"/>
          <w:highlight w:val="yellow"/>
        </w:rPr>
        <w:tab/>
        <w:t>int jumpsta;</w:t>
      </w:r>
      <w:r>
        <w:rPr>
          <w:rFonts w:ascii="宋体" w:hAnsi="宋体" w:cs="新宋体" w:hint="eastAsia"/>
          <w:color w:val="000000"/>
          <w:kern w:val="0"/>
          <w:szCs w:val="21"/>
          <w:highlight w:val="yellow"/>
        </w:rPr>
        <w:tab/>
      </w:r>
      <w:r>
        <w:rPr>
          <w:rFonts w:ascii="宋体" w:hAnsi="宋体" w:cs="新宋体" w:hint="eastAsia"/>
          <w:color w:val="000000"/>
          <w:kern w:val="0"/>
          <w:szCs w:val="21"/>
          <w:highlight w:val="yellow"/>
        </w:rPr>
        <w:tab/>
        <w:t>//跳停标志，1表示跳停，0表示正常</w:t>
      </w:r>
    </w:p>
    <w:p>
      <w:pPr>
        <w:autoSpaceDE w:val="0"/>
        <w:autoSpaceDN w:val="0"/>
        <w:adjustRightInd w:val="0"/>
        <w:jc w:val="left"/>
        <w:rPr>
          <w:rFonts w:ascii="宋体" w:hAnsi="宋体" w:cs="新宋体"/>
          <w:color w:val="000000"/>
          <w:kern w:val="0"/>
          <w:szCs w:val="21"/>
          <w:highlight w:val="white"/>
        </w:rPr>
      </w:pP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</w:r>
      <w:r>
        <w:rPr>
          <w:rFonts w:ascii="宋体" w:hAnsi="宋体" w:cs="新宋体" w:hint="eastAsia"/>
          <w:color w:val="0000FF"/>
          <w:kern w:val="0"/>
          <w:szCs w:val="21"/>
          <w:highlight w:val="white"/>
        </w:rPr>
        <w:t>int</w:t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 xml:space="preserve"> arrivet;</w:t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  <w:t>//本站到达时间（时间戳）</w:t>
      </w:r>
    </w:p>
    <w:p>
      <w:pPr>
        <w:autoSpaceDE w:val="0"/>
        <w:autoSpaceDN w:val="0"/>
        <w:adjustRightInd w:val="0"/>
        <w:jc w:val="left"/>
        <w:rPr>
          <w:rFonts w:ascii="宋体" w:hAnsi="宋体" w:cs="新宋体"/>
          <w:color w:val="000000"/>
          <w:kern w:val="0"/>
          <w:szCs w:val="21"/>
          <w:highlight w:val="white"/>
        </w:rPr>
      </w:pP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</w:r>
      <w:r>
        <w:rPr>
          <w:rFonts w:ascii="宋体" w:hAnsi="宋体" w:cs="新宋体" w:hint="eastAsia"/>
          <w:color w:val="0000FF"/>
          <w:kern w:val="0"/>
          <w:szCs w:val="21"/>
          <w:highlight w:val="white"/>
        </w:rPr>
        <w:t>int</w:t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 xml:space="preserve"> departuret;</w:t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ab/>
        <w:t>//本站出发时间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新宋体"/>
          <w:color w:val="000000"/>
          <w:kern w:val="0"/>
          <w:szCs w:val="21"/>
          <w:highlight w:val="white"/>
        </w:rPr>
      </w:pP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>}</w:t>
      </w:r>
      <w:r>
        <w:rPr>
          <w:rFonts w:ascii="宋体" w:hAnsi="宋体" w:cs="新宋体" w:hint="eastAsia"/>
          <w:color w:val="2B91AF"/>
          <w:kern w:val="0"/>
          <w:szCs w:val="21"/>
          <w:highlight w:val="white"/>
        </w:rPr>
        <w:t>TrainsInfo</w:t>
      </w:r>
      <w:r>
        <w:rPr>
          <w:rFonts w:ascii="宋体" w:hAnsi="宋体" w:cs="新宋体" w:hint="eastAsia"/>
          <w:color w:val="000000"/>
          <w:kern w:val="0"/>
          <w:szCs w:val="21"/>
          <w:highlight w:val="white"/>
        </w:rPr>
        <w:t>;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00"/>
        <w:jc w:val="left"/>
        <w:rPr>
          <w:rFonts w:ascii="新宋体" w:hAnsi="新宋体"/>
          <w:color w:val="000000"/>
          <w:kern w:val="0"/>
          <w:sz w:val="30"/>
          <w:szCs w:val="30"/>
        </w:rPr>
      </w:pPr>
      <w:r>
        <w:rPr>
          <w:rFonts w:ascii="新宋体" w:hAnsi="新宋体" w:hint="eastAsia"/>
          <w:color w:val="000000"/>
          <w:kern w:val="0"/>
          <w:sz w:val="30"/>
          <w:szCs w:val="30"/>
        </w:rPr>
        <w:t>站台提供的列车数据中车站组代码、车组号、方向、本站到达时间可以确定唯一的一条数据，保证存历史库和实时记点界面更新不会错误；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00"/>
        <w:jc w:val="left"/>
        <w:rPr>
          <w:rFonts w:ascii="新宋体" w:hAnsi="新宋体"/>
          <w:color w:val="000000"/>
          <w:kern w:val="0"/>
          <w:sz w:val="30"/>
          <w:szCs w:val="30"/>
        </w:rPr>
      </w:pPr>
      <w:r>
        <w:rPr>
          <w:rFonts w:ascii="新宋体" w:hAnsi="新宋体" w:hint="eastAsia"/>
          <w:color w:val="000000"/>
          <w:kern w:val="0"/>
          <w:sz w:val="30"/>
          <w:szCs w:val="30"/>
        </w:rPr>
        <w:t>redis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存储方案，从起点站到终点站，车组号为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a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的列车，在这段时间内是不可能重复的，那么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redis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中首先以组代码、车组号、方向字段作为判断唯一一条数据的标识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(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可以查看下方的数据结构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 xml:space="preserve">hash </w:t>
      </w:r>
      <w:r>
        <w:rPr>
          <w:rFonts w:hint="eastAsia"/>
          <w:sz w:val="28"/>
          <w:szCs w:val="28"/>
        </w:rPr>
        <w:t>ttr:hash:</w:t>
      </w:r>
      <w:r>
        <w:rPr>
          <w:rFonts w:hint="eastAsia"/>
          <w:sz w:val="28"/>
          <w:szCs w:val="28"/>
        </w:rPr>
        <w:t>组代码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车组号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方向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)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，列车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a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到达站点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m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时，存入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redis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中</w:t>
      </w:r>
      <w:r>
        <w:rPr>
          <w:rFonts w:hint="eastAsia"/>
          <w:sz w:val="28"/>
          <w:szCs w:val="28"/>
        </w:rPr>
        <w:t>组代码、终点站、列车号、服务号、方向、状态、本站到达时间，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以组代码、车组号、方向字段为标识的字段存入处理数据队列，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00"/>
        <w:jc w:val="left"/>
        <w:rPr>
          <w:rFonts w:ascii="新宋体" w:hAnsi="新宋体"/>
          <w:color w:val="000000"/>
          <w:kern w:val="0"/>
          <w:sz w:val="30"/>
          <w:szCs w:val="30"/>
        </w:rPr>
      </w:pPr>
      <w:r>
        <w:rPr>
          <w:rFonts w:ascii="新宋体" w:hAnsi="新宋体" w:hint="eastAsia"/>
          <w:color w:val="000000"/>
          <w:kern w:val="0"/>
          <w:sz w:val="30"/>
          <w:szCs w:val="30"/>
        </w:rPr>
        <w:t>然后</w:t>
      </w:r>
      <w:r>
        <w:rPr>
          <w:rFonts w:hint="eastAsia"/>
          <w:sz w:val="28"/>
          <w:szCs w:val="28"/>
        </w:rPr>
        <w:t>离站时存入本站出发时间，并再次把此条数据的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组代码、车组号、方向字段为标识的字段存入处理数据队列；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00"/>
        <w:jc w:val="left"/>
        <w:rPr>
          <w:sz w:val="28"/>
          <w:szCs w:val="28"/>
        </w:rPr>
      </w:pPr>
      <w:r>
        <w:rPr>
          <w:rFonts w:ascii="新宋体" w:hAnsi="新宋体" w:hint="eastAsia"/>
          <w:color w:val="000000"/>
          <w:kern w:val="0"/>
          <w:sz w:val="30"/>
          <w:szCs w:val="30"/>
        </w:rPr>
        <w:lastRenderedPageBreak/>
        <w:t>em_ttr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处理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新宋体" w:hAnsi="新宋体" w:hint="eastAsia"/>
          <w:color w:val="000000"/>
          <w:kern w:val="0"/>
          <w:sz w:val="30"/>
          <w:szCs w:val="30"/>
        </w:rPr>
        <w:t>等待处理数据队列时，从第一条开始读，先查找前站，获取前站出发时间，并根据前站的</w:t>
      </w:r>
      <w:r>
        <w:rPr>
          <w:rFonts w:hint="eastAsia"/>
          <w:sz w:val="28"/>
          <w:szCs w:val="28"/>
        </w:rPr>
        <w:t>组代码、列车号、方向、本站到达时间去更新前站的后站到达时间，然后删除</w:t>
      </w:r>
      <w:r>
        <w:rPr>
          <w:rFonts w:hint="eastAsia"/>
          <w:sz w:val="28"/>
          <w:szCs w:val="28"/>
        </w:rPr>
        <w:t>hash ttr:hash:</w:t>
      </w:r>
      <w:r>
        <w:rPr>
          <w:rFonts w:hint="eastAsia"/>
          <w:sz w:val="28"/>
          <w:szCs w:val="28"/>
        </w:rPr>
        <w:t>组代码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车组号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方向，防止本天内数据标识重复错误；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处理完前站，再处理本站数据，根据当前的数据和拿到的前站出发时间，建立一个新的</w:t>
      </w:r>
      <w:r>
        <w:rPr>
          <w:rFonts w:hint="eastAsia"/>
          <w:sz w:val="28"/>
          <w:szCs w:val="28"/>
        </w:rPr>
        <w:t>hash</w:t>
      </w:r>
      <w:r>
        <w:rPr>
          <w:rFonts w:hint="eastAsia"/>
          <w:sz w:val="28"/>
          <w:szCs w:val="28"/>
        </w:rPr>
        <w:t>，键名为</w:t>
      </w:r>
      <w:r>
        <w:rPr>
          <w:rFonts w:hint="eastAsia"/>
          <w:sz w:val="28"/>
          <w:szCs w:val="28"/>
        </w:rPr>
        <w:t>: ttr:hash:</w:t>
      </w:r>
      <w:r>
        <w:rPr>
          <w:rFonts w:hint="eastAsia"/>
          <w:sz w:val="28"/>
          <w:szCs w:val="28"/>
        </w:rPr>
        <w:t>组号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车组号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方向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本站到达时间；就这样先处理前站数据，删除前站的临时内存，然后处理本站的数据，新建立</w:t>
      </w:r>
      <w:r>
        <w:rPr>
          <w:rFonts w:hint="eastAsia"/>
          <w:sz w:val="28"/>
          <w:szCs w:val="28"/>
        </w:rPr>
        <w:t>hash</w:t>
      </w:r>
      <w:r>
        <w:rPr>
          <w:rFonts w:hint="eastAsia"/>
          <w:sz w:val="28"/>
          <w:szCs w:val="28"/>
        </w:rPr>
        <w:t>数据，直到本站判断是终点站，那么删除本站的临时内存数据。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这种方案引起的问题：</w:t>
      </w:r>
    </w:p>
    <w:p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判断一辆列车从起始站到终点站的标识从原模型：组代码、车组号、服务号转变成当前模型：组代码、车组号、方向、本站到达时间，那么假如申通需要增加列车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从起始站到终点站的所有数据，原数据模型可以满足，新模型由于加上了本站到达时间作为判别标志，不能满足此种需求；</w:t>
      </w:r>
    </w:p>
    <w:p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/>
        <w:jc w:val="left"/>
        <w:rPr>
          <w:rFonts w:ascii="新宋体" w:eastAsia="新宋体" w:hAnsi="新宋体"/>
          <w:color w:val="000000"/>
          <w:kern w:val="0"/>
          <w:sz w:val="30"/>
          <w:szCs w:val="30"/>
        </w:rPr>
      </w:pPr>
      <w:r>
        <w:rPr>
          <w:rFonts w:ascii="新宋体" w:eastAsia="新宋体" w:hAnsi="新宋体" w:hint="eastAsia"/>
          <w:color w:val="000000"/>
          <w:kern w:val="0"/>
          <w:sz w:val="30"/>
          <w:szCs w:val="30"/>
        </w:rPr>
        <w:t>站点m发出了列车a无车状态，即列车a还未到站，此条数据显示界面本站到达时间是0，列车a到站时，会创建新的hash，界面上便会残留一条列车a的无车信息；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0"/>
        <w:jc w:val="left"/>
        <w:rPr>
          <w:rFonts w:ascii="新宋体" w:eastAsia="新宋体" w:hAnsi="新宋体"/>
          <w:color w:val="000000"/>
          <w:kern w:val="0"/>
          <w:sz w:val="30"/>
          <w:szCs w:val="30"/>
        </w:rPr>
      </w:pPr>
      <w:r>
        <w:rPr>
          <w:rFonts w:ascii="新宋体" w:eastAsia="新宋体" w:hAnsi="新宋体" w:hint="eastAsia"/>
          <w:color w:val="000000"/>
          <w:kern w:val="0"/>
          <w:sz w:val="30"/>
          <w:szCs w:val="30"/>
        </w:rPr>
        <w:t>需要更改的程序：规约使用的redis写入库，em_ttr，实时记点插件，以及可能需要修改的列车记点历史插件；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规约存入</w:t>
      </w:r>
      <w:r>
        <w:rPr>
          <w:rFonts w:hint="eastAsia"/>
          <w:b/>
          <w:sz w:val="28"/>
          <w:szCs w:val="28"/>
        </w:rPr>
        <w:t>redis</w:t>
      </w:r>
      <w:r>
        <w:rPr>
          <w:rFonts w:hint="eastAsia"/>
          <w:b/>
          <w:sz w:val="28"/>
          <w:szCs w:val="28"/>
        </w:rPr>
        <w:t>初始数据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哈希</w:t>
      </w:r>
      <w:r>
        <w:rPr>
          <w:rFonts w:hint="eastAsia"/>
          <w:sz w:val="28"/>
          <w:szCs w:val="28"/>
        </w:rPr>
        <w:t>hash</w:t>
      </w:r>
      <w:r>
        <w:rPr>
          <w:rFonts w:hint="eastAsia"/>
          <w:sz w:val="28"/>
          <w:szCs w:val="28"/>
        </w:rPr>
        <w:t>数据：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键名：</w:t>
      </w:r>
      <w:bookmarkStart w:id="0" w:name="OLE_LINK3"/>
      <w:bookmarkStart w:id="1" w:name="OLE_LINK4"/>
      <w:bookmarkStart w:id="2" w:name="OLE_LINK5"/>
      <w:r>
        <w:rPr>
          <w:rFonts w:hint="eastAsia"/>
          <w:sz w:val="28"/>
          <w:szCs w:val="28"/>
        </w:rPr>
        <w:t>ttr:hash:</w:t>
      </w:r>
      <w:r>
        <w:rPr>
          <w:rFonts w:hint="eastAsia"/>
          <w:sz w:val="28"/>
          <w:szCs w:val="28"/>
        </w:rPr>
        <w:t>组代码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车组号</w:t>
      </w:r>
      <w:r>
        <w:rPr>
          <w:rFonts w:hint="eastAsia"/>
          <w:sz w:val="28"/>
          <w:szCs w:val="28"/>
        </w:rPr>
        <w:t>:</w:t>
      </w:r>
      <w:bookmarkEnd w:id="0"/>
      <w:bookmarkEnd w:id="1"/>
      <w:bookmarkEnd w:id="2"/>
      <w:r>
        <w:rPr>
          <w:rFonts w:hint="eastAsia"/>
          <w:sz w:val="28"/>
          <w:szCs w:val="28"/>
        </w:rPr>
        <w:t>方向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域：组代码、终点站、列车号、服务号、方向、状态、本站到达时间、本站出发时间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列表</w:t>
      </w:r>
      <w:r>
        <w:rPr>
          <w:rFonts w:hint="eastAsia"/>
          <w:sz w:val="28"/>
          <w:szCs w:val="28"/>
        </w:rPr>
        <w:t>list</w:t>
      </w:r>
      <w:r>
        <w:rPr>
          <w:rFonts w:hint="eastAsia"/>
          <w:sz w:val="28"/>
          <w:szCs w:val="28"/>
        </w:rPr>
        <w:t>（未处理的记点列表）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键名：</w:t>
      </w:r>
      <w:r>
        <w:rPr>
          <w:rFonts w:hint="eastAsia"/>
          <w:sz w:val="28"/>
          <w:szCs w:val="28"/>
        </w:rPr>
        <w:t>ttr:list:data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存储值：</w:t>
      </w:r>
      <w:r>
        <w:rPr>
          <w:rFonts w:hint="eastAsia"/>
          <w:sz w:val="28"/>
          <w:szCs w:val="28"/>
        </w:rPr>
        <w:t>ttr:hash:</w:t>
      </w:r>
      <w:r>
        <w:rPr>
          <w:rFonts w:hint="eastAsia"/>
          <w:sz w:val="28"/>
          <w:szCs w:val="28"/>
        </w:rPr>
        <w:t>组代码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车组号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方向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ttr</w:t>
      </w:r>
      <w:r>
        <w:rPr>
          <w:rFonts w:hint="eastAsia"/>
          <w:b/>
          <w:sz w:val="28"/>
          <w:szCs w:val="28"/>
        </w:rPr>
        <w:t>服务处理：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对列表</w:t>
      </w:r>
      <w:r>
        <w:rPr>
          <w:rFonts w:hint="eastAsia"/>
          <w:sz w:val="28"/>
          <w:szCs w:val="28"/>
        </w:rPr>
        <w:t>list</w:t>
      </w:r>
      <w:r>
        <w:rPr>
          <w:rFonts w:hint="eastAsia"/>
          <w:sz w:val="28"/>
          <w:szCs w:val="28"/>
        </w:rPr>
        <w:t>的处理：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先根据</w:t>
      </w:r>
      <w:r>
        <w:rPr>
          <w:rFonts w:hint="eastAsia"/>
          <w:sz w:val="28"/>
          <w:szCs w:val="28"/>
        </w:rPr>
        <w:t>hash</w:t>
      </w:r>
      <w:r>
        <w:rPr>
          <w:rFonts w:hint="eastAsia"/>
          <w:sz w:val="28"/>
          <w:szCs w:val="28"/>
        </w:rPr>
        <w:t>‘</w:t>
      </w:r>
      <w:r>
        <w:rPr>
          <w:rFonts w:hint="eastAsia"/>
          <w:sz w:val="28"/>
          <w:szCs w:val="28"/>
        </w:rPr>
        <w:t>ttr:hash:</w:t>
      </w:r>
      <w:r>
        <w:rPr>
          <w:rFonts w:hint="eastAsia"/>
          <w:sz w:val="28"/>
          <w:szCs w:val="28"/>
        </w:rPr>
        <w:t>组代码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车组号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方向’更新另一个</w:t>
      </w:r>
      <w:r>
        <w:rPr>
          <w:rFonts w:hint="eastAsia"/>
          <w:sz w:val="28"/>
          <w:szCs w:val="28"/>
        </w:rPr>
        <w:t>hash</w:t>
      </w:r>
      <w:r>
        <w:rPr>
          <w:rFonts w:hint="eastAsia"/>
          <w:sz w:val="28"/>
          <w:szCs w:val="28"/>
        </w:rPr>
        <w:t>‘</w:t>
      </w:r>
      <w:r>
        <w:rPr>
          <w:rFonts w:hint="eastAsia"/>
          <w:sz w:val="28"/>
          <w:szCs w:val="28"/>
        </w:rPr>
        <w:t>ttr:hash:</w:t>
      </w:r>
      <w:r>
        <w:rPr>
          <w:rFonts w:hint="eastAsia"/>
          <w:sz w:val="28"/>
          <w:szCs w:val="28"/>
        </w:rPr>
        <w:t>组号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车组号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方向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本站到达时间’即前站的后站到达时间，然后删除</w:t>
      </w:r>
      <w:r>
        <w:rPr>
          <w:rFonts w:hint="eastAsia"/>
          <w:sz w:val="28"/>
          <w:szCs w:val="28"/>
        </w:rPr>
        <w:t>hash</w:t>
      </w:r>
      <w:r>
        <w:rPr>
          <w:rFonts w:hint="eastAsia"/>
          <w:sz w:val="28"/>
          <w:szCs w:val="28"/>
        </w:rPr>
        <w:t>‘</w:t>
      </w:r>
      <w:r>
        <w:rPr>
          <w:rFonts w:hint="eastAsia"/>
          <w:sz w:val="28"/>
          <w:szCs w:val="28"/>
        </w:rPr>
        <w:t>ttr:hash:</w:t>
      </w:r>
      <w:r>
        <w:rPr>
          <w:rFonts w:hint="eastAsia"/>
          <w:sz w:val="28"/>
          <w:szCs w:val="28"/>
        </w:rPr>
        <w:t>组代码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车组号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方向’；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接着创建本站的</w:t>
      </w:r>
      <w:r>
        <w:rPr>
          <w:rFonts w:hint="eastAsia"/>
          <w:sz w:val="28"/>
          <w:szCs w:val="28"/>
        </w:rPr>
        <w:t>hash</w:t>
      </w:r>
      <w:r>
        <w:rPr>
          <w:rFonts w:hint="eastAsia"/>
          <w:sz w:val="28"/>
          <w:szCs w:val="28"/>
        </w:rPr>
        <w:t>‘</w:t>
      </w:r>
      <w:r>
        <w:rPr>
          <w:rFonts w:hint="eastAsia"/>
          <w:sz w:val="28"/>
          <w:szCs w:val="28"/>
        </w:rPr>
        <w:t>ttr:hash:</w:t>
      </w:r>
      <w:r>
        <w:rPr>
          <w:rFonts w:hint="eastAsia"/>
          <w:sz w:val="28"/>
          <w:szCs w:val="28"/>
        </w:rPr>
        <w:t>组号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车组号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方向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本站到达时间’，然后根据</w:t>
      </w:r>
      <w:r>
        <w:rPr>
          <w:rFonts w:hint="eastAsia"/>
          <w:sz w:val="28"/>
          <w:szCs w:val="28"/>
        </w:rPr>
        <w:t>hash</w:t>
      </w:r>
      <w:r>
        <w:rPr>
          <w:rFonts w:hint="eastAsia"/>
          <w:sz w:val="28"/>
          <w:szCs w:val="28"/>
        </w:rPr>
        <w:t>‘</w:t>
      </w:r>
      <w:r>
        <w:rPr>
          <w:rFonts w:hint="eastAsia"/>
          <w:sz w:val="28"/>
          <w:szCs w:val="28"/>
        </w:rPr>
        <w:t>ttr:hash:</w:t>
      </w:r>
      <w:r>
        <w:rPr>
          <w:rFonts w:hint="eastAsia"/>
          <w:sz w:val="28"/>
          <w:szCs w:val="28"/>
        </w:rPr>
        <w:t>组代码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车组号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方向’中的‘终点站’判断本站如果是终点站，则删除本站的</w:t>
      </w:r>
      <w:r>
        <w:rPr>
          <w:rFonts w:hint="eastAsia"/>
          <w:sz w:val="28"/>
          <w:szCs w:val="28"/>
        </w:rPr>
        <w:t>hash</w:t>
      </w:r>
      <w:r>
        <w:rPr>
          <w:rFonts w:hint="eastAsia"/>
          <w:sz w:val="28"/>
          <w:szCs w:val="28"/>
        </w:rPr>
        <w:t>‘</w:t>
      </w:r>
      <w:r>
        <w:rPr>
          <w:rFonts w:hint="eastAsia"/>
          <w:sz w:val="28"/>
          <w:szCs w:val="28"/>
        </w:rPr>
        <w:t>ttr:hash:</w:t>
      </w:r>
      <w:r>
        <w:rPr>
          <w:rFonts w:hint="eastAsia"/>
          <w:sz w:val="28"/>
          <w:szCs w:val="28"/>
        </w:rPr>
        <w:t>组代码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车组号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方向’。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根据上面列表</w:t>
      </w:r>
      <w:r>
        <w:rPr>
          <w:rFonts w:hint="eastAsia"/>
          <w:sz w:val="28"/>
          <w:szCs w:val="28"/>
        </w:rPr>
        <w:t>list</w:t>
      </w:r>
      <w:r>
        <w:rPr>
          <w:rFonts w:hint="eastAsia"/>
          <w:sz w:val="28"/>
          <w:szCs w:val="28"/>
        </w:rPr>
        <w:t>处理后生成</w:t>
      </w:r>
      <w:r>
        <w:rPr>
          <w:rFonts w:hint="eastAsia"/>
          <w:sz w:val="28"/>
          <w:szCs w:val="28"/>
        </w:rPr>
        <w:t>---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有序集</w:t>
      </w:r>
      <w:r>
        <w:rPr>
          <w:rFonts w:hint="eastAsia"/>
          <w:sz w:val="28"/>
          <w:szCs w:val="28"/>
        </w:rPr>
        <w:t>ZSET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键名</w:t>
      </w:r>
      <w:r>
        <w:rPr>
          <w:rFonts w:hint="eastAsia"/>
          <w:sz w:val="28"/>
          <w:szCs w:val="28"/>
        </w:rPr>
        <w:t>: ttr:zset:</w:t>
      </w:r>
      <w:r>
        <w:rPr>
          <w:rFonts w:hint="eastAsia"/>
          <w:sz w:val="28"/>
          <w:szCs w:val="28"/>
        </w:rPr>
        <w:t>组号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存储值：</w:t>
      </w:r>
      <w:r>
        <w:rPr>
          <w:rFonts w:hint="eastAsia"/>
          <w:sz w:val="28"/>
          <w:szCs w:val="28"/>
        </w:rPr>
        <w:t>ttr:hash:</w:t>
      </w:r>
      <w:r>
        <w:rPr>
          <w:rFonts w:hint="eastAsia"/>
          <w:sz w:val="28"/>
          <w:szCs w:val="28"/>
        </w:rPr>
        <w:t>组号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车组号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方向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本站到达时间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哈希</w:t>
      </w:r>
      <w:r>
        <w:rPr>
          <w:rFonts w:hint="eastAsia"/>
          <w:sz w:val="28"/>
          <w:szCs w:val="28"/>
        </w:rPr>
        <w:t>hash</w:t>
      </w:r>
      <w:r>
        <w:rPr>
          <w:rFonts w:hint="eastAsia"/>
          <w:sz w:val="28"/>
          <w:szCs w:val="28"/>
        </w:rPr>
        <w:t>数据：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键名：</w:t>
      </w:r>
      <w:r>
        <w:rPr>
          <w:rFonts w:hint="eastAsia"/>
          <w:sz w:val="28"/>
          <w:szCs w:val="28"/>
        </w:rPr>
        <w:t>ttr:hash:</w:t>
      </w:r>
      <w:r>
        <w:rPr>
          <w:rFonts w:hint="eastAsia"/>
          <w:sz w:val="28"/>
          <w:szCs w:val="28"/>
        </w:rPr>
        <w:t>组号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车组号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方向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本站到达时间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域：组号、车组号、服务号、方向、状态、本站到达时间、本站出发时间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增加终点站：</w:t>
      </w:r>
    </w:p>
    <w:p>
      <w:pPr>
        <w:autoSpaceDE w:val="0"/>
        <w:autoSpaceDN w:val="0"/>
        <w:adjustRightInd w:val="0"/>
        <w:jc w:val="left"/>
        <w:rPr>
          <w:rFonts w:ascii="宋体" w:hAnsi="宋体" w:cs="新宋体"/>
          <w:color w:val="000000"/>
          <w:kern w:val="0"/>
          <w:szCs w:val="21"/>
          <w:highlight w:val="yellow"/>
        </w:rPr>
      </w:pPr>
      <w:r>
        <w:rPr>
          <w:rFonts w:ascii="宋体" w:hAnsi="宋体" w:cs="新宋体" w:hint="eastAsia"/>
          <w:color w:val="000000"/>
          <w:kern w:val="0"/>
          <w:szCs w:val="21"/>
          <w:highlight w:val="yellow"/>
        </w:rPr>
        <w:t>char groupend[30];</w:t>
      </w:r>
      <w:r>
        <w:rPr>
          <w:rFonts w:ascii="宋体" w:hAnsi="宋体" w:cs="新宋体" w:hint="eastAsia"/>
          <w:color w:val="000000"/>
          <w:kern w:val="0"/>
          <w:szCs w:val="21"/>
          <w:highlight w:val="yellow"/>
        </w:rPr>
        <w:tab/>
        <w:t>//终点站 --------新增字段</w:t>
      </w:r>
      <w:r>
        <w:rPr>
          <w:rFonts w:ascii="宋体" w:hAnsi="宋体" w:cs="新宋体" w:hint="eastAsia"/>
          <w:color w:val="000000"/>
          <w:kern w:val="0"/>
          <w:szCs w:val="21"/>
          <w:highlight w:val="yellow"/>
        </w:rPr>
        <w:t xml:space="preserve">   ，目的是为了终点站是物理意义上起点站和终点站之间的站台，如从a到c(终点站),然后到停车区，然后接着从d到h，此时redis中c站的内存块需要提前删除，防止起始站</w:t>
      </w:r>
      <w:bookmarkStart w:id="3" w:name="_GoBack"/>
      <w:bookmarkEnd w:id="3"/>
      <w:r>
        <w:rPr>
          <w:rFonts w:ascii="宋体" w:hAnsi="宋体" w:cs="新宋体" w:hint="eastAsia"/>
          <w:color w:val="000000"/>
          <w:kern w:val="0"/>
          <w:szCs w:val="21"/>
          <w:highlight w:val="yellow"/>
        </w:rPr>
        <w:t>d站有前站出发时间</w:t>
      </w:r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3690"/>
    <w:multiLevelType w:val="hybridMultilevel"/>
    <w:tmpl w:val="4CF82320"/>
    <w:lvl w:ilvl="0" w:tplc="12CEAC66">
      <w:start w:val="1"/>
      <w:numFmt w:val="japaneseCounting"/>
      <w:lvlText w:val="%1、"/>
      <w:lvlJc w:val="left"/>
      <w:pPr>
        <w:ind w:left="16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QTDev03</dc:creator>
  <cp:lastModifiedBy>QTDev03</cp:lastModifiedBy>
  <cp:revision>21</cp:revision>
  <dcterms:created xsi:type="dcterms:W3CDTF">2021-02-09T12:46:00Z</dcterms:created>
  <dcterms:modified xsi:type="dcterms:W3CDTF">2021-02-19T07:04:00Z</dcterms:modified>
</cp:coreProperties>
</file>