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spacing w:beforeLines="50" w:before="156" w:afterLines="50" w:after="156" w:line="480" w:lineRule="auto"/>
        <w:jc w:val="center"/>
        <w:rPr>
          <w:rFonts w:ascii="Bodoni MT" w:hAnsi="Bodoni MT"/>
          <w:b/>
          <w:bCs/>
          <w:sz w:val="44"/>
          <w:szCs w:val="44"/>
        </w:rPr>
      </w:pPr>
      <w:r>
        <w:rPr>
          <w:rFonts w:ascii="Bodoni MT" w:hAnsi="宋体" w:hint="eastAsia"/>
          <w:b/>
          <w:bCs/>
          <w:sz w:val="48"/>
          <w:szCs w:val="48"/>
        </w:rPr>
        <w:t>Q</w:t>
      </w:r>
      <w:r>
        <w:rPr>
          <w:rFonts w:ascii="Bodoni MT" w:hAnsi="宋体"/>
          <w:b/>
          <w:bCs/>
          <w:sz w:val="48"/>
          <w:szCs w:val="48"/>
        </w:rPr>
        <w:t>T-ISCS</w:t>
      </w:r>
      <w:r>
        <w:rPr>
          <w:rFonts w:ascii="Bodoni MT" w:hAnsi="宋体" w:hint="eastAsia"/>
          <w:b/>
          <w:bCs/>
          <w:sz w:val="48"/>
          <w:szCs w:val="48"/>
        </w:rPr>
        <w:t>系统时间表功能配置手册</w:t>
      </w:r>
    </w:p>
    <w:p>
      <w:pPr>
        <w:spacing w:line="360" w:lineRule="auto"/>
        <w:jc w:val="center"/>
        <w:rPr>
          <w:rFonts w:ascii="Bodoni MT" w:hAnsi="Bodoni MT"/>
          <w:sz w:val="24"/>
        </w:rPr>
      </w:pPr>
      <w:r>
        <w:rPr>
          <w:rFonts w:ascii="Bodoni MT" w:hAnsi="宋体" w:hint="eastAsia"/>
          <w:b/>
          <w:bCs/>
          <w:sz w:val="48"/>
          <w:szCs w:val="48"/>
        </w:rPr>
        <w:t>V0.1</w:t>
      </w: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80"/>
        <w:gridCol w:w="1148"/>
        <w:gridCol w:w="4887"/>
      </w:tblGrid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Theme="majorHAnsi" w:eastAsia="宋体" w:hAnsiTheme="majorHAnsi" w:cstheme="majorBidi"/>
                <w:b/>
                <w:bCs/>
                <w:sz w:val="32"/>
                <w:szCs w:val="32"/>
              </w:rPr>
              <w:br w:type="page"/>
            </w:r>
            <w:r>
              <w:rPr>
                <w:rFonts w:ascii="微软雅黑" w:eastAsia="微软雅黑" w:hAnsi="微软雅黑" w:hint="eastAsia"/>
                <w:sz w:val="24"/>
              </w:rPr>
              <w:t>修订版本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作者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日期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变更/备注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刘汉清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20200110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初版创建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0.1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OLE_LINK42"/>
            <w:bookmarkStart w:id="1" w:name="OLE_LINK43"/>
            <w:r>
              <w:rPr>
                <w:rFonts w:ascii="微软雅黑" w:eastAsia="微软雅黑" w:hAnsi="微软雅黑" w:hint="eastAsia"/>
                <w:sz w:val="18"/>
                <w:szCs w:val="18"/>
              </w:rPr>
              <w:t>史纪伟</w:t>
            </w:r>
            <w:bookmarkEnd w:id="0"/>
            <w:bookmarkEnd w:id="1"/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2" w:name="OLE_LINK44"/>
            <w:bookmarkStart w:id="3" w:name="OLE_LINK45"/>
            <w:bookmarkStart w:id="4" w:name="OLE_LINK46"/>
            <w:r>
              <w:rPr>
                <w:rFonts w:ascii="微软雅黑" w:eastAsia="微软雅黑" w:hAnsi="微软雅黑"/>
                <w:sz w:val="18"/>
                <w:szCs w:val="18"/>
              </w:rPr>
              <w:t>20200721</w:t>
            </w:r>
            <w:bookmarkEnd w:id="2"/>
            <w:bookmarkEnd w:id="3"/>
            <w:bookmarkEnd w:id="4"/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增加PA、CCTV控制，此版本号由于疏忽未作修改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0.2</w:t>
            </w: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史纪伟</w:t>
            </w: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20200825</w:t>
            </w: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增加'通用命令'控制类型，用来PIS控制功能</w:t>
            </w: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>
        <w:tc>
          <w:tcPr>
            <w:tcW w:w="1181" w:type="dxa"/>
            <w:shd w:val="clear" w:color="auto" w:fill="auto"/>
          </w:tcPr>
          <w:p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>
      <w:pPr>
        <w:widowControl/>
        <w:spacing w:line="480" w:lineRule="auto"/>
        <w:jc w:val="center"/>
        <w:rPr>
          <w:sz w:val="28"/>
          <w:szCs w:val="28"/>
        </w:rPr>
      </w:pPr>
      <w:r>
        <w:rPr>
          <w:rFonts w:asciiTheme="majorHAnsi" w:eastAsia="宋体" w:hAnsiTheme="majorHAnsi" w:cstheme="majorBidi"/>
          <w:b/>
          <w:bCs/>
          <w:sz w:val="32"/>
          <w:szCs w:val="32"/>
        </w:rPr>
        <w:br w:type="page"/>
      </w:r>
      <w:bookmarkStart w:id="5" w:name="_Toc29554390"/>
      <w:r>
        <w:rPr>
          <w:sz w:val="28"/>
          <w:szCs w:val="28"/>
        </w:rPr>
        <w:lastRenderedPageBreak/>
        <w:t>QT-ISCS</w:t>
      </w:r>
      <w:r>
        <w:rPr>
          <w:rFonts w:hint="eastAsia"/>
          <w:sz w:val="28"/>
          <w:szCs w:val="28"/>
        </w:rPr>
        <w:t>系统时间表</w:t>
      </w:r>
      <w:bookmarkEnd w:id="5"/>
      <w:r>
        <w:rPr>
          <w:rFonts w:hint="eastAsia"/>
          <w:sz w:val="28"/>
          <w:szCs w:val="28"/>
        </w:rPr>
        <w:t>功能配置</w:t>
      </w:r>
    </w:p>
    <w:p>
      <w:pPr>
        <w:widowControl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一、概述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>调试功能：</w:t>
      </w:r>
      <w:r>
        <w:rPr>
          <w:sz w:val="24"/>
          <w:szCs w:val="24"/>
        </w:rPr>
        <w:t>DO</w:t>
      </w:r>
      <w:r>
        <w:rPr>
          <w:sz w:val="24"/>
          <w:szCs w:val="24"/>
        </w:rPr>
        <w:t>、</w:t>
      </w:r>
      <w:r>
        <w:rPr>
          <w:sz w:val="24"/>
          <w:szCs w:val="24"/>
        </w:rPr>
        <w:t>AO</w:t>
      </w:r>
      <w:r>
        <w:rPr>
          <w:rFonts w:hint="eastAsia"/>
          <w:sz w:val="24"/>
          <w:szCs w:val="24"/>
        </w:rPr>
        <w:t>和</w:t>
      </w:r>
      <w:proofErr w:type="gramStart"/>
      <w:r>
        <w:rPr>
          <w:rFonts w:hint="eastAsia"/>
          <w:sz w:val="24"/>
          <w:szCs w:val="24"/>
        </w:rPr>
        <w:t>序控</w:t>
      </w:r>
      <w:proofErr w:type="gramEnd"/>
      <w:r>
        <w:rPr>
          <w:sz w:val="24"/>
          <w:szCs w:val="24"/>
        </w:rPr>
        <w:t>定时自动控制；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>需配置的表：</w:t>
      </w:r>
      <w:r>
        <w:rPr>
          <w:sz w:val="24"/>
          <w:szCs w:val="24"/>
        </w:rPr>
        <w:t>TB4030_SCHEDULE</w:t>
      </w:r>
      <w:r>
        <w:rPr>
          <w:sz w:val="24"/>
          <w:szCs w:val="24"/>
        </w:rPr>
        <w:t>时间表、</w:t>
      </w:r>
      <w:r>
        <w:rPr>
          <w:sz w:val="24"/>
          <w:szCs w:val="24"/>
        </w:rPr>
        <w:t>TB4031_INTERVAL</w:t>
      </w:r>
      <w:r>
        <w:rPr>
          <w:sz w:val="24"/>
          <w:szCs w:val="24"/>
        </w:rPr>
        <w:t>时段表、</w:t>
      </w:r>
      <w:r>
        <w:rPr>
          <w:sz w:val="24"/>
          <w:szCs w:val="24"/>
        </w:rPr>
        <w:t>TB4029_REACTION</w:t>
      </w:r>
      <w:r>
        <w:rPr>
          <w:sz w:val="24"/>
          <w:szCs w:val="24"/>
        </w:rPr>
        <w:t>联动程序表、</w:t>
      </w:r>
      <w:r>
        <w:rPr>
          <w:sz w:val="24"/>
          <w:szCs w:val="24"/>
        </w:rPr>
        <w:t>TB4035_REACTIONSTEP</w:t>
      </w:r>
      <w:r>
        <w:rPr>
          <w:sz w:val="24"/>
          <w:szCs w:val="24"/>
        </w:rPr>
        <w:t>联动步骤表；</w:t>
      </w:r>
    </w:p>
    <w:p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二、配置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配置时间表：</w:t>
      </w:r>
    </w:p>
    <w:p>
      <w:pPr>
        <w:spacing w:line="360" w:lineRule="auto"/>
        <w:ind w:firstLineChars="236" w:firstLine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时间表编号：从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开始按序列填入；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auto"/>
        <w:ind w:left="1205" w:hangingChars="500" w:hanging="1205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时间表描述：用中文字定义容易辨别的时间段；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时间表分类：内</w:t>
      </w:r>
      <w:proofErr w:type="gramStart"/>
      <w:r>
        <w:rPr>
          <w:rFonts w:hint="eastAsia"/>
          <w:sz w:val="24"/>
          <w:szCs w:val="24"/>
        </w:rPr>
        <w:t>的含每周</w:t>
      </w:r>
      <w:proofErr w:type="gramEnd"/>
      <w:r>
        <w:rPr>
          <w:rFonts w:hint="eastAsia"/>
          <w:sz w:val="24"/>
          <w:szCs w:val="24"/>
        </w:rPr>
        <w:t>、每月、一次性（一次性为每天）；</w:t>
      </w:r>
    </w:p>
    <w:p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应用掩码：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为禁止，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为激活。若下拉选项为空，则到“系统参数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参数置库列规则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时间表”下的</w:t>
      </w:r>
      <w:r>
        <w:rPr>
          <w:rFonts w:hint="eastAsia"/>
          <w:sz w:val="24"/>
          <w:szCs w:val="24"/>
        </w:rPr>
        <w:t>F4030_</w:t>
      </w:r>
      <w:r>
        <w:rPr>
          <w:sz w:val="24"/>
          <w:szCs w:val="24"/>
        </w:rPr>
        <w:t>APPMASK</w:t>
      </w:r>
      <w:r>
        <w:rPr>
          <w:rFonts w:hint="eastAsia"/>
          <w:sz w:val="24"/>
          <w:szCs w:val="24"/>
        </w:rPr>
        <w:t>的“编辑方式”改为“文本编辑”；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激活日期：可选择项有</w:t>
      </w:r>
      <w:r>
        <w:rPr>
          <w:rFonts w:hint="eastAsia"/>
          <w:sz w:val="24"/>
          <w:szCs w:val="24"/>
        </w:rPr>
        <w:t>1-31</w:t>
      </w:r>
      <w:r>
        <w:rPr>
          <w:rFonts w:hint="eastAsia"/>
          <w:sz w:val="24"/>
          <w:szCs w:val="24"/>
        </w:rPr>
        <w:t>，若时间表分类选择每周，则选择</w:t>
      </w:r>
      <w:r>
        <w:rPr>
          <w:rFonts w:hint="eastAsia"/>
          <w:sz w:val="24"/>
          <w:szCs w:val="24"/>
        </w:rPr>
        <w:t>1-7</w:t>
      </w:r>
      <w:r>
        <w:rPr>
          <w:rFonts w:hint="eastAsia"/>
          <w:sz w:val="24"/>
          <w:szCs w:val="24"/>
        </w:rPr>
        <w:t>有效。若时间表分类选择每月，则选择</w:t>
      </w:r>
      <w:r>
        <w:rPr>
          <w:rFonts w:hint="eastAsia"/>
          <w:sz w:val="24"/>
          <w:szCs w:val="24"/>
        </w:rPr>
        <w:t>1-31</w:t>
      </w:r>
      <w:r>
        <w:rPr>
          <w:rFonts w:hint="eastAsia"/>
          <w:sz w:val="24"/>
          <w:szCs w:val="24"/>
        </w:rPr>
        <w:t>有效。若时间表分类选择一次性，则可不选，选择也无效；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生效日：定义的时间控制生效的时间；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终止日：</w:t>
      </w:r>
      <w:r>
        <w:rPr>
          <w:rFonts w:hint="eastAsia"/>
          <w:sz w:val="24"/>
          <w:szCs w:val="24"/>
        </w:rPr>
        <w:t>定义的时间控制终止的时间，选择的时间必须是生效日以后的时间；有效时间不包括终止日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配置时段表：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对应的车站组；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时间表：下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“时间表”内“时间表描述”一列的内容；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时段序号：</w:t>
      </w:r>
      <w:r>
        <w:rPr>
          <w:rFonts w:hint="eastAsia"/>
          <w:sz w:val="24"/>
          <w:szCs w:val="24"/>
        </w:rPr>
        <w:t>“时间表”一列每一种都是从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时段开始时刻：填入要求动作的具体时间点，时间只精确到分钟，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小时制；</w:t>
      </w:r>
    </w:p>
    <w:p>
      <w:pPr>
        <w:spacing w:line="360" w:lineRule="auto"/>
        <w:ind w:leftChars="-1" w:left="1275" w:hangingChars="532" w:hanging="12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联动代码：填入与“联动程序表”内的“联动代码”列内的一致；</w:t>
      </w:r>
    </w:p>
    <w:p>
      <w:pPr>
        <w:spacing w:line="360" w:lineRule="auto"/>
        <w:ind w:left="336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是否有效：选择“是”，则有效，选择“否”，则无效；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配置联动程序表：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组：选择和“时段表”内“组”</w:t>
      </w:r>
      <w:proofErr w:type="gramStart"/>
      <w:r>
        <w:rPr>
          <w:rFonts w:hint="eastAsia"/>
          <w:sz w:val="24"/>
          <w:szCs w:val="24"/>
        </w:rPr>
        <w:t>列一致</w:t>
      </w:r>
      <w:proofErr w:type="gramEnd"/>
      <w:r>
        <w:rPr>
          <w:rFonts w:hint="eastAsia"/>
          <w:sz w:val="24"/>
          <w:szCs w:val="24"/>
        </w:rPr>
        <w:t>的车站；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 </w:t>
      </w:r>
      <w:r>
        <w:rPr>
          <w:rFonts w:hint="eastAsia"/>
          <w:sz w:val="24"/>
          <w:szCs w:val="24"/>
        </w:rPr>
        <w:t>联动代码：这个自定义命名，命名为好辨识的名称；</w:t>
      </w:r>
    </w:p>
    <w:p>
      <w:pPr>
        <w:spacing w:line="360" w:lineRule="auto"/>
        <w:ind w:leftChars="-1" w:left="1198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联动描述：定义成好辨识的名称，以便在“联动步骤表”中“联动代码”列下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容易辨别；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权限区域：选择要动作的设备相对应的区域，在时间表功能中无效；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联动方式：共有自动、半自动、手动三种方式，在时间表功能中无具体作用；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优先级：动作的优先级，有高、中、低</w:t>
      </w:r>
      <w:r>
        <w:rPr>
          <w:rFonts w:hint="eastAsia"/>
          <w:sz w:val="24"/>
          <w:szCs w:val="24"/>
        </w:rPr>
        <w:t>，在时间表功能中无具体作用</w:t>
      </w:r>
      <w:r>
        <w:rPr>
          <w:sz w:val="24"/>
          <w:szCs w:val="24"/>
        </w:rPr>
        <w:t>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是否禁止：选择“是”则禁止使用，选择“否”则可以使用，在时间表功能中无具体作用；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触发类型：在时间表功能中无具体作用；</w:t>
      </w:r>
    </w:p>
    <w:p>
      <w:pPr>
        <w:spacing w:line="360" w:lineRule="auto"/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触发器</w:t>
      </w:r>
      <w:r>
        <w:rPr>
          <w:rFonts w:hint="eastAsia"/>
          <w:sz w:val="24"/>
          <w:szCs w:val="24"/>
        </w:rPr>
        <w:t>1-</w:t>
      </w:r>
      <w:r>
        <w:rPr>
          <w:sz w:val="24"/>
          <w:szCs w:val="24"/>
        </w:rPr>
        <w:t>5</w:t>
      </w:r>
      <w:r>
        <w:rPr>
          <w:sz w:val="24"/>
          <w:szCs w:val="24"/>
        </w:rPr>
        <w:t>：在时间控制功能中该列为空；</w:t>
      </w:r>
    </w:p>
    <w:p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配置联动步骤表：</w:t>
      </w:r>
    </w:p>
    <w:p>
      <w:pPr>
        <w:spacing w:line="360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联动代码：下</w:t>
      </w:r>
      <w:proofErr w:type="gramStart"/>
      <w:r>
        <w:rPr>
          <w:rFonts w:hint="eastAsia"/>
          <w:sz w:val="24"/>
          <w:szCs w:val="24"/>
        </w:rPr>
        <w:t>拉选择列</w:t>
      </w:r>
      <w:proofErr w:type="gramEnd"/>
      <w:r>
        <w:rPr>
          <w:rFonts w:hint="eastAsia"/>
          <w:sz w:val="24"/>
          <w:szCs w:val="24"/>
        </w:rPr>
        <w:t>，选择的内容是“联动程序表”中的联动描述；</w:t>
      </w:r>
    </w:p>
    <w:p>
      <w:pPr>
        <w:spacing w:line="360" w:lineRule="auto"/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步骤序号：同一个联动代码内从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开始的序列；</w:t>
      </w:r>
    </w:p>
    <w:p>
      <w:pPr>
        <w:spacing w:line="360" w:lineRule="auto"/>
        <w:ind w:leftChars="300" w:left="111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步骤类型：下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有：单点离散控制、单点模拟量控制、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图像切换、</w:t>
      </w:r>
      <w:r>
        <w:rPr>
          <w:rFonts w:hint="eastAsia"/>
          <w:sz w:val="24"/>
          <w:szCs w:val="24"/>
        </w:rPr>
        <w:t>CCTV</w:t>
      </w:r>
      <w:r>
        <w:rPr>
          <w:rFonts w:hint="eastAsia"/>
          <w:sz w:val="24"/>
          <w:szCs w:val="24"/>
        </w:rPr>
        <w:t>镜头控制、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控制、</w:t>
      </w:r>
      <w:r>
        <w:rPr>
          <w:rFonts w:hint="eastAsia"/>
          <w:sz w:val="24"/>
          <w:szCs w:val="24"/>
        </w:rPr>
        <w:t>PIDS</w:t>
      </w:r>
      <w:r>
        <w:rPr>
          <w:rFonts w:hint="eastAsia"/>
          <w:sz w:val="24"/>
          <w:szCs w:val="24"/>
        </w:rPr>
        <w:t>控制、序控、脚本执行、文本提示；</w:t>
      </w:r>
    </w:p>
    <w:p>
      <w:pPr>
        <w:spacing w:line="360" w:lineRule="auto"/>
        <w:ind w:leftChars="300" w:left="3990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描述：定义成好辨识的名称；</w:t>
      </w:r>
    </w:p>
    <w:p>
      <w:pPr>
        <w:spacing w:line="360" w:lineRule="auto"/>
        <w:ind w:firstLineChars="295" w:firstLine="70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控制对象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kern w:val="0"/>
          <w:sz w:val="24"/>
        </w:rPr>
        <w:t>控制的对象，详见下表</w:t>
      </w:r>
      <w:r>
        <w:rPr>
          <w:rFonts w:ascii="宋体" w:hAnsi="宋体" w:hint="eastAsia"/>
          <w:sz w:val="24"/>
        </w:rPr>
        <w:t>。</w:t>
      </w:r>
    </w:p>
    <w:p>
      <w:pPr>
        <w:spacing w:line="360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控制值1--5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kern w:val="0"/>
          <w:sz w:val="24"/>
        </w:rPr>
        <w:t>控制值，详见下表</w:t>
      </w:r>
      <w:r>
        <w:rPr>
          <w:rFonts w:ascii="宋体" w:hAnsi="宋体" w:hint="eastAsia"/>
          <w:sz w:val="24"/>
        </w:rPr>
        <w:t>。</w:t>
      </w:r>
    </w:p>
    <w:p>
      <w:pPr>
        <w:ind w:left="4080" w:hangingChars="1700" w:hanging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当前版本中只有离散控制</w:t>
      </w:r>
      <w:r>
        <w:rPr>
          <w:rFonts w:asciiTheme="minorEastAsia" w:hAnsiTheme="minorEastAsia" w:hint="eastAsia"/>
          <w:sz w:val="24"/>
          <w:szCs w:val="24"/>
        </w:rPr>
        <w:t>(DO)</w:t>
      </w:r>
      <w:r>
        <w:rPr>
          <w:rFonts w:hint="eastAsia"/>
          <w:sz w:val="24"/>
          <w:szCs w:val="24"/>
        </w:rPr>
        <w:t>、模拟量</w:t>
      </w:r>
      <w:r>
        <w:rPr>
          <w:rFonts w:ascii="宋体" w:hAnsi="宋体" w:hint="eastAsia"/>
        </w:rPr>
        <w:t>控制(AO)和序控功能；</w:t>
      </w:r>
    </w:p>
    <w:tbl>
      <w:tblPr>
        <w:tblStyle w:val="a4"/>
        <w:tblW w:w="8842" w:type="dxa"/>
        <w:tblInd w:w="210" w:type="dxa"/>
        <w:tblLayout w:type="fixed"/>
        <w:tblLook w:val="01E0" w:firstRow="1" w:lastRow="1" w:firstColumn="1" w:lastColumn="1" w:noHBand="0" w:noVBand="0"/>
      </w:tblPr>
      <w:tblGrid>
        <w:gridCol w:w="1128"/>
        <w:gridCol w:w="1402"/>
        <w:gridCol w:w="1052"/>
        <w:gridCol w:w="1052"/>
        <w:gridCol w:w="1052"/>
        <w:gridCol w:w="1052"/>
        <w:gridCol w:w="1052"/>
        <w:gridCol w:w="1052"/>
      </w:tblGrid>
      <w:tr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控制类型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控制对象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控制值5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b/>
                <w:highlight w:val="yellow"/>
              </w:rPr>
            </w:pPr>
            <w:r>
              <w:rPr>
                <w:rFonts w:ascii="宋体" w:hAnsi="宋体" w:hint="eastAsia"/>
                <w:b/>
                <w:highlight w:val="yellow"/>
              </w:rPr>
              <w:t>控制参数</w:t>
            </w:r>
          </w:p>
        </w:tc>
      </w:tr>
      <w:tr>
        <w:trPr>
          <w:trHeight w:val="604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镜头控制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镜头控制方式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速率（或预置位）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595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图像切换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摄像机点代码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proofErr w:type="spellStart"/>
            <w:r>
              <w:rPr>
                <w:rFonts w:ascii="宋体" w:hAnsi="宋体" w:hint="eastAsia"/>
                <w:highlight w:val="yellow"/>
              </w:rPr>
              <w:t>json</w:t>
            </w:r>
            <w:proofErr w:type="spellEnd"/>
            <w:r>
              <w:rPr>
                <w:rFonts w:ascii="宋体" w:hAnsi="宋体" w:hint="eastAsia"/>
                <w:highlight w:val="yellow"/>
              </w:rPr>
              <w:t>参数,</w:t>
            </w:r>
          </w:p>
        </w:tc>
      </w:tr>
      <w:tr>
        <w:trPr>
          <w:trHeight w:val="294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离散控制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DO点代码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控制值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649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调节控制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AO点代码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调节值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604"/>
        </w:trPr>
        <w:tc>
          <w:tcPr>
            <w:tcW w:w="11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PA广播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广播终端号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区域掩码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语音文件序号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  <w:proofErr w:type="spellStart"/>
            <w:r>
              <w:rPr>
                <w:rFonts w:ascii="宋体" w:hAnsi="宋体" w:hint="eastAsia"/>
                <w:highlight w:val="yellow"/>
              </w:rPr>
              <w:t>json</w:t>
            </w:r>
            <w:proofErr w:type="spellEnd"/>
            <w:r>
              <w:rPr>
                <w:rFonts w:ascii="宋体" w:hAnsi="宋体" w:hint="eastAsia"/>
                <w:highlight w:val="yellow"/>
              </w:rPr>
              <w:t>参数</w:t>
            </w:r>
          </w:p>
        </w:tc>
      </w:tr>
      <w:tr>
        <w:trPr>
          <w:trHeight w:val="595"/>
        </w:trPr>
        <w:tc>
          <w:tcPr>
            <w:tcW w:w="112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PIDS设置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广播终端号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区域掩码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紧急模式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播放文件号</w:t>
            </w: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是否静音</w:t>
            </w: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序控</w:t>
            </w:r>
            <w:proofErr w:type="gram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序控组代码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  <w:tr>
        <w:trPr>
          <w:trHeight w:val="301"/>
        </w:trPr>
        <w:tc>
          <w:tcPr>
            <w:tcW w:w="1128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文本提示</w:t>
            </w:r>
          </w:p>
        </w:tc>
        <w:tc>
          <w:tcPr>
            <w:tcW w:w="140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  <w:shd w:val="clear" w:color="auto" w:fill="auto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052" w:type="dxa"/>
          </w:tcPr>
          <w:p>
            <w:pPr>
              <w:jc w:val="left"/>
              <w:rPr>
                <w:rFonts w:ascii="宋体" w:hAnsi="宋体"/>
                <w:highlight w:val="yellow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三、额外操作</w:t>
      </w:r>
      <w:r>
        <w:rPr>
          <w:rFonts w:hint="eastAsia"/>
          <w:b/>
          <w:sz w:val="24"/>
          <w:szCs w:val="24"/>
        </w:rPr>
        <w:t>(2020.1.21)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>时间表功能还有对应数据库修改内容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文件“</w:t>
      </w:r>
      <w:r>
        <w:rPr>
          <w:sz w:val="24"/>
          <w:szCs w:val="24"/>
        </w:rPr>
        <w:t>upgrade.zip”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，解压后：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53410" cy="1850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7217" cy="18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注意：最好是确认下脚本更改的内容是否生效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从“周一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周日”更改为“</w:t>
      </w:r>
      <w:r>
        <w:rPr>
          <w:rFonts w:hint="eastAsia"/>
          <w:sz w:val="24"/>
          <w:szCs w:val="24"/>
        </w:rPr>
        <w:t>1~31</w:t>
      </w:r>
      <w:r>
        <w:rPr>
          <w:rFonts w:hint="eastAsia"/>
          <w:sz w:val="24"/>
          <w:szCs w:val="24"/>
        </w:rPr>
        <w:t>”：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3643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压缩包中</w:t>
      </w:r>
      <w:r>
        <w:rPr>
          <w:sz w:val="24"/>
          <w:szCs w:val="24"/>
        </w:rPr>
        <w:t>F4030_WEEKAT.DAT</w:t>
      </w:r>
      <w:r>
        <w:rPr>
          <w:rFonts w:hint="eastAsia"/>
          <w:sz w:val="24"/>
          <w:szCs w:val="24"/>
        </w:rPr>
        <w:t>替换</w:t>
      </w:r>
      <w:r>
        <w:rPr>
          <w:rFonts w:hint="eastAsia"/>
          <w:sz w:val="24"/>
          <w:szCs w:val="24"/>
        </w:rPr>
        <w:t>QT-ISCS/</w:t>
      </w:r>
      <w:proofErr w:type="spellStart"/>
      <w:r>
        <w:rPr>
          <w:rFonts w:hint="eastAsia"/>
          <w:sz w:val="24"/>
          <w:szCs w:val="24"/>
        </w:rPr>
        <w:t>cfg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下的</w:t>
      </w:r>
      <w:r>
        <w:rPr>
          <w:sz w:val="24"/>
          <w:szCs w:val="24"/>
        </w:rPr>
        <w:t>F4030_WEEKAT.DAT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或者辅助工具</w:t>
      </w:r>
      <w:r>
        <w:rPr>
          <w:rFonts w:hint="eastAsia"/>
          <w:sz w:val="24"/>
          <w:szCs w:val="24"/>
        </w:rPr>
        <w:t>ehcfg.exe</w:t>
      </w:r>
      <w:r>
        <w:rPr>
          <w:rFonts w:hint="eastAsia"/>
          <w:sz w:val="24"/>
          <w:szCs w:val="24"/>
        </w:rPr>
        <w:t>自己修改亦可：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99459" cy="286748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897" cy="286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F4030_VALID.DAT</w:t>
      </w:r>
      <w:r>
        <w:rPr>
          <w:rFonts w:hint="eastAsia"/>
          <w:sz w:val="24"/>
          <w:szCs w:val="24"/>
        </w:rPr>
        <w:t>则替换</w:t>
      </w:r>
      <w:r>
        <w:rPr>
          <w:rFonts w:hint="eastAsia"/>
          <w:sz w:val="24"/>
          <w:szCs w:val="24"/>
        </w:rPr>
        <w:t>QT-ISCS/</w:t>
      </w:r>
      <w:proofErr w:type="spellStart"/>
      <w:r>
        <w:rPr>
          <w:rFonts w:hint="eastAsia"/>
          <w:sz w:val="24"/>
          <w:szCs w:val="24"/>
        </w:rPr>
        <w:t>cfg</w:t>
      </w:r>
      <w:proofErr w:type="spellEnd"/>
      <w:r>
        <w:rPr>
          <w:rFonts w:hint="eastAsia"/>
          <w:sz w:val="24"/>
          <w:szCs w:val="24"/>
        </w:rPr>
        <w:t>/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下的同名文件，此文件只修改了数据类型，替换后时间表显示应用掩码为文字描述；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0396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注：有些数据库的时间表列“应用掩码”是文本编辑，填写的是“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”，若想</w:t>
      </w:r>
      <w:r>
        <w:rPr>
          <w:rFonts w:hint="eastAsia"/>
          <w:sz w:val="24"/>
          <w:szCs w:val="24"/>
        </w:rPr>
        <w:lastRenderedPageBreak/>
        <w:t>上图文字显示，还需要修改（文本“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”和文字“激活、禁止”功能相同，显示方式不同）：</w:t>
      </w:r>
    </w:p>
    <w:p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160470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操作完成后重启平台。</w:t>
      </w:r>
    </w:p>
    <w:p>
      <w:pPr>
        <w:rPr>
          <w:b/>
          <w:sz w:val="24"/>
          <w:szCs w:val="24"/>
        </w:rPr>
      </w:pPr>
      <w:bookmarkStart w:id="6" w:name="OLE_LINK38"/>
      <w:bookmarkStart w:id="7" w:name="OLE_LINK39"/>
      <w:r>
        <w:rPr>
          <w:rFonts w:hint="eastAsia"/>
          <w:b/>
          <w:sz w:val="24"/>
          <w:szCs w:val="24"/>
        </w:rPr>
        <w:t>四、联动步骤表新增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控制参数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列</w:t>
      </w:r>
      <w:r>
        <w:rPr>
          <w:rFonts w:hint="eastAsia"/>
          <w:b/>
          <w:sz w:val="24"/>
          <w:szCs w:val="24"/>
        </w:rPr>
        <w:t>(2020.7.21)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首先运行升级脚本</w:t>
      </w:r>
      <w:r>
        <w:rPr>
          <w:rFonts w:hint="eastAsia"/>
          <w:b/>
          <w:sz w:val="24"/>
          <w:szCs w:val="24"/>
        </w:rPr>
        <w:t>V3.0</w:t>
      </w:r>
      <w:r>
        <w:rPr>
          <w:rFonts w:hint="eastAsia"/>
          <w:b/>
          <w:sz w:val="24"/>
          <w:szCs w:val="24"/>
        </w:rPr>
        <w:t>下的升级脚本修改数据库，如图：</w:t>
      </w:r>
    </w:p>
    <w:bookmarkEnd w:id="6"/>
    <w:bookmarkEnd w:id="7"/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8751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bookmarkStart w:id="8" w:name="OLE_LINK47"/>
      <w:bookmarkStart w:id="9" w:name="OLE_LINK48"/>
      <w:bookmarkStart w:id="10" w:name="OLE_LINK49"/>
      <w:r>
        <w:rPr>
          <w:rFonts w:hint="eastAsia"/>
          <w:sz w:val="24"/>
          <w:szCs w:val="24"/>
        </w:rPr>
        <w:t>图像切换的控制参数</w:t>
      </w:r>
      <w:proofErr w:type="spellStart"/>
      <w:r>
        <w:rPr>
          <w:rFonts w:hint="eastAsia"/>
          <w:sz w:val="24"/>
          <w:szCs w:val="24"/>
        </w:rPr>
        <w:t>json</w:t>
      </w:r>
      <w:proofErr w:type="spellEnd"/>
      <w:r>
        <w:rPr>
          <w:rFonts w:hint="eastAsia"/>
          <w:sz w:val="24"/>
          <w:szCs w:val="24"/>
        </w:rPr>
        <w:t>格式：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{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11" w:name="OLE_LINK1"/>
      <w:bookmarkStart w:id="12" w:name="OLE_LINK2"/>
      <w:bookmarkStart w:id="13" w:name="OLE_LINK3"/>
      <w:r>
        <w:rPr>
          <w:rFonts w:hint="eastAsia"/>
          <w:sz w:val="24"/>
          <w:szCs w:val="24"/>
        </w:rPr>
        <w:t>"type": 1</w:t>
      </w:r>
      <w:bookmarkEnd w:id="11"/>
      <w:bookmarkEnd w:id="12"/>
      <w:bookmarkEnd w:id="13"/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ab/>
        <w:t>//1:</w:t>
      </w:r>
      <w:bookmarkStart w:id="14" w:name="OLE_LINK17"/>
      <w:bookmarkStart w:id="15" w:name="OLE_LINK18"/>
      <w:bookmarkStart w:id="16" w:name="OLE_LINK19"/>
      <w:r>
        <w:rPr>
          <w:rFonts w:hint="eastAsia"/>
          <w:sz w:val="24"/>
          <w:szCs w:val="24"/>
        </w:rPr>
        <w:t>切换摄像头</w:t>
      </w:r>
      <w:bookmarkEnd w:id="14"/>
      <w:bookmarkEnd w:id="15"/>
      <w:bookmarkEnd w:id="16"/>
      <w:r>
        <w:rPr>
          <w:rFonts w:hint="eastAsia"/>
          <w:sz w:val="24"/>
          <w:szCs w:val="24"/>
        </w:rPr>
        <w:t>,2:</w:t>
      </w:r>
      <w:bookmarkStart w:id="17" w:name="OLE_LINK7"/>
      <w:bookmarkStart w:id="18" w:name="OLE_LINK8"/>
      <w:r>
        <w:rPr>
          <w:rFonts w:hint="eastAsia"/>
          <w:sz w:val="24"/>
          <w:szCs w:val="24"/>
        </w:rPr>
        <w:t>调用预置位</w:t>
      </w:r>
      <w:bookmarkEnd w:id="17"/>
      <w:bookmarkEnd w:id="18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"sta":1,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组表中站点对应的站号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"level": 1,   //</w:t>
      </w:r>
      <w:r>
        <w:rPr>
          <w:rFonts w:hint="eastAsia"/>
          <w:sz w:val="24"/>
          <w:szCs w:val="24"/>
        </w:rPr>
        <w:t>角色表中的</w:t>
      </w:r>
      <w:proofErr w:type="spellStart"/>
      <w:r>
        <w:rPr>
          <w:rFonts w:hint="eastAsia"/>
          <w:sz w:val="24"/>
          <w:szCs w:val="24"/>
        </w:rPr>
        <w:t>cctv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ptz</w:t>
      </w:r>
      <w:proofErr w:type="spellEnd"/>
      <w:r>
        <w:rPr>
          <w:rFonts w:hint="eastAsia"/>
          <w:sz w:val="24"/>
          <w:szCs w:val="24"/>
        </w:rPr>
        <w:t>优先级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19" w:name="OLE_LINK23"/>
      <w:bookmarkStart w:id="20" w:name="OLE_LINK24"/>
      <w:bookmarkStart w:id="21" w:name="OLE_LINK25"/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mult</w:t>
      </w:r>
      <w:proofErr w:type="spellEnd"/>
      <w:r>
        <w:rPr>
          <w:rFonts w:hint="eastAsia"/>
          <w:sz w:val="24"/>
          <w:szCs w:val="24"/>
        </w:rPr>
        <w:t>"</w:t>
      </w:r>
      <w:bookmarkEnd w:id="19"/>
      <w:bookmarkEnd w:id="20"/>
      <w:bookmarkEnd w:id="21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屏幕分割标志，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分屏时值是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屏时值是</w:t>
      </w:r>
      <w:r>
        <w:rPr>
          <w:rFonts w:hint="eastAsia"/>
          <w:sz w:val="24"/>
          <w:szCs w:val="24"/>
        </w:rPr>
        <w:t>0</w:t>
      </w:r>
    </w:p>
    <w:p>
      <w:pPr>
        <w:ind w:leftChars="228" w:left="1679" w:hangingChars="500" w:hanging="1200"/>
        <w:rPr>
          <w:sz w:val="24"/>
          <w:szCs w:val="24"/>
        </w:rPr>
      </w:pPr>
      <w:bookmarkStart w:id="22" w:name="OLE_LINK26"/>
      <w:bookmarkStart w:id="23" w:name="OLE_LINK27"/>
      <w:bookmarkStart w:id="24" w:name="OLE_LINK28"/>
      <w:r>
        <w:rPr>
          <w:rFonts w:hint="eastAsia"/>
          <w:sz w:val="24"/>
          <w:szCs w:val="24"/>
        </w:rPr>
        <w:t>"win"</w:t>
      </w:r>
      <w:bookmarkEnd w:id="22"/>
      <w:bookmarkEnd w:id="23"/>
      <w:bookmarkEnd w:id="24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屏号，值是</w:t>
      </w:r>
      <w:r>
        <w:rPr>
          <w:rFonts w:hint="eastAsia"/>
          <w:sz w:val="24"/>
          <w:szCs w:val="24"/>
        </w:rPr>
        <w:t>1-4,</w:t>
      </w:r>
      <w:r>
        <w:rPr>
          <w:rFonts w:hint="eastAsia"/>
          <w:sz w:val="24"/>
          <w:szCs w:val="24"/>
        </w:rPr>
        <w:t>屏幕</w:t>
      </w:r>
      <w:r>
        <w:rPr>
          <w:rFonts w:hint="eastAsia"/>
          <w:sz w:val="24"/>
          <w:szCs w:val="24"/>
        </w:rPr>
        <w:t>1</w:t>
      </w:r>
      <w:proofErr w:type="gramStart"/>
      <w:r>
        <w:rPr>
          <w:rFonts w:hint="eastAsia"/>
          <w:sz w:val="24"/>
          <w:szCs w:val="24"/>
        </w:rPr>
        <w:t>屏时是</w:t>
      </w:r>
      <w:proofErr w:type="gramEnd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，屏幕是</w:t>
      </w:r>
      <w:r>
        <w:rPr>
          <w:rFonts w:hint="eastAsia"/>
          <w:sz w:val="24"/>
          <w:szCs w:val="24"/>
        </w:rPr>
        <w:t>2*2</w:t>
      </w:r>
      <w:r>
        <w:rPr>
          <w:rFonts w:hint="eastAsia"/>
          <w:sz w:val="24"/>
          <w:szCs w:val="24"/>
        </w:rPr>
        <w:t>即</w:t>
      </w:r>
      <w:proofErr w:type="gramStart"/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分屏时从</w:t>
      </w:r>
      <w:proofErr w:type="gramEnd"/>
      <w:r>
        <w:rPr>
          <w:rFonts w:hint="eastAsia"/>
          <w:sz w:val="24"/>
          <w:szCs w:val="24"/>
        </w:rPr>
        <w:t>左到右，从上到下，分别时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25" w:name="OLE_LINK9"/>
      <w:bookmarkStart w:id="26" w:name="OLE_LINK10"/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mon</w:t>
      </w:r>
      <w:proofErr w:type="spellEnd"/>
      <w:r>
        <w:rPr>
          <w:rFonts w:hint="eastAsia"/>
          <w:sz w:val="24"/>
          <w:szCs w:val="24"/>
        </w:rPr>
        <w:t>"</w:t>
      </w:r>
      <w:bookmarkEnd w:id="25"/>
      <w:bookmarkEnd w:id="26"/>
      <w:r>
        <w:rPr>
          <w:rFonts w:hint="eastAsia"/>
          <w:sz w:val="24"/>
          <w:szCs w:val="24"/>
        </w:rPr>
        <w:t>: "so_cope_123",  //CCTV</w:t>
      </w:r>
      <w:r>
        <w:rPr>
          <w:rFonts w:hint="eastAsia"/>
          <w:sz w:val="24"/>
          <w:szCs w:val="24"/>
        </w:rPr>
        <w:t>设备对照表中的</w:t>
      </w:r>
      <w:bookmarkStart w:id="27" w:name="OLE_LINK11"/>
      <w:bookmarkStart w:id="28" w:name="OLE_LINK12"/>
      <w:bookmarkStart w:id="29" w:name="OLE_LINK13"/>
      <w:r>
        <w:rPr>
          <w:rFonts w:hint="eastAsia"/>
          <w:sz w:val="24"/>
          <w:szCs w:val="24"/>
        </w:rPr>
        <w:t>监视器点代码</w:t>
      </w:r>
      <w:bookmarkEnd w:id="27"/>
      <w:bookmarkEnd w:id="28"/>
      <w:bookmarkEnd w:id="29"/>
      <w:r>
        <w:rPr>
          <w:rFonts w:hint="eastAsia"/>
          <w:sz w:val="24"/>
          <w:szCs w:val="24"/>
        </w:rPr>
        <w:t>，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30" w:name="OLE_LINK4"/>
      <w:bookmarkStart w:id="31" w:name="OLE_LINK5"/>
      <w:bookmarkStart w:id="32" w:name="OLE_LINK6"/>
      <w:r>
        <w:rPr>
          <w:sz w:val="24"/>
          <w:szCs w:val="24"/>
        </w:rPr>
        <w:t>"devno":1,</w:t>
      </w:r>
      <w:bookmarkEnd w:id="30"/>
      <w:bookmarkEnd w:id="31"/>
      <w:bookmarkEnd w:id="32"/>
      <w:r>
        <w:rPr>
          <w:rFonts w:hint="eastAsia"/>
          <w:sz w:val="24"/>
          <w:szCs w:val="24"/>
        </w:rPr>
        <w:t xml:space="preserve">  //</w:t>
      </w:r>
      <w:r>
        <w:rPr>
          <w:rFonts w:hint="eastAsia"/>
          <w:sz w:val="24"/>
          <w:szCs w:val="24"/>
        </w:rPr>
        <w:t>解码器编号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33" w:name="OLE_LINK14"/>
      <w:bookmarkStart w:id="34" w:name="OLE_LINK15"/>
      <w:bookmarkStart w:id="35" w:name="OLE_LINK16"/>
      <w:r>
        <w:rPr>
          <w:rFonts w:hint="eastAsia"/>
          <w:sz w:val="24"/>
          <w:szCs w:val="24"/>
        </w:rPr>
        <w:t>"viewno":</w:t>
      </w:r>
      <w:bookmarkEnd w:id="33"/>
      <w:bookmarkEnd w:id="34"/>
      <w:bookmarkEnd w:id="35"/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ab/>
        <w:t>//</w:t>
      </w:r>
      <w:proofErr w:type="gramStart"/>
      <w:r>
        <w:rPr>
          <w:rFonts w:hint="eastAsia"/>
          <w:sz w:val="24"/>
          <w:szCs w:val="24"/>
        </w:rPr>
        <w:t>预置位</w:t>
      </w:r>
      <w:proofErr w:type="gramEnd"/>
      <w:r>
        <w:rPr>
          <w:rFonts w:hint="eastAsia"/>
          <w:sz w:val="24"/>
          <w:szCs w:val="24"/>
        </w:rPr>
        <w:t>编号，</w:t>
      </w:r>
      <w:r>
        <w:rPr>
          <w:rFonts w:hint="eastAsia"/>
          <w:sz w:val="24"/>
          <w:szCs w:val="24"/>
        </w:rPr>
        <w:t xml:space="preserve">"type": </w:t>
      </w:r>
      <w:proofErr w:type="gramStart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时此</w:t>
      </w:r>
      <w:proofErr w:type="gramEnd"/>
      <w:r>
        <w:rPr>
          <w:rFonts w:hint="eastAsia"/>
          <w:sz w:val="24"/>
          <w:szCs w:val="24"/>
        </w:rPr>
        <w:t>参数才有效，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devno</w:t>
      </w:r>
      <w:proofErr w:type="spellEnd"/>
      <w:r>
        <w:rPr>
          <w:sz w:val="24"/>
          <w:szCs w:val="24"/>
        </w:rPr>
        <w:t>":</w:t>
      </w:r>
      <w:r>
        <w:rPr>
          <w:rFonts w:hint="eastAsia"/>
          <w:sz w:val="24"/>
          <w:szCs w:val="24"/>
        </w:rPr>
        <w:t>解码器编号的值可能是</w:t>
      </w: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mon</w:t>
      </w:r>
      <w:proofErr w:type="spellEnd"/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监视器点代码对应的编号，也可能不是，根据线路实际情况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参照协议要求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填写</w:t>
      </w:r>
      <w:r>
        <w:rPr>
          <w:noProof/>
        </w:rPr>
        <w:drawing>
          <wp:inline distT="0" distB="0" distL="0" distR="0">
            <wp:extent cx="1997938" cy="183810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98030" cy="1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viewno</w:t>
      </w:r>
      <w:proofErr w:type="spellEnd"/>
      <w:r>
        <w:rPr>
          <w:rFonts w:hint="eastAsia"/>
          <w:sz w:val="24"/>
          <w:szCs w:val="24"/>
        </w:rPr>
        <w:t>":</w:t>
      </w:r>
      <w:r>
        <w:rPr>
          <w:rFonts w:hint="eastAsia"/>
          <w:sz w:val="24"/>
          <w:szCs w:val="24"/>
        </w:rPr>
        <w:t>在切换摄像头时无效，此时设置值为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mult</w:t>
      </w:r>
      <w:proofErr w:type="spellEnd"/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"win"</w:t>
      </w:r>
      <w:r>
        <w:rPr>
          <w:rFonts w:hint="eastAsia"/>
          <w:sz w:val="24"/>
          <w:szCs w:val="24"/>
        </w:rPr>
        <w:t>在调用</w:t>
      </w:r>
      <w:proofErr w:type="gramStart"/>
      <w:r>
        <w:rPr>
          <w:rFonts w:hint="eastAsia"/>
          <w:sz w:val="24"/>
          <w:szCs w:val="24"/>
        </w:rPr>
        <w:t>预置位</w:t>
      </w:r>
      <w:proofErr w:type="gramEnd"/>
      <w:r>
        <w:rPr>
          <w:rFonts w:hint="eastAsia"/>
          <w:sz w:val="24"/>
          <w:szCs w:val="24"/>
        </w:rPr>
        <w:t>时无效，可以设置值为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使用方法示例：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把第一个车站的监视器编码是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OCC_DISP_1</w:t>
      </w:r>
      <w:r>
        <w:rPr>
          <w:rFonts w:hint="eastAsia"/>
          <w:b/>
          <w:sz w:val="24"/>
          <w:szCs w:val="24"/>
        </w:rPr>
        <w:t>",</w:t>
      </w:r>
      <w:r>
        <w:rPr>
          <w:rFonts w:hint="eastAsia"/>
          <w:b/>
          <w:sz w:val="24"/>
          <w:szCs w:val="24"/>
        </w:rPr>
        <w:t>解码器编码为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的摄像机代码是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SSJ_C40_01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的视频源切换到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分屏的第一个屏幕上时，先配置</w:t>
      </w:r>
      <w:proofErr w:type="spellStart"/>
      <w:r>
        <w:rPr>
          <w:rFonts w:hint="eastAsia"/>
          <w:b/>
          <w:sz w:val="24"/>
          <w:szCs w:val="24"/>
        </w:rPr>
        <w:t>json</w:t>
      </w:r>
      <w:proofErr w:type="spellEnd"/>
      <w:r>
        <w:rPr>
          <w:rFonts w:hint="eastAsia"/>
          <w:b/>
          <w:sz w:val="24"/>
          <w:szCs w:val="24"/>
        </w:rPr>
        <w:t>格式数据为：</w:t>
      </w:r>
      <w:bookmarkStart w:id="36" w:name="OLE_LINK20"/>
      <w:bookmarkStart w:id="37" w:name="OLE_LINK21"/>
      <w:r>
        <w:rPr>
          <w:b/>
          <w:sz w:val="24"/>
          <w:szCs w:val="24"/>
        </w:rPr>
        <w:t xml:space="preserve">{"type":1,"sta":1,"level":1,"mult":1,"win":1,"mon": </w:t>
      </w:r>
      <w:r>
        <w:rPr>
          <w:b/>
          <w:sz w:val="24"/>
          <w:szCs w:val="24"/>
        </w:rPr>
        <w:lastRenderedPageBreak/>
        <w:t>"OCC_DISP_1","devno":1,"viewno":0}</w:t>
      </w:r>
      <w:bookmarkEnd w:id="36"/>
      <w:bookmarkEnd w:id="37"/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然后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由于数据库不能存储英文引号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在</w:t>
      </w:r>
      <w:bookmarkStart w:id="38" w:name="OLE_LINK36"/>
      <w:bookmarkStart w:id="39" w:name="OLE_LINK37"/>
      <w:r>
        <w:rPr>
          <w:rFonts w:hint="eastAsia"/>
          <w:b/>
          <w:sz w:val="24"/>
          <w:szCs w:val="24"/>
        </w:rPr>
        <w:t>网站</w:t>
      </w:r>
      <w:hyperlink r:id="rId16" w:history="1">
        <w:r>
          <w:rPr>
            <w:rStyle w:val="a5"/>
            <w:b/>
            <w:sz w:val="24"/>
            <w:szCs w:val="24"/>
          </w:rPr>
          <w:t>https://base64.us/</w:t>
        </w:r>
      </w:hyperlink>
      <w:r>
        <w:rPr>
          <w:rFonts w:hint="eastAsia"/>
          <w:b/>
          <w:sz w:val="24"/>
          <w:szCs w:val="24"/>
        </w:rPr>
        <w:t>中进行编码</w:t>
      </w:r>
      <w:bookmarkEnd w:id="38"/>
      <w:bookmarkEnd w:id="39"/>
      <w:r>
        <w:rPr>
          <w:rFonts w:hint="eastAsia"/>
          <w:b/>
          <w:sz w:val="24"/>
          <w:szCs w:val="24"/>
        </w:rPr>
        <w:t>，把结果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eyJ0eXBlIjoxLCJzdGEiOjEsImxldmVsIjoxLCJtdWx0IjoxLCJ3aW4iOjEsIm1vbiI6ICJPQ0NfRElTUF8xIiwiZGV2bm8iOjEsInZpZXdubyI6MH0=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存入数据库，如下图</w:t>
      </w:r>
      <w:r>
        <w:rPr>
          <w:rFonts w:hint="eastAsia"/>
          <w:b/>
          <w:sz w:val="24"/>
          <w:szCs w:val="24"/>
        </w:rPr>
        <w:t>:</w:t>
      </w:r>
    </w:p>
    <w:p>
      <w:pPr>
        <w:ind w:firstLine="42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92471" cy="1555221"/>
            <wp:effectExtent l="0" t="0" r="825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2067" cy="15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14039" cy="1025281"/>
            <wp:effectExtent l="0" t="0" r="127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3619" cy="102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bookmarkStart w:id="40" w:name="OLE_LINK40"/>
      <w:bookmarkStart w:id="41" w:name="OLE_LINK41"/>
      <w:r>
        <w:rPr>
          <w:rFonts w:ascii="宋体" w:hAnsi="宋体" w:hint="eastAsia"/>
        </w:rPr>
        <w:t>PA广播</w:t>
      </w:r>
      <w:r>
        <w:rPr>
          <w:rFonts w:hint="eastAsia"/>
          <w:sz w:val="24"/>
          <w:szCs w:val="24"/>
        </w:rPr>
        <w:t>的控制参数</w:t>
      </w:r>
      <w:proofErr w:type="spellStart"/>
      <w:r>
        <w:rPr>
          <w:rFonts w:hint="eastAsia"/>
          <w:sz w:val="24"/>
          <w:szCs w:val="24"/>
        </w:rPr>
        <w:t>json</w:t>
      </w:r>
      <w:proofErr w:type="spellEnd"/>
      <w:r>
        <w:rPr>
          <w:rFonts w:hint="eastAsia"/>
          <w:sz w:val="24"/>
          <w:szCs w:val="24"/>
        </w:rPr>
        <w:t>格式：</w:t>
      </w:r>
    </w:p>
    <w:bookmarkEnd w:id="40"/>
    <w:bookmarkEnd w:id="41"/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{</w:t>
      </w:r>
    </w:p>
    <w:p>
      <w:pPr>
        <w:ind w:left="2520" w:hanging="1680"/>
        <w:rPr>
          <w:sz w:val="24"/>
          <w:szCs w:val="24"/>
        </w:rPr>
      </w:pPr>
      <w:bookmarkStart w:id="42" w:name="OLE_LINK32"/>
      <w:bookmarkStart w:id="43" w:name="OLE_LINK33"/>
      <w:bookmarkStart w:id="44" w:name="OLE_LINK34"/>
      <w:bookmarkStart w:id="45" w:name="OLE_LINK35"/>
      <w:r>
        <w:rPr>
          <w:rFonts w:hint="eastAsia"/>
          <w:sz w:val="24"/>
          <w:szCs w:val="24"/>
        </w:rPr>
        <w:t>"type"</w:t>
      </w:r>
      <w:bookmarkEnd w:id="42"/>
      <w:bookmarkEnd w:id="43"/>
      <w:bookmarkEnd w:id="44"/>
      <w:bookmarkEnd w:id="45"/>
      <w:r>
        <w:rPr>
          <w:rFonts w:hint="eastAsia"/>
          <w:sz w:val="24"/>
          <w:szCs w:val="24"/>
        </w:rPr>
        <w:t>: 1,</w:t>
      </w:r>
      <w:r>
        <w:rPr>
          <w:rFonts w:hint="eastAsia"/>
          <w:sz w:val="24"/>
          <w:szCs w:val="24"/>
        </w:rPr>
        <w:tab/>
        <w:t>//1:</w:t>
      </w:r>
      <w:r>
        <w:rPr>
          <w:rFonts w:hint="eastAsia"/>
          <w:sz w:val="24"/>
          <w:szCs w:val="24"/>
        </w:rPr>
        <w:t>语音广播</w:t>
      </w:r>
      <w:r>
        <w:rPr>
          <w:rFonts w:hint="eastAsia"/>
          <w:sz w:val="24"/>
          <w:szCs w:val="24"/>
        </w:rPr>
        <w:t xml:space="preserve"> 2:</w:t>
      </w:r>
      <w:r>
        <w:rPr>
          <w:rFonts w:hint="eastAsia"/>
          <w:sz w:val="24"/>
          <w:szCs w:val="24"/>
        </w:rPr>
        <w:t>背景广播</w:t>
      </w:r>
      <w:r>
        <w:rPr>
          <w:rFonts w:hint="eastAsia"/>
          <w:sz w:val="24"/>
          <w:szCs w:val="24"/>
        </w:rPr>
        <w:t xml:space="preserve"> 3:</w:t>
      </w:r>
      <w:r>
        <w:rPr>
          <w:rFonts w:hint="eastAsia"/>
          <w:sz w:val="24"/>
          <w:szCs w:val="24"/>
        </w:rPr>
        <w:t>关闭广播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"close"</w:t>
      </w:r>
      <w:r>
        <w:rPr>
          <w:rFonts w:hint="eastAsia"/>
          <w:sz w:val="24"/>
          <w:szCs w:val="24"/>
        </w:rPr>
        <w:t>配合</w:t>
      </w:r>
      <w:r>
        <w:rPr>
          <w:rFonts w:hint="eastAsia"/>
          <w:sz w:val="24"/>
          <w:szCs w:val="24"/>
        </w:rPr>
        <w:t>)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bookmarkStart w:id="46" w:name="OLE_LINK29"/>
      <w:bookmarkStart w:id="47" w:name="OLE_LINK30"/>
      <w:bookmarkStart w:id="48" w:name="OLE_LINK31"/>
      <w:r>
        <w:rPr>
          <w:rFonts w:hint="eastAsia"/>
          <w:sz w:val="24"/>
          <w:szCs w:val="24"/>
        </w:rPr>
        <w:t>"close"</w:t>
      </w:r>
      <w:bookmarkEnd w:id="46"/>
      <w:bookmarkEnd w:id="47"/>
      <w:bookmarkEnd w:id="48"/>
      <w:r>
        <w:rPr>
          <w:rFonts w:hint="eastAsia"/>
          <w:sz w:val="24"/>
          <w:szCs w:val="24"/>
        </w:rPr>
        <w:t>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//1:</w:t>
      </w:r>
      <w:r>
        <w:rPr>
          <w:rFonts w:hint="eastAsia"/>
          <w:sz w:val="24"/>
          <w:szCs w:val="24"/>
        </w:rPr>
        <w:t>关闭语音</w:t>
      </w:r>
      <w:r>
        <w:rPr>
          <w:rFonts w:hint="eastAsia"/>
          <w:sz w:val="24"/>
          <w:szCs w:val="24"/>
        </w:rPr>
        <w:t xml:space="preserve"> 2:</w:t>
      </w:r>
      <w:r>
        <w:rPr>
          <w:rFonts w:hint="eastAsia"/>
          <w:sz w:val="24"/>
          <w:szCs w:val="24"/>
        </w:rPr>
        <w:t>关闭背景</w:t>
      </w:r>
      <w:r>
        <w:rPr>
          <w:rFonts w:hint="eastAsia"/>
          <w:sz w:val="24"/>
          <w:szCs w:val="24"/>
        </w:rPr>
        <w:t xml:space="preserve"> 3:</w:t>
      </w:r>
      <w:r>
        <w:rPr>
          <w:rFonts w:hint="eastAsia"/>
          <w:sz w:val="24"/>
          <w:szCs w:val="24"/>
        </w:rPr>
        <w:t>关闭所有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"level": 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角色表中的</w:t>
      </w:r>
      <w:r>
        <w:rPr>
          <w:rFonts w:hint="eastAsia"/>
          <w:sz w:val="24"/>
          <w:szCs w:val="24"/>
        </w:rPr>
        <w:t>pa</w:t>
      </w:r>
      <w:r>
        <w:rPr>
          <w:rFonts w:hint="eastAsia"/>
          <w:sz w:val="24"/>
          <w:szCs w:val="24"/>
        </w:rPr>
        <w:t>广播优先级</w:t>
      </w:r>
    </w:p>
    <w:p>
      <w:pPr>
        <w:ind w:left="168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sta</w:t>
      </w:r>
      <w:proofErr w:type="spellEnd"/>
      <w:r>
        <w:rPr>
          <w:rFonts w:hint="eastAsia"/>
          <w:sz w:val="24"/>
          <w:szCs w:val="24"/>
        </w:rPr>
        <w:t>": [1,2,3],//</w:t>
      </w:r>
      <w:r>
        <w:rPr>
          <w:rFonts w:hint="eastAsia"/>
          <w:sz w:val="24"/>
          <w:szCs w:val="24"/>
        </w:rPr>
        <w:t>数组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表示选中播放的车站，从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开始以逗号分割的站号，共支持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个站</w:t>
      </w:r>
    </w:p>
    <w:p>
      <w:pPr>
        <w:ind w:left="126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"zone": [1,2],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选中区域编码，从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开始以逗号分割的区域编号，最多支持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个区域，区域编码从系统参数下间隔区域表中查询；</w:t>
      </w:r>
      <w:r>
        <w:rPr>
          <w:sz w:val="24"/>
          <w:szCs w:val="24"/>
        </w:rPr>
        <w:t xml:space="preserve"> 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"voice":1,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语音编号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"back":1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//</w:t>
      </w:r>
      <w:r>
        <w:rPr>
          <w:rFonts w:hint="eastAsia"/>
          <w:sz w:val="24"/>
          <w:szCs w:val="24"/>
        </w:rPr>
        <w:t>背景广播编号</w:t>
      </w:r>
    </w:p>
    <w:p>
      <w:pPr>
        <w:ind w:firstLine="420"/>
        <w:rPr>
          <w:sz w:val="24"/>
          <w:szCs w:val="24"/>
        </w:rPr>
      </w:pPr>
      <w:r>
        <w:rPr>
          <w:sz w:val="24"/>
          <w:szCs w:val="24"/>
        </w:rPr>
        <w:t>}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"close"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"type"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时无效，此时设置值为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；</w:t>
      </w: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sta</w:t>
      </w:r>
      <w:proofErr w:type="spellEnd"/>
      <w:r>
        <w:rPr>
          <w:rFonts w:hint="eastAsia"/>
          <w:sz w:val="24"/>
          <w:szCs w:val="24"/>
        </w:rPr>
        <w:t xml:space="preserve">": </w:t>
      </w:r>
      <w:r>
        <w:rPr>
          <w:rFonts w:hint="eastAsia"/>
          <w:sz w:val="24"/>
          <w:szCs w:val="24"/>
        </w:rPr>
        <w:t>如果车站</w:t>
      </w:r>
      <w:proofErr w:type="gramStart"/>
      <w:r>
        <w:rPr>
          <w:rFonts w:hint="eastAsia"/>
          <w:sz w:val="24"/>
          <w:szCs w:val="24"/>
        </w:rPr>
        <w:t>号不是</w:t>
      </w:r>
      <w:proofErr w:type="gramEnd"/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开始的，比如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开始第一个站，选中此车站播放语音时，也须从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开始，即</w:t>
      </w:r>
      <w:r>
        <w:rPr>
          <w:rFonts w:hint="eastAsia"/>
          <w:sz w:val="24"/>
          <w:szCs w:val="24"/>
        </w:rPr>
        <w:t>"</w:t>
      </w:r>
      <w:proofErr w:type="spellStart"/>
      <w:r>
        <w:rPr>
          <w:rFonts w:hint="eastAsia"/>
          <w:sz w:val="24"/>
          <w:szCs w:val="24"/>
        </w:rPr>
        <w:t>sta</w:t>
      </w:r>
      <w:proofErr w:type="spellEnd"/>
      <w:r>
        <w:rPr>
          <w:rFonts w:hint="eastAsia"/>
          <w:sz w:val="24"/>
          <w:szCs w:val="24"/>
        </w:rPr>
        <w:t>":[1];</w:t>
      </w: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"zone":</w:t>
      </w:r>
      <w:r>
        <w:rPr>
          <w:rFonts w:hint="eastAsia"/>
          <w:sz w:val="24"/>
          <w:szCs w:val="24"/>
        </w:rPr>
        <w:t>此字段和车站数组字段一样，从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开始，即数据库中最小区域为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那么填此字段</w:t>
      </w:r>
      <w:proofErr w:type="gramEnd"/>
      <w:r>
        <w:rPr>
          <w:rFonts w:hint="eastAsia"/>
          <w:sz w:val="24"/>
          <w:szCs w:val="24"/>
        </w:rPr>
        <w:t>时要顺延加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，选中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号区域时，</w:t>
      </w:r>
      <w:r>
        <w:rPr>
          <w:rFonts w:hint="eastAsia"/>
          <w:sz w:val="24"/>
          <w:szCs w:val="24"/>
        </w:rPr>
        <w:t>"zone":[1];</w:t>
      </w:r>
    </w:p>
    <w:p>
      <w:pPr>
        <w:ind w:leftChars="200" w:left="1140" w:hangingChars="300" w:hanging="720"/>
        <w:rPr>
          <w:sz w:val="24"/>
          <w:szCs w:val="24"/>
        </w:rPr>
      </w:pPr>
    </w:p>
    <w:p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示例：</w:t>
      </w:r>
    </w:p>
    <w:p>
      <w:pPr>
        <w:ind w:leftChars="430" w:left="1144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在第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33</w:t>
      </w:r>
      <w:r>
        <w:rPr>
          <w:rFonts w:hint="eastAsia"/>
          <w:b/>
          <w:sz w:val="24"/>
          <w:szCs w:val="24"/>
        </w:rPr>
        <w:t>个站的上行、下行、站厅播放第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号背景音乐，配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bookmarkStart w:id="49" w:name="OLE_LINK22"/>
      <w:r>
        <w:rPr>
          <w:rFonts w:hint="eastAsia"/>
          <w:b/>
          <w:sz w:val="24"/>
          <w:szCs w:val="24"/>
        </w:rPr>
        <w:t>置</w:t>
      </w:r>
      <w:proofErr w:type="spellStart"/>
      <w:r>
        <w:rPr>
          <w:rFonts w:hint="eastAsia"/>
          <w:b/>
          <w:sz w:val="24"/>
          <w:szCs w:val="24"/>
        </w:rPr>
        <w:t>json</w:t>
      </w:r>
      <w:proofErr w:type="spellEnd"/>
      <w:r>
        <w:rPr>
          <w:rFonts w:hint="eastAsia"/>
          <w:b/>
          <w:sz w:val="24"/>
          <w:szCs w:val="24"/>
        </w:rPr>
        <w:t>格式数据为</w:t>
      </w:r>
      <w:bookmarkEnd w:id="49"/>
      <w:r>
        <w:rPr>
          <w:rFonts w:hint="eastAsia"/>
          <w:b/>
          <w:sz w:val="24"/>
          <w:szCs w:val="24"/>
        </w:rPr>
        <w:t>：</w:t>
      </w:r>
      <w:r>
        <w:rPr>
          <w:b/>
          <w:sz w:val="24"/>
          <w:szCs w:val="24"/>
        </w:rPr>
        <w:t>{"type":2,"close":0,"level":1,"sta":[1,2,3,33],"zone": [1,2,3],"voice":0,"back":10}</w:t>
      </w:r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在网站</w:t>
      </w:r>
      <w:hyperlink r:id="rId19" w:history="1">
        <w:r>
          <w:rPr>
            <w:rStyle w:val="a5"/>
            <w:b/>
            <w:sz w:val="24"/>
            <w:szCs w:val="24"/>
          </w:rPr>
          <w:t>https://base64.us/</w:t>
        </w:r>
      </w:hyperlink>
      <w:r>
        <w:rPr>
          <w:rFonts w:hint="eastAsia"/>
          <w:b/>
          <w:sz w:val="24"/>
          <w:szCs w:val="24"/>
        </w:rPr>
        <w:t>中进行编码，结果是</w:t>
      </w: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eyJ0eXBlIjoyLCJjbG9zZSI6MCwibGV2ZWwiOjEsInN0YSI6WzEsMiwzLDMzXSwiem9uZSI6WzEsMiwzXSwidm9pY2UiOjAsImJhY2siOjEwfQ==</w:t>
      </w:r>
      <w:r>
        <w:rPr>
          <w:rFonts w:hint="eastAsia"/>
          <w:b/>
          <w:sz w:val="24"/>
          <w:szCs w:val="24"/>
        </w:rPr>
        <w:t>",</w:t>
      </w:r>
      <w:r>
        <w:rPr>
          <w:rFonts w:hint="eastAsia"/>
          <w:b/>
          <w:sz w:val="24"/>
          <w:szCs w:val="24"/>
        </w:rPr>
        <w:t>如下图：</w:t>
      </w:r>
    </w:p>
    <w:p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93567" cy="211753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92973" cy="211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40712" cy="1275121"/>
            <wp:effectExtent l="0" t="0" r="762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3830" cy="12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9686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>
        <w:rPr>
          <w:rFonts w:hint="eastAsia"/>
          <w:b/>
          <w:sz w:val="24"/>
          <w:szCs w:val="24"/>
        </w:rPr>
        <w:t>、联动步骤表新增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通用命令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类型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 xml:space="preserve">v3.0.1   </w:t>
      </w:r>
      <w:r>
        <w:rPr>
          <w:rFonts w:hint="eastAsia"/>
          <w:b/>
          <w:sz w:val="24"/>
          <w:szCs w:val="24"/>
        </w:rPr>
        <w:t>2020.</w:t>
      </w:r>
      <w:r>
        <w:rPr>
          <w:rFonts w:hint="eastAsia"/>
          <w:b/>
          <w:sz w:val="24"/>
          <w:szCs w:val="24"/>
        </w:rPr>
        <w:t>8.25</w:t>
      </w:r>
      <w:r>
        <w:rPr>
          <w:rFonts w:hint="eastAsia"/>
          <w:b/>
          <w:sz w:val="24"/>
          <w:szCs w:val="24"/>
        </w:rPr>
        <w:t>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首先</w:t>
      </w:r>
      <w:r>
        <w:rPr>
          <w:rFonts w:hint="eastAsia"/>
          <w:sz w:val="24"/>
          <w:szCs w:val="24"/>
        </w:rPr>
        <w:t>使用当前最新的</w:t>
      </w:r>
      <w:r>
        <w:rPr>
          <w:rFonts w:hint="eastAsia"/>
          <w:sz w:val="24"/>
          <w:szCs w:val="24"/>
        </w:rPr>
        <w:t>'</w:t>
      </w:r>
      <w:r>
        <w:rPr>
          <w:sz w:val="24"/>
          <w:szCs w:val="24"/>
        </w:rPr>
        <w:t xml:space="preserve"> F4035_STEPTYPE.dat</w:t>
      </w:r>
      <w:r>
        <w:rPr>
          <w:rFonts w:hint="eastAsia"/>
          <w:sz w:val="24"/>
          <w:szCs w:val="24"/>
        </w:rPr>
        <w:t>'</w:t>
      </w:r>
      <w:r>
        <w:rPr>
          <w:rFonts w:hint="eastAsia"/>
          <w:sz w:val="24"/>
          <w:szCs w:val="24"/>
        </w:rPr>
        <w:t>替换如目录</w:t>
      </w:r>
      <w:r>
        <w:rPr>
          <w:rFonts w:hint="eastAsia"/>
          <w:sz w:val="24"/>
          <w:szCs w:val="24"/>
        </w:rPr>
        <w:t>'</w:t>
      </w:r>
      <w:r>
        <w:rPr>
          <w:sz w:val="24"/>
          <w:szCs w:val="24"/>
        </w:rPr>
        <w:t xml:space="preserve"> D:\QT-ISCS\cfg\ehdbo</w:t>
      </w:r>
      <w:r>
        <w:rPr>
          <w:rFonts w:hint="eastAsia"/>
          <w:sz w:val="24"/>
          <w:szCs w:val="24"/>
        </w:rPr>
        <w:t>'</w:t>
      </w:r>
      <w:r>
        <w:rPr>
          <w:rFonts w:hint="eastAsia"/>
          <w:sz w:val="24"/>
          <w:szCs w:val="24"/>
        </w:rPr>
        <w:t>下的相同文件，</w:t>
      </w:r>
      <w:proofErr w:type="spellStart"/>
      <w:r>
        <w:rPr>
          <w:rFonts w:hint="eastAsia"/>
          <w:sz w:val="24"/>
          <w:szCs w:val="24"/>
        </w:rPr>
        <w:t>ehdbo</w:t>
      </w:r>
      <w:proofErr w:type="spellEnd"/>
      <w:r>
        <w:rPr>
          <w:rFonts w:hint="eastAsia"/>
          <w:sz w:val="24"/>
          <w:szCs w:val="24"/>
        </w:rPr>
        <w:t>中显示如图：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3619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此次说明针对</w:t>
      </w:r>
      <w:r>
        <w:rPr>
          <w:rFonts w:hint="eastAsia"/>
          <w:sz w:val="24"/>
          <w:szCs w:val="24"/>
        </w:rPr>
        <w:t>'</w:t>
      </w:r>
      <w:r>
        <w:rPr>
          <w:sz w:val="24"/>
          <w:szCs w:val="24"/>
        </w:rPr>
        <w:t xml:space="preserve"> Feature #642</w:t>
      </w:r>
      <w:r>
        <w:rPr>
          <w:rFonts w:hint="eastAsia"/>
          <w:sz w:val="24"/>
          <w:szCs w:val="24"/>
        </w:rPr>
        <w:t>'</w:t>
      </w:r>
      <w:r>
        <w:rPr>
          <w:rFonts w:hint="eastAsia"/>
          <w:sz w:val="24"/>
          <w:szCs w:val="24"/>
        </w:rPr>
        <w:t>，增加时间表</w:t>
      </w:r>
      <w:r>
        <w:rPr>
          <w:rFonts w:hint="eastAsia"/>
          <w:sz w:val="24"/>
          <w:szCs w:val="24"/>
        </w:rPr>
        <w:t>PIS</w:t>
      </w:r>
      <w:r>
        <w:rPr>
          <w:rFonts w:hint="eastAsia"/>
          <w:sz w:val="24"/>
          <w:szCs w:val="24"/>
        </w:rPr>
        <w:t>控制功能，列‘控制值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’必须填写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，如图：</w:t>
      </w:r>
    </w:p>
    <w:p>
      <w:pPr>
        <w:rPr>
          <w:rFonts w:hint="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850360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Chars="100" w:firstLine="24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>PIS</w:t>
      </w:r>
      <w:r>
        <w:rPr>
          <w:rFonts w:hint="eastAsia"/>
          <w:sz w:val="24"/>
          <w:szCs w:val="24"/>
        </w:rPr>
        <w:t>的控制参数</w:t>
      </w:r>
      <w:proofErr w:type="spellStart"/>
      <w:r>
        <w:rPr>
          <w:rFonts w:hint="eastAsia"/>
          <w:sz w:val="24"/>
          <w:szCs w:val="24"/>
        </w:rPr>
        <w:t>json</w:t>
      </w:r>
      <w:proofErr w:type="spellEnd"/>
      <w:r>
        <w:rPr>
          <w:rFonts w:hint="eastAsia"/>
          <w:sz w:val="24"/>
          <w:szCs w:val="24"/>
        </w:rPr>
        <w:t>格式</w:t>
      </w:r>
      <w:r>
        <w:rPr>
          <w:rFonts w:hint="eastAsia"/>
          <w:sz w:val="24"/>
          <w:szCs w:val="24"/>
        </w:rPr>
        <w:t>示例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json</w:t>
      </w:r>
      <w:proofErr w:type="spellEnd"/>
      <w:r>
        <w:rPr>
          <w:rFonts w:hint="eastAsia"/>
          <w:sz w:val="24"/>
          <w:szCs w:val="24"/>
        </w:rPr>
        <w:t>格式跟系统环境有关：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  <w:highlight w:val="yellow"/>
        </w:rPr>
        <w:t>15</w:t>
      </w:r>
      <w:r>
        <w:rPr>
          <w:rFonts w:hint="eastAsia"/>
          <w:b/>
          <w:sz w:val="24"/>
          <w:szCs w:val="24"/>
          <w:highlight w:val="yellow"/>
        </w:rPr>
        <w:t>号线</w:t>
      </w:r>
      <w:r>
        <w:rPr>
          <w:rFonts w:hint="eastAsia"/>
          <w:b/>
          <w:sz w:val="24"/>
          <w:szCs w:val="24"/>
          <w:highlight w:val="yellow"/>
        </w:rPr>
        <w:t>PIS</w:t>
      </w:r>
      <w:r>
        <w:rPr>
          <w:rFonts w:hint="eastAsia"/>
          <w:b/>
          <w:sz w:val="24"/>
          <w:szCs w:val="24"/>
          <w:highlight w:val="yellow"/>
        </w:rPr>
        <w:t>控制</w:t>
      </w:r>
      <w:proofErr w:type="spellStart"/>
      <w:r>
        <w:rPr>
          <w:rFonts w:hint="eastAsia"/>
          <w:b/>
          <w:sz w:val="24"/>
          <w:szCs w:val="24"/>
          <w:highlight w:val="yellow"/>
        </w:rPr>
        <w:t>json</w:t>
      </w:r>
      <w:proofErr w:type="spellEnd"/>
      <w:r>
        <w:rPr>
          <w:rFonts w:hint="eastAsia"/>
          <w:b/>
          <w:sz w:val="24"/>
          <w:szCs w:val="24"/>
          <w:highlight w:val="yellow"/>
        </w:rPr>
        <w:t>格式包，当前说明只举一例，其他</w:t>
      </w:r>
      <w:proofErr w:type="spellStart"/>
      <w:r>
        <w:rPr>
          <w:rFonts w:hint="eastAsia"/>
          <w:b/>
          <w:sz w:val="24"/>
          <w:szCs w:val="24"/>
          <w:highlight w:val="yellow"/>
        </w:rPr>
        <w:t>json</w:t>
      </w:r>
      <w:proofErr w:type="spellEnd"/>
      <w:r>
        <w:rPr>
          <w:rFonts w:hint="eastAsia"/>
          <w:b/>
          <w:sz w:val="24"/>
          <w:szCs w:val="24"/>
          <w:highlight w:val="yellow"/>
        </w:rPr>
        <w:t>格式请看文件例如</w:t>
      </w:r>
      <w:r>
        <w:rPr>
          <w:rFonts w:hint="eastAsia"/>
          <w:b/>
          <w:sz w:val="24"/>
          <w:szCs w:val="24"/>
          <w:highlight w:val="yellow"/>
        </w:rPr>
        <w:t xml:space="preserve">   </w:t>
      </w:r>
      <w:r>
        <w:rPr>
          <w:rFonts w:hint="eastAsia"/>
          <w:b/>
          <w:sz w:val="24"/>
          <w:szCs w:val="24"/>
          <w:highlight w:val="yellow"/>
        </w:rPr>
        <w:t>上海</w:t>
      </w:r>
      <w:r>
        <w:rPr>
          <w:rFonts w:hint="eastAsia"/>
          <w:b/>
          <w:sz w:val="24"/>
          <w:szCs w:val="24"/>
          <w:highlight w:val="yellow"/>
        </w:rPr>
        <w:t>15</w:t>
      </w:r>
      <w:r>
        <w:rPr>
          <w:rFonts w:hint="eastAsia"/>
          <w:b/>
          <w:sz w:val="24"/>
          <w:szCs w:val="24"/>
          <w:highlight w:val="yellow"/>
        </w:rPr>
        <w:t>号线</w:t>
      </w:r>
      <w:r>
        <w:rPr>
          <w:rFonts w:hint="eastAsia"/>
          <w:b/>
          <w:sz w:val="24"/>
          <w:szCs w:val="24"/>
        </w:rPr>
        <w:t>'</w:t>
      </w:r>
      <w:r>
        <w:rPr>
          <w:rFonts w:hint="eastAsia"/>
        </w:rPr>
        <w:t xml:space="preserve"> </w:t>
      </w:r>
      <w:r>
        <w:rPr>
          <w:rFonts w:hint="eastAsia"/>
          <w:b/>
          <w:sz w:val="24"/>
          <w:szCs w:val="24"/>
        </w:rPr>
        <w:t>Sh.Line15.PA-PIS</w:t>
      </w:r>
      <w:r>
        <w:rPr>
          <w:rFonts w:hint="eastAsia"/>
          <w:b/>
          <w:sz w:val="24"/>
          <w:szCs w:val="24"/>
        </w:rPr>
        <w:t>设计方案</w:t>
      </w:r>
      <w:r>
        <w:rPr>
          <w:rFonts w:hint="eastAsia"/>
          <w:b/>
          <w:sz w:val="24"/>
          <w:szCs w:val="24"/>
        </w:rPr>
        <w:t>.</w:t>
      </w:r>
      <w:proofErr w:type="spellStart"/>
      <w:r>
        <w:rPr>
          <w:rFonts w:hint="eastAsia"/>
          <w:b/>
          <w:sz w:val="24"/>
          <w:szCs w:val="24"/>
        </w:rPr>
        <w:t>docx</w:t>
      </w:r>
      <w:proofErr w:type="spellEnd"/>
      <w:r>
        <w:rPr>
          <w:rFonts w:hint="eastAsia"/>
          <w:b/>
          <w:sz w:val="24"/>
          <w:szCs w:val="24"/>
        </w:rPr>
        <w:t>'</w:t>
      </w:r>
      <w:r>
        <w:rPr>
          <w:rFonts w:hint="eastAsia"/>
          <w:b/>
          <w:sz w:val="24"/>
          <w:szCs w:val="24"/>
        </w:rPr>
        <w:t>，南昌</w:t>
      </w:r>
      <w:r>
        <w:rPr>
          <w:rFonts w:hint="eastAsia"/>
          <w:b/>
          <w:sz w:val="24"/>
          <w:szCs w:val="24"/>
        </w:rPr>
        <w:t>'</w:t>
      </w:r>
      <w:r>
        <w:rPr>
          <w:rFonts w:hint="eastAsia"/>
        </w:rPr>
        <w:t xml:space="preserve"> </w:t>
      </w:r>
      <w:r>
        <w:rPr>
          <w:rFonts w:hint="eastAsia"/>
          <w:b/>
          <w:sz w:val="24"/>
          <w:szCs w:val="24"/>
        </w:rPr>
        <w:t>PA-PIS</w:t>
      </w:r>
      <w:r>
        <w:rPr>
          <w:rFonts w:hint="eastAsia"/>
          <w:b/>
          <w:sz w:val="24"/>
          <w:szCs w:val="24"/>
        </w:rPr>
        <w:t>设计方案</w:t>
      </w:r>
      <w:r>
        <w:rPr>
          <w:rFonts w:hint="eastAsia"/>
          <w:b/>
          <w:sz w:val="24"/>
          <w:szCs w:val="24"/>
        </w:rPr>
        <w:t xml:space="preserve"> -NC.docx'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  <w:bookmarkStart w:id="50" w:name="_GoBack"/>
      <w:bookmarkEnd w:id="5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0"/>
        <w:gridCol w:w="6352"/>
      </w:tblGrid>
      <w:tr>
        <w:tc>
          <w:tcPr>
            <w:tcW w:w="1951" w:type="dxa"/>
          </w:tcPr>
          <w:p>
            <w:pPr>
              <w:rPr>
                <w:sz w:val="22"/>
              </w:rPr>
            </w:pPr>
            <w:bookmarkStart w:id="51" w:name="OLE_LINK76"/>
            <w:bookmarkStart w:id="52" w:name="OLE_LINK77"/>
            <w:r>
              <w:rPr>
                <w:sz w:val="22"/>
              </w:rPr>
              <w:t>{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: 2</w:t>
            </w:r>
            <w:r>
              <w:rPr>
                <w:sz w:val="22"/>
              </w:rPr>
              <w:t>,</w:t>
            </w:r>
          </w:p>
          <w:p>
            <w:pPr>
              <w:ind w:leftChars="206" w:left="1533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"id":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"begin":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"end":</w:t>
            </w:r>
            <w:r>
              <w:rPr>
                <w:sz w:val="22"/>
              </w:rPr>
              <w:t>1596441300</w:t>
            </w:r>
            <w:r>
              <w:rPr>
                <w:rFonts w:hint="eastAsia"/>
                <w:sz w:val="22"/>
              </w:rPr>
              <w:t>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mode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"num":1,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gramStart"/>
            <w:r>
              <w:rPr>
                <w:rFonts w:hint="eastAsia"/>
                <w:sz w:val="22"/>
              </w:rPr>
              <w:t>space</w:t>
            </w:r>
            <w:proofErr w:type="gramEnd"/>
            <w:r>
              <w:rPr>
                <w:rFonts w:hint="eastAsia"/>
                <w:sz w:val="22"/>
              </w:rPr>
              <w:t>":0,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"opt": 1,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"zone":65535,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"sta":"f5cc77ddee12",</w:t>
            </w:r>
          </w:p>
          <w:p>
            <w:pPr>
              <w:ind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>"text":""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sz w:val="22"/>
              </w:rPr>
              <w:t>}</w:t>
            </w:r>
            <w:bookmarkEnd w:id="51"/>
            <w:bookmarkEnd w:id="52"/>
          </w:p>
          <w:p/>
        </w:tc>
        <w:tc>
          <w:tcPr>
            <w:tcW w:w="6571" w:type="dxa"/>
          </w:tcPr>
          <w:p/>
          <w:p>
            <w:pPr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type</w:t>
            </w:r>
            <w:r>
              <w:rPr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命令；</w:t>
            </w:r>
          </w:p>
          <w:p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ctype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值是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</w:rPr>
              <w:t>紧急模式播报；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"id" 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控制优先级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角色表中找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"begin"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命令生效时间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放时间戳；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"end"</w:t>
            </w:r>
            <w:r>
              <w:rPr>
                <w:rFonts w:hint="eastAsia"/>
                <w:sz w:val="22"/>
              </w:rPr>
              <w:t>表示</w:t>
            </w:r>
            <w:r>
              <w:rPr>
                <w:rFonts w:hint="eastAsia"/>
                <w:sz w:val="22"/>
              </w:rPr>
              <w:t>PIS</w:t>
            </w:r>
            <w:r>
              <w:rPr>
                <w:rFonts w:hint="eastAsia"/>
                <w:sz w:val="22"/>
              </w:rPr>
              <w:t>命令结束时间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放时间戳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"mode"</w:t>
            </w:r>
            <w:r>
              <w:rPr>
                <w:rFonts w:hint="eastAsia"/>
                <w:sz w:val="22"/>
              </w:rPr>
              <w:t>表示信息模式</w:t>
            </w:r>
            <w:r>
              <w:rPr>
                <w:rFonts w:hint="eastAsia"/>
                <w:sz w:val="22"/>
              </w:rPr>
              <w:t>,0:</w:t>
            </w:r>
            <w:r>
              <w:rPr>
                <w:rFonts w:hint="eastAsia"/>
                <w:sz w:val="22"/>
              </w:rPr>
              <w:t>滚动</w:t>
            </w:r>
            <w:r>
              <w:rPr>
                <w:rFonts w:hint="eastAsia"/>
                <w:sz w:val="22"/>
              </w:rPr>
              <w:t>;1:</w:t>
            </w:r>
            <w:r>
              <w:rPr>
                <w:rFonts w:hint="eastAsia"/>
                <w:sz w:val="22"/>
              </w:rPr>
              <w:t>重要公告</w:t>
            </w:r>
            <w:r>
              <w:rPr>
                <w:rFonts w:hint="eastAsia"/>
                <w:sz w:val="22"/>
              </w:rPr>
              <w:t>;2:</w:t>
            </w:r>
            <w:r>
              <w:rPr>
                <w:rFonts w:hint="eastAsia"/>
                <w:sz w:val="22"/>
              </w:rPr>
              <w:t>插播</w:t>
            </w:r>
            <w:r>
              <w:rPr>
                <w:rFonts w:hint="eastAsia"/>
                <w:sz w:val="22"/>
              </w:rPr>
              <w:t>;3:</w:t>
            </w:r>
            <w:r>
              <w:rPr>
                <w:rFonts w:hint="eastAsia"/>
                <w:sz w:val="22"/>
              </w:rPr>
              <w:t>并播</w:t>
            </w:r>
            <w:r>
              <w:rPr>
                <w:rFonts w:hint="eastAsia"/>
                <w:sz w:val="22"/>
              </w:rPr>
              <w:t>;4-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num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表示播放次数，但此字段预留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1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"space"</w:t>
            </w:r>
            <w:r>
              <w:rPr>
                <w:rFonts w:hint="eastAsia"/>
                <w:sz w:val="22"/>
              </w:rPr>
              <w:t>表示播放时间间隔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秒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但此字段预留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当前可填写</w:t>
            </w:r>
            <w:r>
              <w:rPr>
                <w:rFonts w:hint="eastAsia"/>
                <w:sz w:val="22"/>
              </w:rPr>
              <w:t>0;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"opt":0:</w:t>
            </w:r>
            <w:r>
              <w:rPr>
                <w:rFonts w:hint="eastAsia"/>
                <w:sz w:val="22"/>
              </w:rPr>
              <w:t>停播</w:t>
            </w:r>
            <w:r>
              <w:rPr>
                <w:rFonts w:hint="eastAsia"/>
                <w:sz w:val="22"/>
              </w:rPr>
              <w:t>,1:</w:t>
            </w:r>
            <w:r>
              <w:rPr>
                <w:rFonts w:hint="eastAsia"/>
                <w:sz w:val="22"/>
              </w:rPr>
              <w:t>播放</w:t>
            </w:r>
            <w:r>
              <w:rPr>
                <w:rFonts w:hint="eastAsia"/>
                <w:sz w:val="22"/>
              </w:rPr>
              <w:t>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表示选中分区</w:t>
            </w:r>
            <w:r>
              <w:rPr>
                <w:rFonts w:hint="eastAsia"/>
                <w:sz w:val="22"/>
              </w:rPr>
              <w:t xml:space="preserve">, </w:t>
            </w:r>
            <w:r>
              <w:rPr>
                <w:rFonts w:hint="eastAsia"/>
                <w:sz w:val="22"/>
              </w:rPr>
              <w:t>整型转为二进制</w:t>
            </w:r>
            <w:r>
              <w:rPr>
                <w:rFonts w:hint="eastAsia"/>
                <w:sz w:val="22"/>
              </w:rPr>
              <w:t>,</w:t>
            </w:r>
            <w:proofErr w:type="gramStart"/>
            <w:r>
              <w:rPr>
                <w:rFonts w:hint="eastAsia"/>
                <w:sz w:val="22"/>
              </w:rPr>
              <w:t>每位置</w:t>
            </w:r>
            <w:proofErr w:type="gramEnd"/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表示选中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个</w:t>
            </w:r>
            <w:proofErr w:type="gramStart"/>
            <w:r>
              <w:rPr>
                <w:rFonts w:hint="eastAsia"/>
                <w:sz w:val="22"/>
              </w:rPr>
              <w:t>分区全</w:t>
            </w:r>
            <w:proofErr w:type="gramEnd"/>
            <w:r>
              <w:rPr>
                <w:rFonts w:hint="eastAsia"/>
                <w:sz w:val="22"/>
              </w:rPr>
              <w:t>选中时二进制值是</w:t>
            </w:r>
            <w:proofErr w:type="gramStart"/>
            <w:r>
              <w:rPr>
                <w:rFonts w:hint="eastAsia"/>
                <w:sz w:val="22"/>
              </w:rPr>
              <w:t xml:space="preserve">1111 1111 </w:t>
            </w:r>
            <w:proofErr w:type="gramEnd"/>
            <w:r>
              <w:rPr>
                <w:rFonts w:hint="eastAsia"/>
                <w:sz w:val="22"/>
              </w:rPr>
              <w:t>1111 1111,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"zone"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65535;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表示选中车站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按位运算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选中置</w:t>
            </w:r>
            <w:r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并把结果以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进制转换成字符串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比如</w:t>
            </w:r>
            <w:bookmarkStart w:id="53" w:name="OLE_LINK70"/>
            <w:bookmarkStart w:id="54" w:name="OLE_LINK71"/>
            <w:bookmarkStart w:id="55" w:name="OLE_LINK72"/>
            <w:bookmarkStart w:id="56" w:name="OLE_LINK73"/>
            <w:bookmarkStart w:id="57" w:name="OLE_LINK74"/>
            <w:bookmarkStart w:id="58" w:name="OLE_LINK75"/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到第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个站</w:t>
            </w:r>
            <w:bookmarkEnd w:id="53"/>
            <w:bookmarkEnd w:id="54"/>
            <w:bookmarkEnd w:id="55"/>
            <w:bookmarkEnd w:id="56"/>
            <w:bookmarkEnd w:id="57"/>
            <w:bookmarkEnd w:id="58"/>
            <w:r>
              <w:rPr>
                <w:rFonts w:hint="eastAsia"/>
                <w:sz w:val="22"/>
              </w:rPr>
              <w:t>选中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二进制值是</w:t>
            </w:r>
            <w:r>
              <w:rPr>
                <w:sz w:val="22"/>
              </w:rPr>
              <w:t>1111111111111111000000000000000000000000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那么</w:t>
            </w:r>
            <w:r>
              <w:rPr>
                <w:rFonts w:hint="eastAsia"/>
                <w:sz w:val="22"/>
              </w:rPr>
              <w:t>"</w:t>
            </w:r>
            <w:proofErr w:type="spellStart"/>
            <w:r>
              <w:rPr>
                <w:rFonts w:hint="eastAsia"/>
                <w:sz w:val="22"/>
              </w:rPr>
              <w:t>sta</w:t>
            </w:r>
            <w:proofErr w:type="spellEnd"/>
            <w:r>
              <w:rPr>
                <w:rFonts w:hint="eastAsia"/>
                <w:sz w:val="22"/>
              </w:rPr>
              <w:t>"</w:t>
            </w:r>
            <w:r>
              <w:rPr>
                <w:rFonts w:hint="eastAsia"/>
                <w:sz w:val="22"/>
              </w:rPr>
              <w:t>对应填</w:t>
            </w:r>
            <w:r>
              <w:rPr>
                <w:rFonts w:hint="eastAsia"/>
                <w:sz w:val="22"/>
              </w:rPr>
              <w:t>"</w:t>
            </w:r>
            <w:bookmarkStart w:id="59" w:name="OLE_LINK78"/>
            <w:bookmarkStart w:id="60" w:name="OLE_LINK79"/>
            <w:r>
              <w:rPr>
                <w:sz w:val="22"/>
              </w:rPr>
              <w:t>FFFF000000</w:t>
            </w:r>
            <w:bookmarkEnd w:id="59"/>
            <w:bookmarkEnd w:id="60"/>
            <w:r>
              <w:rPr>
                <w:rFonts w:hint="eastAsia"/>
                <w:sz w:val="22"/>
              </w:rPr>
              <w:t>";</w:t>
            </w:r>
          </w:p>
          <w:p>
            <w:r>
              <w:rPr>
                <w:rFonts w:hint="eastAsia"/>
                <w:sz w:val="22"/>
              </w:rPr>
              <w:t>"text"</w:t>
            </w:r>
            <w:r>
              <w:rPr>
                <w:rFonts w:hint="eastAsia"/>
                <w:sz w:val="22"/>
              </w:rPr>
              <w:t>表示播报的文字信息</w:t>
            </w:r>
            <w:r>
              <w:rPr>
                <w:rFonts w:hint="eastAsia"/>
                <w:sz w:val="22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我们的</w:t>
            </w:r>
            <w:r>
              <w:rPr>
                <w:rFonts w:hint="eastAsia"/>
              </w:rPr>
              <w:t>QT-ISCS</w:t>
            </w:r>
            <w:r>
              <w:rPr>
                <w:rFonts w:hint="eastAsia"/>
              </w:rPr>
              <w:t>系统当前使用的</w:t>
            </w:r>
            <w:r>
              <w:rPr>
                <w:rFonts w:hint="eastAsia"/>
                <w:sz w:val="22"/>
              </w:rPr>
              <w:t>中文编码是</w:t>
            </w:r>
            <w:r>
              <w:rPr>
                <w:rFonts w:hint="eastAsia"/>
                <w:sz w:val="22"/>
              </w:rPr>
              <w:t>GB2312,</w:t>
            </w:r>
            <w:r>
              <w:rPr>
                <w:rFonts w:hint="eastAsia"/>
                <w:sz w:val="22"/>
              </w:rPr>
              <w:t>底层会根据需求</w:t>
            </w:r>
            <w:proofErr w:type="gramStart"/>
            <w:r>
              <w:rPr>
                <w:rFonts w:hint="eastAsia"/>
                <w:sz w:val="22"/>
              </w:rPr>
              <w:t>转换此</w:t>
            </w:r>
            <w:proofErr w:type="gramEnd"/>
            <w:r>
              <w:rPr>
                <w:rFonts w:hint="eastAsia"/>
                <w:sz w:val="22"/>
              </w:rPr>
              <w:t>编码</w:t>
            </w:r>
            <w:r>
              <w:rPr>
                <w:rFonts w:hint="eastAsia"/>
                <w:sz w:val="22"/>
              </w:rPr>
              <w:t>;</w:t>
            </w:r>
          </w:p>
        </w:tc>
      </w:tr>
    </w:tbl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使用方法示例：</w:t>
      </w:r>
    </w:p>
    <w:p>
      <w:pPr>
        <w:ind w:firstLine="4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PIS</w:t>
      </w: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25</w:t>
      </w:r>
      <w:r>
        <w:rPr>
          <w:rFonts w:hint="eastAsia"/>
          <w:b/>
          <w:sz w:val="24"/>
          <w:szCs w:val="24"/>
        </w:rPr>
        <w:t>到第</w:t>
      </w:r>
      <w:r>
        <w:rPr>
          <w:rFonts w:hint="eastAsia"/>
          <w:b/>
          <w:sz w:val="24"/>
          <w:szCs w:val="24"/>
        </w:rPr>
        <w:t>40</w:t>
      </w:r>
      <w:r>
        <w:rPr>
          <w:rFonts w:hint="eastAsia"/>
          <w:b/>
          <w:sz w:val="24"/>
          <w:szCs w:val="24"/>
        </w:rPr>
        <w:t>个站所有区域紧急模式下滚动播放火灾疏散，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配置</w:t>
      </w:r>
      <w:proofErr w:type="spellStart"/>
      <w:r>
        <w:rPr>
          <w:rFonts w:hint="eastAsia"/>
          <w:b/>
          <w:sz w:val="24"/>
          <w:szCs w:val="24"/>
        </w:rPr>
        <w:t>json</w:t>
      </w:r>
      <w:proofErr w:type="spellEnd"/>
      <w:r>
        <w:rPr>
          <w:rFonts w:hint="eastAsia"/>
          <w:b/>
          <w:sz w:val="24"/>
          <w:szCs w:val="24"/>
        </w:rPr>
        <w:t>格式数据为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  <w:highlight w:val="yellow"/>
        </w:rPr>
        <w:t>为了减少空间一定要去除空格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：</w:t>
      </w:r>
    </w:p>
    <w:p>
      <w:pPr>
        <w:ind w:firstLine="4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{"type":2,"ctype":1,"id":1,"begin":1596441300,"end":1596441300,"mode":0,"num":1,"space":0,"opt":1,"zone":65535,"sta":"FFFF000000","text":"</w:t>
      </w:r>
      <w:r>
        <w:rPr>
          <w:rFonts w:hint="eastAsia"/>
          <w:b/>
          <w:sz w:val="24"/>
          <w:szCs w:val="24"/>
        </w:rPr>
        <w:t>火灾疏散</w:t>
      </w:r>
      <w:r>
        <w:rPr>
          <w:rFonts w:hint="eastAsia"/>
          <w:b/>
          <w:sz w:val="24"/>
          <w:szCs w:val="24"/>
        </w:rPr>
        <w:t>"}</w:t>
      </w:r>
      <w:r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然后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由于数据库不能存储英文引号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在网站</w:t>
      </w:r>
      <w:hyperlink r:id="rId25" w:history="1">
        <w:bookmarkStart w:id="61" w:name="OLE_LINK53"/>
        <w:bookmarkStart w:id="62" w:name="OLE_LINK54"/>
        <w:r>
          <w:rPr>
            <w:rStyle w:val="a5"/>
            <w:b/>
            <w:sz w:val="24"/>
            <w:szCs w:val="24"/>
          </w:rPr>
          <w:t>https://base64.us</w:t>
        </w:r>
        <w:bookmarkEnd w:id="61"/>
        <w:bookmarkEnd w:id="62"/>
        <w:r>
          <w:rPr>
            <w:rStyle w:val="a5"/>
            <w:b/>
            <w:sz w:val="24"/>
            <w:szCs w:val="24"/>
          </w:rPr>
          <w:t>/</w:t>
        </w:r>
      </w:hyperlink>
      <w:r>
        <w:rPr>
          <w:rFonts w:hint="eastAsia"/>
          <w:b/>
          <w:sz w:val="24"/>
          <w:szCs w:val="24"/>
        </w:rPr>
        <w:t>中进行编码，把结果</w:t>
      </w:r>
    </w:p>
    <w:p>
      <w:pPr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"</w:t>
      </w:r>
      <w:r>
        <w:rPr>
          <w:b/>
          <w:sz w:val="24"/>
          <w:szCs w:val="24"/>
        </w:rPr>
        <w:t>eyJ0eXBlIjoyLCJjdHlwZSI6MSwiaWQiOjEsImJlZ2luIjoxNTk2NDQxMzAwLCJlbmQiOjE1OTY0NDEzMDAsIm1vZGUiOjAsIm51bSI6MSwic3BhY2UiOjAsIm9wdCI6MSwiem9uZSI6NjU1MzUsInN0YSI6IkZGRkYwMDAwMDAiLCJ0ZXh0Ijoi54Gr54G+55aP5pWjIn0K</w:t>
      </w:r>
      <w:r>
        <w:rPr>
          <w:rFonts w:hint="eastAsia"/>
          <w:b/>
          <w:sz w:val="24"/>
          <w:szCs w:val="24"/>
        </w:rPr>
        <w:t>"</w:t>
      </w:r>
      <w:r>
        <w:rPr>
          <w:rFonts w:hint="eastAsia"/>
          <w:b/>
          <w:sz w:val="24"/>
          <w:szCs w:val="24"/>
        </w:rPr>
        <w:t>存入数据库，如下图</w:t>
      </w:r>
      <w:r>
        <w:rPr>
          <w:rFonts w:hint="eastAsia"/>
          <w:b/>
          <w:sz w:val="24"/>
          <w:szCs w:val="24"/>
        </w:rPr>
        <w:t>:</w:t>
      </w:r>
    </w:p>
    <w:p>
      <w:pPr>
        <w:ind w:firstLine="42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10602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1363141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60E"/>
    <w:multiLevelType w:val="hybridMultilevel"/>
    <w:tmpl w:val="F5BCCF3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7364416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3C5438B"/>
    <w:multiLevelType w:val="hybridMultilevel"/>
    <w:tmpl w:val="F88229D4"/>
    <w:lvl w:ilvl="0" w:tplc="164EF4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base64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64.us/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base64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DFAB-5283-454D-A88D-E0E19941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9</Pages>
  <Words>771</Words>
  <Characters>4399</Characters>
  <Application>Microsoft Office Word</Application>
  <DocSecurity>0</DocSecurity>
  <Lines>36</Lines>
  <Paragraphs>10</Paragraphs>
  <ScaleCrop>false</ScaleCrop>
  <Company>111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QTDev03</cp:lastModifiedBy>
  <cp:revision>112</cp:revision>
  <dcterms:created xsi:type="dcterms:W3CDTF">2016-06-16T05:39:00Z</dcterms:created>
  <dcterms:modified xsi:type="dcterms:W3CDTF">2020-08-25T03:52:00Z</dcterms:modified>
</cp:coreProperties>
</file>