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-1443988007"/>
        <w:docPartObj>
          <w:docPartGallery w:val="Table of Contents"/>
          <w:docPartUnique/>
        </w:docPartObj>
      </w:sdtPr>
      <w:sdtContent>
        <w:p w:rsidR="0053682A" w:rsidRDefault="00000000">
          <w:pPr>
            <w:pStyle w:val="TOC10"/>
          </w:pPr>
          <w:r>
            <w:rPr>
              <w:lang w:val="zh-CN"/>
            </w:rPr>
            <w:t>目录</w:t>
          </w:r>
        </w:p>
        <w:p w:rsidR="00AC049B" w:rsidRDefault="00000000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544320" w:history="1">
            <w:r w:rsidR="00AC049B" w:rsidRPr="0010153A">
              <w:rPr>
                <w:rStyle w:val="a6"/>
                <w:noProof/>
              </w:rPr>
              <w:t>一：故障现象：（用户报修的描述、过程和截图</w:t>
            </w:r>
            <w:r w:rsidR="00AC049B" w:rsidRPr="0010153A">
              <w:rPr>
                <w:rStyle w:val="a6"/>
                <w:noProof/>
              </w:rPr>
              <w:t>……</w:t>
            </w:r>
            <w:r w:rsidR="00AC049B" w:rsidRPr="0010153A">
              <w:rPr>
                <w:rStyle w:val="a6"/>
                <w:noProof/>
              </w:rPr>
              <w:t>）</w:t>
            </w:r>
            <w:r w:rsidR="00AC049B">
              <w:rPr>
                <w:noProof/>
                <w:webHidden/>
              </w:rPr>
              <w:tab/>
            </w:r>
            <w:r w:rsidR="00AC049B">
              <w:rPr>
                <w:noProof/>
                <w:webHidden/>
              </w:rPr>
              <w:fldChar w:fldCharType="begin"/>
            </w:r>
            <w:r w:rsidR="00AC049B">
              <w:rPr>
                <w:noProof/>
                <w:webHidden/>
              </w:rPr>
              <w:instrText xml:space="preserve"> PAGEREF _Toc130544320 \h </w:instrText>
            </w:r>
            <w:r w:rsidR="00AC049B">
              <w:rPr>
                <w:noProof/>
                <w:webHidden/>
              </w:rPr>
            </w:r>
            <w:r w:rsidR="00AC049B">
              <w:rPr>
                <w:noProof/>
                <w:webHidden/>
              </w:rPr>
              <w:fldChar w:fldCharType="separate"/>
            </w:r>
            <w:r w:rsidR="00AC049B">
              <w:rPr>
                <w:noProof/>
                <w:webHidden/>
              </w:rPr>
              <w:t>2</w:t>
            </w:r>
            <w:r w:rsidR="00AC049B"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right" w:leader="dot" w:pos="9764"/>
            </w:tabs>
            <w:rPr>
              <w:noProof/>
              <w:szCs w:val="22"/>
            </w:rPr>
          </w:pPr>
          <w:hyperlink w:anchor="_Toc130544321" w:history="1">
            <w:r w:rsidRPr="0010153A">
              <w:rPr>
                <w:rStyle w:val="a6"/>
                <w:noProof/>
              </w:rPr>
              <w:t>1.1</w:t>
            </w:r>
            <w:r w:rsidRPr="0010153A">
              <w:rPr>
                <w:rStyle w:val="a6"/>
                <w:noProof/>
              </w:rPr>
              <w:t>接报时间：</w:t>
            </w:r>
            <w:r w:rsidRPr="0010153A">
              <w:rPr>
                <w:rStyle w:val="a6"/>
                <w:noProof/>
              </w:rPr>
              <w:t>2023</w:t>
            </w:r>
            <w:r w:rsidRPr="0010153A">
              <w:rPr>
                <w:rStyle w:val="a6"/>
                <w:noProof/>
              </w:rPr>
              <w:t>年</w:t>
            </w:r>
            <w:r w:rsidRPr="0010153A">
              <w:rPr>
                <w:rStyle w:val="a6"/>
                <w:noProof/>
              </w:rPr>
              <w:t>3</w:t>
            </w:r>
            <w:r w:rsidRPr="0010153A">
              <w:rPr>
                <w:rStyle w:val="a6"/>
                <w:noProof/>
              </w:rPr>
              <w:t>月</w:t>
            </w:r>
            <w:r w:rsidRPr="0010153A">
              <w:rPr>
                <w:rStyle w:val="a6"/>
                <w:noProof/>
              </w:rPr>
              <w:t>8</w:t>
            </w:r>
            <w:r w:rsidRPr="0010153A">
              <w:rPr>
                <w:rStyle w:val="a6"/>
                <w:noProof/>
              </w:rPr>
              <w:t>日</w:t>
            </w:r>
            <w:r w:rsidRPr="0010153A">
              <w:rPr>
                <w:rStyle w:val="a6"/>
                <w:noProof/>
              </w:rPr>
              <w:t xml:space="preserve"> </w:t>
            </w:r>
            <w:r w:rsidRPr="0010153A">
              <w:rPr>
                <w:rStyle w:val="a6"/>
                <w:noProof/>
              </w:rPr>
              <w:t>上午</w:t>
            </w:r>
            <w:r w:rsidRPr="0010153A">
              <w:rPr>
                <w:rStyle w:val="a6"/>
                <w:noProof/>
              </w:rPr>
              <w:t>10</w:t>
            </w:r>
            <w:r w:rsidRPr="0010153A">
              <w:rPr>
                <w:rStyle w:val="a6"/>
                <w:noProof/>
              </w:rPr>
              <w:t>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right" w:leader="dot" w:pos="9764"/>
            </w:tabs>
            <w:rPr>
              <w:noProof/>
              <w:szCs w:val="22"/>
            </w:rPr>
          </w:pPr>
          <w:hyperlink w:anchor="_Toc130544322" w:history="1">
            <w:r w:rsidRPr="0010153A">
              <w:rPr>
                <w:rStyle w:val="a6"/>
                <w:noProof/>
              </w:rPr>
              <w:t>1.2</w:t>
            </w:r>
            <w:r w:rsidRPr="0010153A">
              <w:rPr>
                <w:rStyle w:val="a6"/>
                <w:noProof/>
              </w:rPr>
              <w:t>故障地点：上海申通地铁集团</w:t>
            </w:r>
            <w:r w:rsidRPr="0010153A">
              <w:rPr>
                <w:rStyle w:val="a6"/>
                <w:noProof/>
              </w:rPr>
              <w:t>C3</w:t>
            </w:r>
            <w:r w:rsidRPr="0010153A">
              <w:rPr>
                <w:rStyle w:val="a6"/>
                <w:noProof/>
              </w:rPr>
              <w:t>大楼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right" w:leader="dot" w:pos="9764"/>
            </w:tabs>
            <w:rPr>
              <w:noProof/>
              <w:szCs w:val="22"/>
            </w:rPr>
          </w:pPr>
          <w:hyperlink w:anchor="_Toc130544323" w:history="1">
            <w:r w:rsidRPr="0010153A">
              <w:rPr>
                <w:rStyle w:val="a6"/>
                <w:noProof/>
              </w:rPr>
              <w:t>1.3</w:t>
            </w:r>
            <w:r w:rsidRPr="0010153A">
              <w:rPr>
                <w:rStyle w:val="a6"/>
                <w:noProof/>
              </w:rPr>
              <w:t>接报图文描述、过程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right" w:leader="dot" w:pos="9764"/>
            </w:tabs>
            <w:rPr>
              <w:noProof/>
              <w:szCs w:val="22"/>
            </w:rPr>
          </w:pPr>
          <w:hyperlink w:anchor="_Toc130544324" w:history="1">
            <w:r w:rsidRPr="0010153A">
              <w:rPr>
                <w:rStyle w:val="a6"/>
                <w:noProof/>
              </w:rPr>
              <w:t>1.4</w:t>
            </w:r>
            <w:r w:rsidRPr="0010153A">
              <w:rPr>
                <w:rStyle w:val="a6"/>
                <w:noProof/>
              </w:rPr>
              <w:t>登记</w:t>
            </w:r>
            <w:r w:rsidRPr="0010153A">
              <w:rPr>
                <w:rStyle w:val="a6"/>
                <w:noProof/>
              </w:rPr>
              <w:t>Redmine</w:t>
            </w:r>
            <w:r w:rsidRPr="0010153A">
              <w:rPr>
                <w:rStyle w:val="a6"/>
                <w:noProof/>
              </w:rPr>
              <w:t>记录编号</w:t>
            </w:r>
            <w:r w:rsidRPr="0010153A">
              <w:rPr>
                <w:rStyle w:val="a6"/>
                <w:noProof/>
              </w:rPr>
              <w:t>2896#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25" w:history="1">
            <w:r w:rsidRPr="0010153A">
              <w:rPr>
                <w:rStyle w:val="a6"/>
                <w:noProof/>
              </w:rPr>
              <w:t>二：故障发生过程确认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26" w:history="1">
            <w:r w:rsidRPr="0010153A">
              <w:rPr>
                <w:rStyle w:val="a6"/>
                <w:noProof/>
              </w:rPr>
              <w:t>三：故障分析：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27" w:history="1">
            <w:r w:rsidRPr="0010153A">
              <w:rPr>
                <w:rStyle w:val="a6"/>
                <w:noProof/>
              </w:rPr>
              <w:t>四：故障小结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28" w:history="1">
            <w:r w:rsidRPr="0010153A">
              <w:rPr>
                <w:rStyle w:val="a6"/>
                <w:noProof/>
              </w:rPr>
              <w:t>五：故障原因：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29" w:history="1">
            <w:r w:rsidRPr="0010153A">
              <w:rPr>
                <w:rStyle w:val="a6"/>
                <w:noProof/>
              </w:rPr>
              <w:t>六：解决方案：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30" w:history="1">
            <w:r w:rsidRPr="0010153A">
              <w:rPr>
                <w:rStyle w:val="a6"/>
                <w:noProof/>
              </w:rPr>
              <w:t>七：其他问题和建议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1"/>
            <w:tabs>
              <w:tab w:val="right" w:leader="dot" w:pos="9764"/>
            </w:tabs>
            <w:rPr>
              <w:noProof/>
              <w:szCs w:val="22"/>
            </w:rPr>
          </w:pPr>
          <w:hyperlink w:anchor="_Toc130544331" w:history="1">
            <w:r w:rsidRPr="0010153A">
              <w:rPr>
                <w:rStyle w:val="a6"/>
                <w:noProof/>
              </w:rPr>
              <w:t>八：处理结果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left" w:pos="1050"/>
              <w:tab w:val="right" w:leader="dot" w:pos="9764"/>
            </w:tabs>
            <w:rPr>
              <w:noProof/>
              <w:szCs w:val="22"/>
            </w:rPr>
          </w:pPr>
          <w:hyperlink w:anchor="_Toc130544332" w:history="1">
            <w:r w:rsidRPr="0010153A">
              <w:rPr>
                <w:rStyle w:val="a6"/>
                <w:noProof/>
              </w:rPr>
              <w:t>1</w:t>
            </w:r>
            <w:r w:rsidRPr="0010153A">
              <w:rPr>
                <w:rStyle w:val="a6"/>
                <w:noProof/>
              </w:rPr>
              <w:t>、</w:t>
            </w:r>
            <w:r>
              <w:rPr>
                <w:noProof/>
                <w:szCs w:val="22"/>
              </w:rPr>
              <w:tab/>
            </w:r>
            <w:r w:rsidRPr="0010153A">
              <w:rPr>
                <w:rStyle w:val="a6"/>
                <w:noProof/>
              </w:rPr>
              <w:t>选定的执行方案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left" w:pos="1050"/>
              <w:tab w:val="right" w:leader="dot" w:pos="9764"/>
            </w:tabs>
            <w:rPr>
              <w:noProof/>
              <w:szCs w:val="22"/>
            </w:rPr>
          </w:pPr>
          <w:hyperlink w:anchor="_Toc130544333" w:history="1">
            <w:r w:rsidRPr="0010153A">
              <w:rPr>
                <w:rStyle w:val="a6"/>
                <w:noProof/>
              </w:rPr>
              <w:t>2</w:t>
            </w:r>
            <w:r w:rsidRPr="0010153A">
              <w:rPr>
                <w:rStyle w:val="a6"/>
                <w:noProof/>
              </w:rPr>
              <w:t>、</w:t>
            </w:r>
            <w:r>
              <w:rPr>
                <w:noProof/>
                <w:szCs w:val="22"/>
              </w:rPr>
              <w:tab/>
            </w:r>
            <w:r w:rsidRPr="0010153A">
              <w:rPr>
                <w:rStyle w:val="a6"/>
                <w:noProof/>
              </w:rPr>
              <w:t>开发交付时间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49B" w:rsidRDefault="00AC049B">
          <w:pPr>
            <w:pStyle w:val="TOC2"/>
            <w:tabs>
              <w:tab w:val="left" w:pos="1050"/>
              <w:tab w:val="right" w:leader="dot" w:pos="9764"/>
            </w:tabs>
            <w:rPr>
              <w:noProof/>
              <w:szCs w:val="22"/>
            </w:rPr>
          </w:pPr>
          <w:hyperlink w:anchor="_Toc130544334" w:history="1">
            <w:r w:rsidRPr="0010153A">
              <w:rPr>
                <w:rStyle w:val="a6"/>
                <w:noProof/>
              </w:rPr>
              <w:t>3</w:t>
            </w:r>
            <w:r w:rsidRPr="0010153A">
              <w:rPr>
                <w:rStyle w:val="a6"/>
                <w:noProof/>
              </w:rPr>
              <w:t>、</w:t>
            </w:r>
            <w:r>
              <w:rPr>
                <w:noProof/>
                <w:szCs w:val="22"/>
              </w:rPr>
              <w:tab/>
            </w:r>
            <w:r w:rsidRPr="0010153A">
              <w:rPr>
                <w:rStyle w:val="a6"/>
                <w:noProof/>
              </w:rPr>
              <w:t>上线时间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_Toc130544334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682A" w:rsidRDefault="00000000">
          <w:r>
            <w:rPr>
              <w:bCs/>
              <w:lang w:val="zh-CN"/>
            </w:rPr>
            <w:fldChar w:fldCharType="end"/>
          </w:r>
        </w:p>
      </w:sdtContent>
    </w:sdt>
    <w:p w:rsidR="0053682A" w:rsidRDefault="0053682A">
      <w:pPr>
        <w:widowControl/>
        <w:jc w:val="left"/>
        <w:rPr>
          <w:bCs/>
          <w:sz w:val="24"/>
        </w:rPr>
      </w:pPr>
    </w:p>
    <w:p w:rsidR="0053682A" w:rsidRDefault="00000000">
      <w:pPr>
        <w:widowControl/>
        <w:jc w:val="left"/>
        <w:rPr>
          <w:bCs/>
          <w:sz w:val="24"/>
        </w:rPr>
      </w:pPr>
      <w:r>
        <w:rPr>
          <w:bCs/>
          <w:sz w:val="24"/>
        </w:rPr>
        <w:br w:type="page"/>
      </w:r>
    </w:p>
    <w:p w:rsidR="0053682A" w:rsidRDefault="0053682A">
      <w:pPr>
        <w:widowControl/>
        <w:jc w:val="left"/>
        <w:rPr>
          <w:bCs/>
          <w:sz w:val="24"/>
        </w:rPr>
      </w:pPr>
    </w:p>
    <w:p w:rsidR="0053682A" w:rsidRDefault="0053682A">
      <w:pPr>
        <w:rPr>
          <w:bCs/>
          <w:sz w:val="24"/>
        </w:rPr>
      </w:pPr>
    </w:p>
    <w:p w:rsidR="0053682A" w:rsidRDefault="00000000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0" w:name="_Toc130544320"/>
      <w:proofErr w:type="gramStart"/>
      <w:r>
        <w:rPr>
          <w:rFonts w:hint="eastAsia"/>
          <w:bCs w:val="0"/>
          <w:sz w:val="24"/>
          <w:szCs w:val="24"/>
        </w:rPr>
        <w:t>一</w:t>
      </w:r>
      <w:proofErr w:type="gramEnd"/>
      <w:r>
        <w:rPr>
          <w:rFonts w:hint="eastAsia"/>
          <w:bCs w:val="0"/>
          <w:sz w:val="24"/>
          <w:szCs w:val="24"/>
        </w:rPr>
        <w:t>：故障现象：（用户报修的描述、过程和截图</w:t>
      </w:r>
      <w:r>
        <w:rPr>
          <w:bCs w:val="0"/>
          <w:sz w:val="24"/>
          <w:szCs w:val="24"/>
        </w:rPr>
        <w:t>……</w:t>
      </w:r>
      <w:r>
        <w:rPr>
          <w:rFonts w:hint="eastAsia"/>
          <w:bCs w:val="0"/>
          <w:sz w:val="24"/>
          <w:szCs w:val="24"/>
        </w:rPr>
        <w:t>）</w:t>
      </w:r>
      <w:bookmarkEnd w:id="0"/>
    </w:p>
    <w:p w:rsidR="0053682A" w:rsidRDefault="00000000">
      <w:pPr>
        <w:pStyle w:val="2"/>
        <w:spacing w:before="0" w:after="0" w:line="240" w:lineRule="auto"/>
        <w:rPr>
          <w:b w:val="0"/>
          <w:sz w:val="21"/>
          <w:szCs w:val="21"/>
        </w:rPr>
      </w:pPr>
      <w:bookmarkStart w:id="1" w:name="_Toc130544321"/>
      <w:r>
        <w:rPr>
          <w:rFonts w:hint="eastAsia"/>
          <w:b w:val="0"/>
          <w:sz w:val="21"/>
          <w:szCs w:val="21"/>
        </w:rPr>
        <w:t>1.1</w:t>
      </w:r>
      <w:r>
        <w:rPr>
          <w:rFonts w:hint="eastAsia"/>
          <w:b w:val="0"/>
          <w:sz w:val="21"/>
          <w:szCs w:val="21"/>
        </w:rPr>
        <w:t>接报时间：</w:t>
      </w:r>
      <w:r>
        <w:rPr>
          <w:rFonts w:hint="eastAsia"/>
          <w:b w:val="0"/>
          <w:sz w:val="21"/>
          <w:szCs w:val="21"/>
        </w:rPr>
        <w:t>2023</w:t>
      </w:r>
      <w:r>
        <w:rPr>
          <w:rFonts w:hint="eastAsia"/>
          <w:b w:val="0"/>
          <w:sz w:val="21"/>
          <w:szCs w:val="21"/>
        </w:rPr>
        <w:t>年</w:t>
      </w:r>
      <w:r w:rsidR="008610BB">
        <w:rPr>
          <w:b w:val="0"/>
          <w:sz w:val="21"/>
          <w:szCs w:val="21"/>
        </w:rPr>
        <w:t>3</w:t>
      </w:r>
      <w:r>
        <w:rPr>
          <w:rFonts w:hint="eastAsia"/>
          <w:b w:val="0"/>
          <w:sz w:val="21"/>
          <w:szCs w:val="21"/>
        </w:rPr>
        <w:t>月</w:t>
      </w:r>
      <w:r>
        <w:rPr>
          <w:rFonts w:hint="eastAsia"/>
          <w:b w:val="0"/>
          <w:sz w:val="21"/>
          <w:szCs w:val="21"/>
        </w:rPr>
        <w:t>8</w:t>
      </w:r>
      <w:r>
        <w:rPr>
          <w:rFonts w:hint="eastAsia"/>
          <w:b w:val="0"/>
          <w:sz w:val="21"/>
          <w:szCs w:val="21"/>
        </w:rPr>
        <w:t>日</w:t>
      </w:r>
      <w:r>
        <w:rPr>
          <w:rFonts w:hint="eastAsia"/>
          <w:b w:val="0"/>
          <w:sz w:val="21"/>
          <w:szCs w:val="21"/>
        </w:rPr>
        <w:t xml:space="preserve"> </w:t>
      </w:r>
      <w:r>
        <w:rPr>
          <w:rFonts w:hint="eastAsia"/>
          <w:b w:val="0"/>
          <w:sz w:val="21"/>
          <w:szCs w:val="21"/>
        </w:rPr>
        <w:t>上午</w:t>
      </w:r>
      <w:r w:rsidR="008610BB">
        <w:rPr>
          <w:b w:val="0"/>
          <w:sz w:val="21"/>
          <w:szCs w:val="21"/>
        </w:rPr>
        <w:t>10</w:t>
      </w:r>
      <w:r>
        <w:rPr>
          <w:rFonts w:hint="eastAsia"/>
          <w:b w:val="0"/>
          <w:sz w:val="21"/>
          <w:szCs w:val="21"/>
        </w:rPr>
        <w:t>点</w:t>
      </w:r>
      <w:bookmarkEnd w:id="1"/>
    </w:p>
    <w:p w:rsidR="0053682A" w:rsidRDefault="00000000">
      <w:pPr>
        <w:pStyle w:val="2"/>
        <w:spacing w:before="0" w:after="0" w:line="240" w:lineRule="auto"/>
        <w:rPr>
          <w:b w:val="0"/>
          <w:sz w:val="21"/>
          <w:szCs w:val="21"/>
        </w:rPr>
      </w:pPr>
      <w:bookmarkStart w:id="2" w:name="_Toc130544322"/>
      <w:r>
        <w:rPr>
          <w:rFonts w:hint="eastAsia"/>
          <w:b w:val="0"/>
          <w:sz w:val="21"/>
          <w:szCs w:val="21"/>
        </w:rPr>
        <w:t>1.2</w:t>
      </w:r>
      <w:r>
        <w:rPr>
          <w:rFonts w:hint="eastAsia"/>
          <w:b w:val="0"/>
          <w:sz w:val="21"/>
          <w:szCs w:val="21"/>
        </w:rPr>
        <w:t>故障地点：上海申通地铁集团</w:t>
      </w:r>
      <w:r>
        <w:rPr>
          <w:rFonts w:hint="eastAsia"/>
          <w:b w:val="0"/>
          <w:sz w:val="21"/>
          <w:szCs w:val="21"/>
        </w:rPr>
        <w:t>C3</w:t>
      </w:r>
      <w:r>
        <w:rPr>
          <w:rFonts w:hint="eastAsia"/>
          <w:b w:val="0"/>
          <w:sz w:val="21"/>
          <w:szCs w:val="21"/>
        </w:rPr>
        <w:t>大楼</w:t>
      </w:r>
      <w:bookmarkEnd w:id="2"/>
    </w:p>
    <w:p w:rsidR="0053682A" w:rsidRDefault="00000000">
      <w:pPr>
        <w:pStyle w:val="2"/>
        <w:spacing w:before="0" w:after="0" w:line="240" w:lineRule="auto"/>
        <w:rPr>
          <w:b w:val="0"/>
          <w:sz w:val="21"/>
          <w:szCs w:val="21"/>
        </w:rPr>
      </w:pPr>
      <w:bookmarkStart w:id="3" w:name="_Toc130544323"/>
      <w:r>
        <w:rPr>
          <w:rFonts w:hint="eastAsia"/>
          <w:b w:val="0"/>
          <w:sz w:val="21"/>
          <w:szCs w:val="21"/>
        </w:rPr>
        <w:t>1.3</w:t>
      </w:r>
      <w:r>
        <w:rPr>
          <w:rFonts w:hint="eastAsia"/>
          <w:b w:val="0"/>
          <w:sz w:val="21"/>
          <w:szCs w:val="21"/>
        </w:rPr>
        <w:t>接报图文描述、过程</w:t>
      </w:r>
      <w:bookmarkEnd w:id="3"/>
    </w:p>
    <w:p w:rsidR="0053682A" w:rsidRDefault="00000000">
      <w:pPr>
        <w:rPr>
          <w:i/>
        </w:rPr>
      </w:pPr>
      <w:r>
        <w:rPr>
          <w:rFonts w:hint="eastAsia"/>
          <w:i/>
        </w:rPr>
        <w:t>*</w:t>
      </w:r>
      <w:r w:rsidR="00EA27F3" w:rsidRPr="00EA27F3">
        <w:rPr>
          <w:rFonts w:hint="eastAsia"/>
          <w:i/>
        </w:rPr>
        <w:t>15</w:t>
      </w:r>
      <w:r w:rsidR="00EA27F3" w:rsidRPr="00EA27F3">
        <w:rPr>
          <w:rFonts w:hint="eastAsia"/>
          <w:i/>
        </w:rPr>
        <w:t>号</w:t>
      </w:r>
      <w:proofErr w:type="gramStart"/>
      <w:r w:rsidR="00EA27F3" w:rsidRPr="00EA27F3">
        <w:rPr>
          <w:rFonts w:hint="eastAsia"/>
          <w:i/>
        </w:rPr>
        <w:t>线中心</w:t>
      </w:r>
      <w:proofErr w:type="gramEnd"/>
      <w:r w:rsidR="00EA27F3" w:rsidRPr="00EA27F3">
        <w:rPr>
          <w:rFonts w:hint="eastAsia"/>
          <w:i/>
        </w:rPr>
        <w:t>报列车状态显示故障</w:t>
      </w:r>
      <w:r w:rsidR="00EA27F3" w:rsidRPr="00EA27F3">
        <w:rPr>
          <w:rFonts w:hint="eastAsia"/>
          <w:i/>
        </w:rPr>
        <w:t>-</w:t>
      </w:r>
      <w:r w:rsidR="00EA27F3" w:rsidRPr="00EA27F3">
        <w:rPr>
          <w:rFonts w:hint="eastAsia"/>
          <w:i/>
        </w:rPr>
        <w:t>查到是我们主</w:t>
      </w:r>
      <w:proofErr w:type="spellStart"/>
      <w:r w:rsidR="00EA27F3" w:rsidRPr="00EA27F3">
        <w:rPr>
          <w:rFonts w:hint="eastAsia"/>
          <w:i/>
        </w:rPr>
        <w:t>dac</w:t>
      </w:r>
      <w:proofErr w:type="spellEnd"/>
      <w:r w:rsidR="00EA27F3" w:rsidRPr="00EA27F3">
        <w:rPr>
          <w:rFonts w:hint="eastAsia"/>
          <w:i/>
        </w:rPr>
        <w:t>的</w:t>
      </w:r>
      <w:proofErr w:type="spellStart"/>
      <w:r w:rsidR="00EA27F3" w:rsidRPr="00EA27F3">
        <w:rPr>
          <w:rFonts w:hint="eastAsia"/>
          <w:i/>
        </w:rPr>
        <w:t>lua</w:t>
      </w:r>
      <w:proofErr w:type="spellEnd"/>
      <w:r w:rsidR="00EA27F3" w:rsidRPr="00EA27F3">
        <w:rPr>
          <w:rFonts w:hint="eastAsia"/>
          <w:i/>
        </w:rPr>
        <w:t>脚本停止运行</w:t>
      </w:r>
      <w:r w:rsidR="00EA27F3">
        <w:rPr>
          <w:i/>
        </w:rPr>
        <w:t xml:space="preserve"> </w:t>
      </w:r>
    </w:p>
    <w:p w:rsidR="0053682A" w:rsidRDefault="00EA27F3">
      <w:pPr>
        <w:rPr>
          <w:i/>
        </w:rPr>
      </w:pPr>
      <w:r>
        <w:rPr>
          <w:i/>
          <w:noProof/>
        </w:rPr>
        <w:drawing>
          <wp:inline distT="0" distB="0" distL="0" distR="0">
            <wp:extent cx="6202680" cy="348678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F3" w:rsidRDefault="00EA27F3">
      <w:pPr>
        <w:rPr>
          <w:i/>
        </w:rPr>
      </w:pPr>
      <w:r>
        <w:rPr>
          <w:i/>
          <w:noProof/>
        </w:rPr>
        <w:drawing>
          <wp:inline distT="0" distB="0" distL="0" distR="0">
            <wp:extent cx="6202680" cy="348678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F3" w:rsidRDefault="00EA27F3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6202680" cy="348678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F3" w:rsidRDefault="00EA27F3">
      <w:pPr>
        <w:rPr>
          <w:i/>
        </w:rPr>
      </w:pPr>
    </w:p>
    <w:p w:rsidR="0053682A" w:rsidRDefault="00000000">
      <w:pPr>
        <w:pStyle w:val="2"/>
        <w:spacing w:before="0" w:after="0" w:line="240" w:lineRule="auto"/>
        <w:rPr>
          <w:b w:val="0"/>
          <w:sz w:val="21"/>
          <w:szCs w:val="21"/>
        </w:rPr>
      </w:pPr>
      <w:bookmarkStart w:id="4" w:name="_Toc130544324"/>
      <w:r>
        <w:rPr>
          <w:rFonts w:hint="eastAsia"/>
          <w:b w:val="0"/>
          <w:sz w:val="21"/>
          <w:szCs w:val="21"/>
        </w:rPr>
        <w:t>1.4</w:t>
      </w:r>
      <w:r>
        <w:rPr>
          <w:rFonts w:hint="eastAsia"/>
          <w:b w:val="0"/>
          <w:sz w:val="21"/>
          <w:szCs w:val="21"/>
        </w:rPr>
        <w:t>登记</w:t>
      </w:r>
      <w:r>
        <w:rPr>
          <w:rFonts w:hint="eastAsia"/>
          <w:b w:val="0"/>
          <w:sz w:val="21"/>
          <w:szCs w:val="21"/>
        </w:rPr>
        <w:t>Redmine</w:t>
      </w:r>
      <w:r>
        <w:rPr>
          <w:rFonts w:hint="eastAsia"/>
          <w:b w:val="0"/>
          <w:sz w:val="21"/>
          <w:szCs w:val="21"/>
        </w:rPr>
        <w:t>记录编号</w:t>
      </w:r>
      <w:r>
        <w:rPr>
          <w:rFonts w:hint="eastAsia"/>
          <w:b w:val="0"/>
          <w:sz w:val="21"/>
          <w:szCs w:val="21"/>
        </w:rPr>
        <w:t>28</w:t>
      </w:r>
      <w:r w:rsidR="00EA27F3">
        <w:rPr>
          <w:b w:val="0"/>
          <w:sz w:val="21"/>
          <w:szCs w:val="21"/>
        </w:rPr>
        <w:t>96</w:t>
      </w:r>
      <w:r>
        <w:rPr>
          <w:rFonts w:hint="eastAsia"/>
          <w:b w:val="0"/>
          <w:sz w:val="21"/>
          <w:szCs w:val="21"/>
        </w:rPr>
        <w:t>#</w:t>
      </w:r>
      <w:bookmarkEnd w:id="4"/>
    </w:p>
    <w:p w:rsidR="003304E6" w:rsidRDefault="00000000">
      <w:r>
        <w:rPr>
          <w:rFonts w:hint="eastAsia"/>
          <w:i/>
        </w:rPr>
        <w:t>*</w:t>
      </w:r>
      <w:hyperlink r:id="rId10" w:history="1">
        <w:r w:rsidR="003304E6">
          <w:rPr>
            <w:rStyle w:val="a6"/>
          </w:rPr>
          <w:t>Feature #2896: 15</w:t>
        </w:r>
        <w:r w:rsidR="003304E6">
          <w:rPr>
            <w:rStyle w:val="a6"/>
          </w:rPr>
          <w:t>号线中央列车状态显示异常（经</w:t>
        </w:r>
        <w:r w:rsidR="003304E6">
          <w:rPr>
            <w:rStyle w:val="a6"/>
          </w:rPr>
          <w:t>查</w:t>
        </w:r>
        <w:r w:rsidR="003304E6">
          <w:rPr>
            <w:rStyle w:val="a6"/>
          </w:rPr>
          <w:t>为</w:t>
        </w:r>
        <w:r w:rsidR="003304E6">
          <w:rPr>
            <w:rStyle w:val="a6"/>
          </w:rPr>
          <w:t>lua</w:t>
        </w:r>
        <w:r w:rsidR="003304E6">
          <w:rPr>
            <w:rStyle w:val="a6"/>
          </w:rPr>
          <w:t>脚本停止运行）</w:t>
        </w:r>
        <w:r w:rsidR="003304E6">
          <w:rPr>
            <w:rStyle w:val="a6"/>
          </w:rPr>
          <w:t xml:space="preserve"> - QT</w:t>
        </w:r>
        <w:r w:rsidR="003304E6">
          <w:rPr>
            <w:rStyle w:val="a6"/>
          </w:rPr>
          <w:t>系统集成部</w:t>
        </w:r>
        <w:r w:rsidR="003304E6">
          <w:rPr>
            <w:rStyle w:val="a6"/>
          </w:rPr>
          <w:t xml:space="preserve"> - Redmine (transafer.cn)</w:t>
        </w:r>
      </w:hyperlink>
    </w:p>
    <w:p w:rsidR="0053682A" w:rsidRDefault="00000000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5" w:name="_Toc130544325"/>
      <w:r>
        <w:rPr>
          <w:rFonts w:hint="eastAsia"/>
          <w:bCs w:val="0"/>
          <w:sz w:val="24"/>
          <w:szCs w:val="24"/>
        </w:rPr>
        <w:t>二：故障发生过程确认</w:t>
      </w:r>
      <w:bookmarkEnd w:id="5"/>
    </w:p>
    <w:p w:rsidR="0053682A" w:rsidRDefault="00000000">
      <w:pPr>
        <w:rPr>
          <w:i/>
          <w:highlight w:val="yellow"/>
        </w:rPr>
      </w:pPr>
      <w:r>
        <w:rPr>
          <w:rFonts w:hint="eastAsia"/>
          <w:i/>
          <w:highlight w:val="yellow"/>
        </w:rPr>
        <w:t>*</w:t>
      </w:r>
      <w:r>
        <w:rPr>
          <w:i/>
          <w:highlight w:val="yellow"/>
        </w:rPr>
        <w:t>通过现场实时数据调查</w:t>
      </w:r>
      <w:r>
        <w:rPr>
          <w:rFonts w:hint="eastAsia"/>
          <w:i/>
          <w:highlight w:val="yellow"/>
        </w:rPr>
        <w:t>、</w:t>
      </w:r>
      <w:r>
        <w:rPr>
          <w:i/>
          <w:highlight w:val="yellow"/>
        </w:rPr>
        <w:t>历史报警事项和日志记录初步分析</w:t>
      </w:r>
      <w:r>
        <w:rPr>
          <w:rFonts w:hint="eastAsia"/>
          <w:i/>
          <w:highlight w:val="yellow"/>
        </w:rPr>
        <w:t>，</w:t>
      </w:r>
      <w:r>
        <w:rPr>
          <w:i/>
          <w:highlight w:val="yellow"/>
        </w:rPr>
        <w:t>核实故障的归属</w:t>
      </w:r>
      <w:r>
        <w:rPr>
          <w:rFonts w:hint="eastAsia"/>
          <w:i/>
          <w:highlight w:val="yellow"/>
        </w:rPr>
        <w:t>（真假故障识别）</w:t>
      </w:r>
    </w:p>
    <w:p w:rsidR="0053682A" w:rsidRDefault="00000000">
      <w:r>
        <w:rPr>
          <w:rFonts w:hint="eastAsia"/>
          <w:i/>
          <w:highlight w:val="yellow"/>
        </w:rPr>
        <w:t>*</w:t>
      </w:r>
      <w:r>
        <w:rPr>
          <w:rFonts w:hint="eastAsia"/>
          <w:i/>
          <w:highlight w:val="yellow"/>
        </w:rPr>
        <w:t>确定真实属于我方故障的，梳理详细的发生时间点、过程和故障怀疑环节点。（图文</w:t>
      </w:r>
      <w:r>
        <w:rPr>
          <w:rFonts w:hint="eastAsia"/>
          <w:i/>
          <w:highlight w:val="yellow"/>
        </w:rPr>
        <w:t>+</w:t>
      </w:r>
      <w:r>
        <w:rPr>
          <w:rFonts w:hint="eastAsia"/>
          <w:i/>
          <w:highlight w:val="yellow"/>
        </w:rPr>
        <w:t>证据）</w:t>
      </w:r>
    </w:p>
    <w:p w:rsidR="00CA765B" w:rsidRDefault="003304E6" w:rsidP="00CA765B"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日上午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点接到故障后，</w:t>
      </w:r>
      <w:r w:rsidR="00AC049B">
        <w:rPr>
          <w:rFonts w:hint="eastAsia"/>
        </w:rPr>
        <w:t>向现场确认到前一天晚上有核心施工点，有进行重启服务器操作；重启之后发现列车状态显示不对。</w:t>
      </w:r>
    </w:p>
    <w:p w:rsidR="0053682A" w:rsidRDefault="0053682A" w:rsidP="00CA765B"/>
    <w:p w:rsidR="0053682A" w:rsidRDefault="0053682A">
      <w:pPr>
        <w:pStyle w:val="a7"/>
        <w:ind w:firstLineChars="0" w:firstLine="0"/>
      </w:pPr>
    </w:p>
    <w:p w:rsidR="0053682A" w:rsidRDefault="00000000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6" w:name="_Toc130544326"/>
      <w:r>
        <w:rPr>
          <w:rFonts w:hint="eastAsia"/>
          <w:bCs w:val="0"/>
          <w:sz w:val="24"/>
          <w:szCs w:val="24"/>
        </w:rPr>
        <w:t>三：故障分析：</w:t>
      </w:r>
      <w:bookmarkEnd w:id="6"/>
    </w:p>
    <w:p w:rsidR="003304E6" w:rsidRDefault="003304E6" w:rsidP="003304E6">
      <w:r>
        <w:rPr>
          <w:rFonts w:hint="eastAsia"/>
        </w:rPr>
        <w:t>1</w:t>
      </w:r>
      <w:r>
        <w:rPr>
          <w:rFonts w:hint="eastAsia"/>
        </w:rPr>
        <w:t>、根据初步确定的故障原因（</w:t>
      </w:r>
      <w:proofErr w:type="spellStart"/>
      <w:r>
        <w:rPr>
          <w:rFonts w:hint="eastAsia"/>
        </w:rPr>
        <w:t>lua</w:t>
      </w:r>
      <w:proofErr w:type="spellEnd"/>
      <w:r>
        <w:rPr>
          <w:rFonts w:hint="eastAsia"/>
        </w:rPr>
        <w:t>脚本不运行），查找相关日志（</w:t>
      </w:r>
      <w:r>
        <w:rPr>
          <w:rFonts w:hint="eastAsia"/>
        </w:rPr>
        <w:t>dac</w:t>
      </w:r>
      <w:r>
        <w:t>_msgs.log</w:t>
      </w:r>
      <w:r>
        <w:rPr>
          <w:rFonts w:hint="eastAsia"/>
        </w:rPr>
        <w:t>）发现相应时间段最后一次运行</w:t>
      </w:r>
      <w:proofErr w:type="spellStart"/>
      <w:r>
        <w:rPr>
          <w:rFonts w:hint="eastAsia"/>
        </w:rPr>
        <w:t>lua</w:t>
      </w:r>
      <w:proofErr w:type="spellEnd"/>
      <w:r>
        <w:rPr>
          <w:rFonts w:hint="eastAsia"/>
        </w:rPr>
        <w:t>脚本在</w:t>
      </w:r>
      <w:r>
        <w:rPr>
          <w:rFonts w:hint="eastAsia"/>
        </w:rPr>
        <w:t>2</w:t>
      </w:r>
      <w:r>
        <w:t>023-03-08 01</w:t>
      </w:r>
      <w:r>
        <w:rPr>
          <w:rFonts w:hint="eastAsia"/>
        </w:rPr>
        <w:t>:</w:t>
      </w:r>
      <w:r>
        <w:t>45:10</w:t>
      </w:r>
      <w:r>
        <w:rPr>
          <w:rFonts w:hint="eastAsia"/>
        </w:rPr>
        <w:t>。</w:t>
      </w:r>
    </w:p>
    <w:p w:rsidR="003304E6" w:rsidRDefault="003304E6" w:rsidP="003304E6">
      <w:r>
        <w:rPr>
          <w:noProof/>
        </w:rPr>
        <w:drawing>
          <wp:inline distT="0" distB="0" distL="0" distR="0" wp14:anchorId="3547C00B" wp14:editId="1C9F325A">
            <wp:extent cx="5501030" cy="279329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084" cy="28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E6" w:rsidRDefault="003304E6" w:rsidP="003304E6">
      <w:r>
        <w:lastRenderedPageBreak/>
        <w:t>2</w:t>
      </w:r>
      <w:r>
        <w:rPr>
          <w:rFonts w:hint="eastAsia"/>
        </w:rPr>
        <w:t>、结合最后一次运行</w:t>
      </w:r>
      <w:proofErr w:type="spellStart"/>
      <w:r>
        <w:rPr>
          <w:rFonts w:hint="eastAsia"/>
        </w:rPr>
        <w:t>lua</w:t>
      </w:r>
      <w:proofErr w:type="spellEnd"/>
      <w:r>
        <w:rPr>
          <w:rFonts w:hint="eastAsia"/>
        </w:rPr>
        <w:t>脚本的时间查看系统守护神日志（</w:t>
      </w:r>
      <w:r>
        <w:rPr>
          <w:rFonts w:hint="eastAsia"/>
        </w:rPr>
        <w:t>sys_</w:t>
      </w:r>
      <w:r>
        <w:t>msgs.log</w:t>
      </w:r>
      <w:r>
        <w:rPr>
          <w:rFonts w:hint="eastAsia"/>
        </w:rPr>
        <w:t>）发现相应时间段服务器有进行重启操作。</w:t>
      </w:r>
    </w:p>
    <w:p w:rsidR="003304E6" w:rsidRDefault="003304E6" w:rsidP="003304E6">
      <w:r>
        <w:rPr>
          <w:noProof/>
        </w:rPr>
        <w:drawing>
          <wp:inline distT="0" distB="0" distL="0" distR="0" wp14:anchorId="225B5DB2" wp14:editId="26263594">
            <wp:extent cx="6206490" cy="315150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E6" w:rsidRDefault="003304E6" w:rsidP="003304E6">
      <w:r>
        <w:rPr>
          <w:rFonts w:hint="eastAsia"/>
        </w:rPr>
        <w:t>初步判断为服务器重启之后</w:t>
      </w:r>
      <w:proofErr w:type="spellStart"/>
      <w:r>
        <w:rPr>
          <w:rFonts w:hint="eastAsia"/>
        </w:rPr>
        <w:t>lua</w:t>
      </w:r>
      <w:proofErr w:type="spellEnd"/>
      <w:r>
        <w:rPr>
          <w:rFonts w:hint="eastAsia"/>
        </w:rPr>
        <w:t>脚本没有运行。</w:t>
      </w:r>
    </w:p>
    <w:p w:rsidR="0053682A" w:rsidRPr="003304E6" w:rsidRDefault="0053682A" w:rsidP="003304E6">
      <w:pPr>
        <w:tabs>
          <w:tab w:val="left" w:pos="312"/>
        </w:tabs>
        <w:rPr>
          <w:rFonts w:hint="eastAsia"/>
        </w:rPr>
      </w:pPr>
    </w:p>
    <w:p w:rsidR="0053682A" w:rsidRPr="003304E6" w:rsidRDefault="0053682A" w:rsidP="00EF3124">
      <w:pPr>
        <w:tabs>
          <w:tab w:val="left" w:pos="312"/>
        </w:tabs>
      </w:pPr>
    </w:p>
    <w:p w:rsidR="00EF3124" w:rsidRDefault="00EF3124" w:rsidP="00EF3124">
      <w:pPr>
        <w:tabs>
          <w:tab w:val="left" w:pos="312"/>
        </w:tabs>
      </w:pPr>
    </w:p>
    <w:p w:rsidR="0053682A" w:rsidRPr="00EA27F3" w:rsidRDefault="00000000" w:rsidP="00EA27F3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7" w:name="_Toc130544327"/>
      <w:r>
        <w:rPr>
          <w:rFonts w:hint="eastAsia"/>
          <w:bCs w:val="0"/>
          <w:sz w:val="24"/>
          <w:szCs w:val="24"/>
        </w:rPr>
        <w:t>四：故障小结</w:t>
      </w:r>
      <w:bookmarkEnd w:id="7"/>
    </w:p>
    <w:p w:rsidR="0053682A" w:rsidRDefault="00EF3124" w:rsidP="00EF3124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服务器重启之后</w:t>
      </w:r>
      <w:proofErr w:type="spellStart"/>
      <w:r w:rsidR="002D153B">
        <w:rPr>
          <w:rFonts w:hint="eastAsia"/>
        </w:rPr>
        <w:t>lua</w:t>
      </w:r>
      <w:proofErr w:type="spellEnd"/>
      <w:r w:rsidR="002D153B">
        <w:rPr>
          <w:rFonts w:hint="eastAsia"/>
        </w:rPr>
        <w:t>脚本不运行。</w:t>
      </w:r>
    </w:p>
    <w:p w:rsidR="00EA27F3" w:rsidRDefault="00EA27F3"/>
    <w:p w:rsidR="0053682A" w:rsidRPr="00EA27F3" w:rsidRDefault="00000000" w:rsidP="00EA27F3">
      <w:pPr>
        <w:pStyle w:val="1"/>
        <w:spacing w:before="0" w:after="0" w:line="240" w:lineRule="auto"/>
      </w:pPr>
      <w:bookmarkStart w:id="8" w:name="_Toc130544328"/>
      <w:r>
        <w:rPr>
          <w:rFonts w:hint="eastAsia"/>
          <w:bCs w:val="0"/>
          <w:sz w:val="24"/>
          <w:szCs w:val="24"/>
        </w:rPr>
        <w:t>五：故障原因：</w:t>
      </w:r>
      <w:bookmarkEnd w:id="8"/>
    </w:p>
    <w:p w:rsidR="0053682A" w:rsidRDefault="002D153B" w:rsidP="002D153B">
      <w:pPr>
        <w:pStyle w:val="a7"/>
        <w:numPr>
          <w:ilvl w:val="0"/>
          <w:numId w:val="9"/>
        </w:numPr>
        <w:tabs>
          <w:tab w:val="left" w:pos="312"/>
        </w:tabs>
        <w:ind w:firstLineChars="0"/>
      </w:pPr>
      <w:r>
        <w:rPr>
          <w:rFonts w:hint="eastAsia"/>
        </w:rPr>
        <w:t>由于没有详细日志，开发分析代码初步怀疑是脚本对象在重启时初始化失败。</w:t>
      </w:r>
    </w:p>
    <w:p w:rsidR="00EA27F3" w:rsidRDefault="00EA27F3">
      <w:pPr>
        <w:tabs>
          <w:tab w:val="left" w:pos="312"/>
        </w:tabs>
      </w:pPr>
    </w:p>
    <w:p w:rsidR="0053682A" w:rsidRPr="001E0B8F" w:rsidRDefault="00000000" w:rsidP="001E0B8F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9" w:name="_Toc130544329"/>
      <w:r>
        <w:rPr>
          <w:rFonts w:hint="eastAsia"/>
          <w:bCs w:val="0"/>
          <w:sz w:val="24"/>
          <w:szCs w:val="24"/>
        </w:rPr>
        <w:t>六：解决方案：</w:t>
      </w:r>
      <w:bookmarkEnd w:id="9"/>
    </w:p>
    <w:p w:rsidR="0053682A" w:rsidRDefault="00AC049B" w:rsidP="001E0B8F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暂无</w:t>
      </w:r>
    </w:p>
    <w:p w:rsidR="0053682A" w:rsidRDefault="0053682A">
      <w:pPr>
        <w:tabs>
          <w:tab w:val="left" w:pos="312"/>
        </w:tabs>
      </w:pPr>
    </w:p>
    <w:p w:rsidR="0053682A" w:rsidRDefault="00000000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10" w:name="_Toc130544330"/>
      <w:r>
        <w:rPr>
          <w:rFonts w:hint="eastAsia"/>
          <w:bCs w:val="0"/>
          <w:sz w:val="24"/>
          <w:szCs w:val="24"/>
        </w:rPr>
        <w:t>七：其他问题和建议</w:t>
      </w:r>
      <w:bookmarkEnd w:id="10"/>
    </w:p>
    <w:p w:rsidR="00CA765B" w:rsidRDefault="00AC049B" w:rsidP="00CA765B">
      <w:r>
        <w:rPr>
          <w:rFonts w:hint="eastAsia"/>
        </w:rPr>
        <w:t>暂无</w:t>
      </w:r>
    </w:p>
    <w:p w:rsidR="00CA765B" w:rsidRPr="00CA765B" w:rsidRDefault="00CA765B" w:rsidP="00CA765B"/>
    <w:p w:rsidR="0053682A" w:rsidRDefault="00000000">
      <w:pPr>
        <w:pStyle w:val="1"/>
        <w:spacing w:before="0" w:after="0" w:line="240" w:lineRule="auto"/>
        <w:rPr>
          <w:bCs w:val="0"/>
          <w:sz w:val="24"/>
          <w:szCs w:val="24"/>
        </w:rPr>
      </w:pPr>
      <w:bookmarkStart w:id="11" w:name="_Toc130544331"/>
      <w:r>
        <w:rPr>
          <w:rFonts w:hint="eastAsia"/>
          <w:bCs w:val="0"/>
          <w:sz w:val="24"/>
          <w:szCs w:val="24"/>
        </w:rPr>
        <w:t>八：处理结果</w:t>
      </w:r>
      <w:bookmarkEnd w:id="11"/>
    </w:p>
    <w:p w:rsidR="00C85598" w:rsidRPr="00C85598" w:rsidRDefault="00AC049B" w:rsidP="00C85598">
      <w:r>
        <w:rPr>
          <w:rFonts w:hint="eastAsia"/>
        </w:rPr>
        <w:t>暂无</w:t>
      </w:r>
    </w:p>
    <w:p w:rsidR="0053682A" w:rsidRDefault="00000000" w:rsidP="00C85598">
      <w:pPr>
        <w:pStyle w:val="2"/>
        <w:numPr>
          <w:ilvl w:val="0"/>
          <w:numId w:val="7"/>
        </w:numPr>
        <w:spacing w:before="0" w:after="0" w:line="240" w:lineRule="auto"/>
        <w:rPr>
          <w:sz w:val="21"/>
          <w:szCs w:val="21"/>
        </w:rPr>
      </w:pPr>
      <w:bookmarkStart w:id="12" w:name="_Toc130544332"/>
      <w:r>
        <w:rPr>
          <w:rFonts w:hint="eastAsia"/>
          <w:sz w:val="21"/>
          <w:szCs w:val="21"/>
        </w:rPr>
        <w:t>选定的执行方案</w:t>
      </w:r>
      <w:bookmarkEnd w:id="12"/>
    </w:p>
    <w:p w:rsidR="00CA765B" w:rsidRPr="00CA765B" w:rsidRDefault="00CA765B" w:rsidP="00CA765B"/>
    <w:p w:rsidR="0053682A" w:rsidRDefault="00000000" w:rsidP="00C85598">
      <w:pPr>
        <w:pStyle w:val="2"/>
        <w:numPr>
          <w:ilvl w:val="0"/>
          <w:numId w:val="7"/>
        </w:numPr>
        <w:spacing w:before="0" w:after="0" w:line="240" w:lineRule="auto"/>
        <w:rPr>
          <w:sz w:val="21"/>
          <w:szCs w:val="21"/>
        </w:rPr>
      </w:pPr>
      <w:bookmarkStart w:id="13" w:name="_Toc130544333"/>
      <w:r>
        <w:rPr>
          <w:rFonts w:hint="eastAsia"/>
          <w:sz w:val="21"/>
          <w:szCs w:val="21"/>
        </w:rPr>
        <w:t>开发交付时间</w:t>
      </w:r>
      <w:bookmarkEnd w:id="13"/>
    </w:p>
    <w:p w:rsidR="0053682A" w:rsidRDefault="0053682A" w:rsidP="00CA765B"/>
    <w:p w:rsidR="0053682A" w:rsidRDefault="00000000" w:rsidP="00C85598">
      <w:pPr>
        <w:pStyle w:val="2"/>
        <w:numPr>
          <w:ilvl w:val="0"/>
          <w:numId w:val="7"/>
        </w:numPr>
        <w:spacing w:before="0" w:after="0" w:line="240" w:lineRule="auto"/>
        <w:rPr>
          <w:sz w:val="21"/>
          <w:szCs w:val="21"/>
        </w:rPr>
      </w:pPr>
      <w:bookmarkStart w:id="14" w:name="_Toc130544334"/>
      <w:r>
        <w:rPr>
          <w:rFonts w:hint="eastAsia"/>
          <w:sz w:val="21"/>
          <w:szCs w:val="21"/>
        </w:rPr>
        <w:t>上线时间</w:t>
      </w:r>
      <w:bookmarkEnd w:id="14"/>
    </w:p>
    <w:p w:rsidR="0053682A" w:rsidRDefault="0053682A" w:rsidP="00CA765B"/>
    <w:p w:rsidR="00CA765B" w:rsidRDefault="00CA765B" w:rsidP="00CA765B"/>
    <w:p w:rsidR="00CA765B" w:rsidRDefault="00CA765B" w:rsidP="00CA765B"/>
    <w:sectPr w:rsidR="00CA765B">
      <w:footerReference w:type="default" r:id="rId13"/>
      <w:pgSz w:w="11906" w:h="16838"/>
      <w:pgMar w:top="1134" w:right="992" w:bottom="1134" w:left="1140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C63" w:rsidRDefault="00824C63">
      <w:r>
        <w:separator/>
      </w:r>
    </w:p>
  </w:endnote>
  <w:endnote w:type="continuationSeparator" w:id="0">
    <w:p w:rsidR="00824C63" w:rsidRDefault="00824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0977941"/>
    </w:sdtPr>
    <w:sdtContent>
      <w:p w:rsidR="0053682A" w:rsidRDefault="000000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C63" w:rsidRDefault="00824C63">
      <w:r>
        <w:separator/>
      </w:r>
    </w:p>
  </w:footnote>
  <w:footnote w:type="continuationSeparator" w:id="0">
    <w:p w:rsidR="00824C63" w:rsidRDefault="00824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719334"/>
    <w:multiLevelType w:val="singleLevel"/>
    <w:tmpl w:val="CE71933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F0CBB85"/>
    <w:multiLevelType w:val="singleLevel"/>
    <w:tmpl w:val="DF0CBB85"/>
    <w:lvl w:ilvl="0">
      <w:start w:val="1"/>
      <w:numFmt w:val="lowerLetter"/>
      <w:lvlText w:val="%1)"/>
      <w:lvlJc w:val="left"/>
      <w:pPr>
        <w:ind w:left="420" w:hanging="420"/>
      </w:pPr>
    </w:lvl>
  </w:abstractNum>
  <w:abstractNum w:abstractNumId="2" w15:restartNumberingAfterBreak="0">
    <w:nsid w:val="00683A5B"/>
    <w:multiLevelType w:val="hybridMultilevel"/>
    <w:tmpl w:val="9E92AE8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6FC07E3"/>
    <w:multiLevelType w:val="hybridMultilevel"/>
    <w:tmpl w:val="9E92AE8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D893A32"/>
    <w:multiLevelType w:val="hybridMultilevel"/>
    <w:tmpl w:val="04FA5274"/>
    <w:lvl w:ilvl="0" w:tplc="E3E44A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1F324E4"/>
    <w:multiLevelType w:val="hybridMultilevel"/>
    <w:tmpl w:val="B336CC8C"/>
    <w:lvl w:ilvl="0" w:tplc="104219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51E74FA"/>
    <w:multiLevelType w:val="singleLevel"/>
    <w:tmpl w:val="251E74FA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2DD16675"/>
    <w:multiLevelType w:val="hybridMultilevel"/>
    <w:tmpl w:val="9E4EB7F8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D3B3D69"/>
    <w:multiLevelType w:val="multilevel"/>
    <w:tmpl w:val="3D3B3D6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70504E"/>
    <w:multiLevelType w:val="multilevel"/>
    <w:tmpl w:val="65705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7692871">
    <w:abstractNumId w:val="6"/>
  </w:num>
  <w:num w:numId="2" w16cid:durableId="357631284">
    <w:abstractNumId w:val="0"/>
  </w:num>
  <w:num w:numId="3" w16cid:durableId="676231216">
    <w:abstractNumId w:val="1"/>
  </w:num>
  <w:num w:numId="4" w16cid:durableId="1962955332">
    <w:abstractNumId w:val="8"/>
  </w:num>
  <w:num w:numId="5" w16cid:durableId="1103646908">
    <w:abstractNumId w:val="9"/>
  </w:num>
  <w:num w:numId="6" w16cid:durableId="1878813149">
    <w:abstractNumId w:val="5"/>
  </w:num>
  <w:num w:numId="7" w16cid:durableId="1049037490">
    <w:abstractNumId w:val="4"/>
  </w:num>
  <w:num w:numId="8" w16cid:durableId="1593078551">
    <w:abstractNumId w:val="2"/>
  </w:num>
  <w:num w:numId="9" w16cid:durableId="1740979310">
    <w:abstractNumId w:val="7"/>
  </w:num>
  <w:num w:numId="10" w16cid:durableId="12834172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E1YjAxMmQwZTQ5YjVmYzExZDEyMWIzZTQ4YjkzOGYifQ=="/>
  </w:docVars>
  <w:rsids>
    <w:rsidRoot w:val="001B61A3"/>
    <w:rsid w:val="000C00FF"/>
    <w:rsid w:val="00104E47"/>
    <w:rsid w:val="001B61A3"/>
    <w:rsid w:val="001E0B8F"/>
    <w:rsid w:val="002D153B"/>
    <w:rsid w:val="003304E6"/>
    <w:rsid w:val="00353777"/>
    <w:rsid w:val="0053682A"/>
    <w:rsid w:val="00590B37"/>
    <w:rsid w:val="006D36EB"/>
    <w:rsid w:val="00824C63"/>
    <w:rsid w:val="008610BB"/>
    <w:rsid w:val="00A23DDF"/>
    <w:rsid w:val="00AC049B"/>
    <w:rsid w:val="00B36071"/>
    <w:rsid w:val="00C85598"/>
    <w:rsid w:val="00CA765B"/>
    <w:rsid w:val="00CC78E5"/>
    <w:rsid w:val="00D31502"/>
    <w:rsid w:val="00EA27F3"/>
    <w:rsid w:val="00EF3124"/>
    <w:rsid w:val="00FF3748"/>
    <w:rsid w:val="050F09DC"/>
    <w:rsid w:val="05C84CC4"/>
    <w:rsid w:val="06A64B84"/>
    <w:rsid w:val="19DC75A7"/>
    <w:rsid w:val="23FC27D4"/>
    <w:rsid w:val="26F665E4"/>
    <w:rsid w:val="27852778"/>
    <w:rsid w:val="27CF0CE8"/>
    <w:rsid w:val="3FD12530"/>
    <w:rsid w:val="79FE3D36"/>
    <w:rsid w:val="7EF1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9DC78A"/>
  <w15:docId w15:val="{92C86EC9-6B71-4BC0-9F11-5E7776D5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FollowedHyperlink"/>
    <w:basedOn w:val="a0"/>
    <w:rsid w:val="003304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transafer.cn:88/redmine/issues/28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295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86138</dc:creator>
  <cp:lastModifiedBy>Windows 用户</cp:lastModifiedBy>
  <cp:revision>11</cp:revision>
  <dcterms:created xsi:type="dcterms:W3CDTF">2023-03-01T08:44:00Z</dcterms:created>
  <dcterms:modified xsi:type="dcterms:W3CDTF">2023-03-24T01:59:00Z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FB05C5516A8B43F2BCC3CAF9FD2DA2D2</vt:lpwstr>
  </property>
</Properties>
</file>