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63433" w14:textId="4F7F6251" w:rsidR="00DB2721" w:rsidRDefault="005935B2" w:rsidP="0017111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CIOS实时报警机制需求</w:t>
      </w:r>
      <w:r w:rsidR="00980FDA">
        <w:rPr>
          <w:rFonts w:hint="eastAsia"/>
          <w:b/>
          <w:bCs/>
          <w:sz w:val="32"/>
          <w:szCs w:val="32"/>
        </w:rPr>
        <w:t>确认</w:t>
      </w:r>
    </w:p>
    <w:p w14:paraId="3EB0DF2E" w14:textId="226EC406" w:rsidR="00171110" w:rsidRDefault="00171110" w:rsidP="00171110">
      <w:pPr>
        <w:jc w:val="center"/>
        <w:rPr>
          <w:b/>
          <w:bCs/>
          <w:sz w:val="32"/>
          <w:szCs w:val="32"/>
        </w:rPr>
      </w:pPr>
    </w:p>
    <w:p w14:paraId="1EEE6095" w14:textId="3E4CC2E6" w:rsidR="005935B2" w:rsidRPr="00634D8C" w:rsidRDefault="005935B2" w:rsidP="005935B2">
      <w:pPr>
        <w:spacing w:line="360" w:lineRule="auto"/>
        <w:jc w:val="left"/>
        <w:rPr>
          <w:i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故障类报警</w:t>
      </w:r>
      <w:r w:rsidR="00EF4220">
        <w:rPr>
          <w:b/>
          <w:bCs/>
          <w:sz w:val="28"/>
          <w:szCs w:val="28"/>
        </w:rPr>
        <w:t>点</w:t>
      </w:r>
    </w:p>
    <w:p w14:paraId="0E2D1205" w14:textId="4186CCA2" w:rsidR="00634D8C" w:rsidRPr="005935B2" w:rsidRDefault="00FD3A4B" w:rsidP="0017111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1.1点值：</w:t>
      </w:r>
      <w:r w:rsidR="00EF4220">
        <w:rPr>
          <w:rFonts w:hint="eastAsia"/>
          <w:sz w:val="28"/>
          <w:szCs w:val="28"/>
        </w:rPr>
        <w:t>故障报警=值1；故障恢复=值0</w:t>
      </w:r>
    </w:p>
    <w:p w14:paraId="5BCB59CA" w14:textId="767939BA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报警，恢复，均按相应报警级别报警</w:t>
      </w:r>
    </w:p>
    <w:p w14:paraId="0257B9D2" w14:textId="22CB6EE9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报警色：</w:t>
      </w:r>
      <w:r w:rsidR="00EF4220">
        <w:rPr>
          <w:rFonts w:hint="eastAsia"/>
          <w:sz w:val="28"/>
          <w:szCs w:val="28"/>
        </w:rPr>
        <w:t>报警</w:t>
      </w:r>
      <w:r w:rsidR="009460D2">
        <w:rPr>
          <w:rFonts w:hint="eastAsia"/>
          <w:sz w:val="28"/>
          <w:szCs w:val="28"/>
        </w:rPr>
        <w:t>时，</w:t>
      </w:r>
      <w:r w:rsidR="00EF4220">
        <w:rPr>
          <w:rFonts w:hint="eastAsia"/>
          <w:sz w:val="28"/>
          <w:szCs w:val="28"/>
        </w:rPr>
        <w:t>文字描述颜色，与报警级别色一致；恢复时，</w:t>
      </w:r>
      <w:r w:rsidR="009460D2">
        <w:rPr>
          <w:rFonts w:hint="eastAsia"/>
          <w:sz w:val="28"/>
          <w:szCs w:val="28"/>
        </w:rPr>
        <w:t>文字描述颜色，为绿色</w:t>
      </w:r>
      <w:r w:rsidR="0027369B">
        <w:rPr>
          <w:rFonts w:hint="eastAsia"/>
          <w:sz w:val="28"/>
          <w:szCs w:val="28"/>
        </w:rPr>
        <w:t>（</w:t>
      </w:r>
      <w:r w:rsidR="00B376DD">
        <w:rPr>
          <w:rFonts w:hint="eastAsia"/>
          <w:sz w:val="28"/>
          <w:szCs w:val="28"/>
        </w:rPr>
        <w:t>颜色按</w:t>
      </w:r>
      <w:r w:rsidR="0027369B">
        <w:rPr>
          <w:rFonts w:hint="eastAsia"/>
          <w:sz w:val="28"/>
          <w:szCs w:val="28"/>
        </w:rPr>
        <w:t>1.11标准）</w:t>
      </w:r>
    </w:p>
    <w:p w14:paraId="3598BA3B" w14:textId="528795D5" w:rsidR="008B577A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4</w:t>
      </w:r>
      <w:r w:rsidR="008B577A">
        <w:rPr>
          <w:rFonts w:hint="eastAsia"/>
          <w:sz w:val="28"/>
          <w:szCs w:val="28"/>
        </w:rPr>
        <w:t>消失机制：已确认+已恢复同时满足，报警条目自动消失（一次</w:t>
      </w:r>
      <w:r w:rsidR="005F1016">
        <w:rPr>
          <w:rFonts w:hint="eastAsia"/>
          <w:sz w:val="28"/>
          <w:szCs w:val="28"/>
        </w:rPr>
        <w:t>人工</w:t>
      </w:r>
      <w:r w:rsidR="008B577A">
        <w:rPr>
          <w:rFonts w:hint="eastAsia"/>
          <w:sz w:val="28"/>
          <w:szCs w:val="28"/>
        </w:rPr>
        <w:t>确认，即视为已确认）</w:t>
      </w:r>
    </w:p>
    <w:p w14:paraId="5CBC762F" w14:textId="0AC7E680" w:rsidR="004453AC" w:rsidRPr="004453AC" w:rsidRDefault="009A6DF2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同一设备点一次</w:t>
      </w:r>
      <w:r w:rsidR="005F1016">
        <w:rPr>
          <w:rFonts w:hint="eastAsia"/>
          <w:sz w:val="28"/>
          <w:szCs w:val="28"/>
        </w:rPr>
        <w:t>报警/恢复</w:t>
      </w:r>
      <w:r>
        <w:rPr>
          <w:rFonts w:hint="eastAsia"/>
          <w:sz w:val="28"/>
          <w:szCs w:val="28"/>
        </w:rPr>
        <w:t>变位</w:t>
      </w:r>
      <w:r w:rsidR="004453AC" w:rsidRPr="004453AC">
        <w:rPr>
          <w:rFonts w:hint="eastAsia"/>
          <w:sz w:val="28"/>
          <w:szCs w:val="28"/>
        </w:rPr>
        <w:t>，实时报警窗内</w:t>
      </w:r>
      <w:r w:rsidR="006655DA">
        <w:rPr>
          <w:rFonts w:hint="eastAsia"/>
          <w:sz w:val="28"/>
          <w:szCs w:val="28"/>
        </w:rPr>
        <w:t>仅存在一条报警记录，报警出现一条记录，恢复</w:t>
      </w:r>
      <w:r w:rsidR="00A70B2E">
        <w:rPr>
          <w:rFonts w:hint="eastAsia"/>
          <w:sz w:val="28"/>
          <w:szCs w:val="28"/>
        </w:rPr>
        <w:t>后</w:t>
      </w:r>
      <w:r>
        <w:rPr>
          <w:rFonts w:hint="eastAsia"/>
          <w:sz w:val="28"/>
          <w:szCs w:val="28"/>
        </w:rPr>
        <w:t>在</w:t>
      </w:r>
      <w:r w:rsidR="00E351F5">
        <w:rPr>
          <w:rFonts w:hint="eastAsia"/>
          <w:sz w:val="28"/>
          <w:szCs w:val="28"/>
        </w:rPr>
        <w:t>原</w:t>
      </w:r>
      <w:r>
        <w:rPr>
          <w:rFonts w:hint="eastAsia"/>
          <w:sz w:val="28"/>
          <w:szCs w:val="28"/>
        </w:rPr>
        <w:t>报警记录</w:t>
      </w:r>
      <w:r w:rsidR="006655DA">
        <w:rPr>
          <w:rFonts w:hint="eastAsia"/>
          <w:sz w:val="28"/>
          <w:szCs w:val="28"/>
        </w:rPr>
        <w:t>基础上</w:t>
      </w:r>
      <w:r>
        <w:rPr>
          <w:rFonts w:hint="eastAsia"/>
          <w:sz w:val="28"/>
          <w:szCs w:val="28"/>
        </w:rPr>
        <w:t>更新</w:t>
      </w:r>
      <w:r w:rsidR="00A70B2E">
        <w:rPr>
          <w:rFonts w:hint="eastAsia"/>
          <w:sz w:val="28"/>
          <w:szCs w:val="28"/>
        </w:rPr>
        <w:t>已</w:t>
      </w:r>
      <w:r w:rsidR="00F05B01">
        <w:rPr>
          <w:rFonts w:hint="eastAsia"/>
          <w:sz w:val="28"/>
          <w:szCs w:val="28"/>
        </w:rPr>
        <w:t>恢复的</w:t>
      </w:r>
      <w:r>
        <w:rPr>
          <w:rFonts w:hint="eastAsia"/>
          <w:sz w:val="28"/>
          <w:szCs w:val="28"/>
        </w:rPr>
        <w:t>状态</w:t>
      </w:r>
      <w:r w:rsidR="00A70B2E">
        <w:rPr>
          <w:rFonts w:hint="eastAsia"/>
          <w:sz w:val="28"/>
          <w:szCs w:val="28"/>
        </w:rPr>
        <w:t>和时间</w:t>
      </w:r>
      <w:r w:rsidR="00F05B01">
        <w:rPr>
          <w:rFonts w:hint="eastAsia"/>
          <w:sz w:val="28"/>
          <w:szCs w:val="28"/>
        </w:rPr>
        <w:t>。</w:t>
      </w:r>
    </w:p>
    <w:p w14:paraId="17626C40" w14:textId="69EB63F5" w:rsidR="000832D3" w:rsidRDefault="006111DF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D01885">
        <w:rPr>
          <w:rFonts w:hint="eastAsia"/>
          <w:sz w:val="28"/>
          <w:szCs w:val="28"/>
        </w:rPr>
        <w:t>5</w:t>
      </w:r>
      <w:r w:rsidR="006655DA">
        <w:rPr>
          <w:rFonts w:hint="eastAsia"/>
          <w:sz w:val="28"/>
          <w:szCs w:val="28"/>
        </w:rPr>
        <w:t>举例</w:t>
      </w:r>
    </w:p>
    <w:p w14:paraId="5351561B" w14:textId="77777777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1.5.1情况1：</w:t>
      </w:r>
      <w:r w:rsidR="006111DF">
        <w:rPr>
          <w:rFonts w:hint="eastAsia"/>
          <w:sz w:val="28"/>
          <w:szCs w:val="28"/>
        </w:rPr>
        <w:t>报警</w:t>
      </w:r>
      <w:r w:rsidR="005E5E55">
        <w:rPr>
          <w:rFonts w:hint="eastAsia"/>
          <w:sz w:val="28"/>
          <w:szCs w:val="28"/>
        </w:rPr>
        <w:t>恢复前，</w:t>
      </w:r>
      <w:r w:rsidR="006111DF">
        <w:rPr>
          <w:rFonts w:hint="eastAsia"/>
          <w:sz w:val="28"/>
          <w:szCs w:val="28"/>
        </w:rPr>
        <w:t>未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269DC6F" w14:textId="4B85FA63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显示报警级别色报文，闪烁</w:t>
      </w:r>
    </w:p>
    <w:p w14:paraId="2EDA9A2A" w14:textId="0BB4466E" w:rsidR="006111DF" w:rsidRDefault="006111DF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B237BEA" wp14:editId="6EDF6861">
            <wp:extent cx="6645275" cy="35115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FDED" w14:textId="782DC730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6111DF">
        <w:rPr>
          <w:rFonts w:hint="eastAsia"/>
          <w:sz w:val="28"/>
          <w:szCs w:val="28"/>
        </w:rPr>
        <w:t>恢复时，原有报警条目替换更新显示为当前实际状态</w:t>
      </w:r>
      <w:r w:rsidR="00DF04CA">
        <w:rPr>
          <w:rFonts w:hint="eastAsia"/>
          <w:sz w:val="28"/>
          <w:szCs w:val="28"/>
        </w:rPr>
        <w:t>，</w:t>
      </w:r>
      <w:r w:rsidR="00DF04CA" w:rsidRPr="00DF04CA">
        <w:rPr>
          <w:rFonts w:hint="eastAsia"/>
          <w:b/>
          <w:sz w:val="28"/>
          <w:szCs w:val="28"/>
          <w:u w:val="single"/>
        </w:rPr>
        <w:t>置顶</w:t>
      </w:r>
      <w:r w:rsidR="006111DF">
        <w:rPr>
          <w:rFonts w:hint="eastAsia"/>
          <w:sz w:val="28"/>
          <w:szCs w:val="28"/>
        </w:rPr>
        <w:t>，闪烁，绿色，‘时间-日期’为</w:t>
      </w:r>
      <w:r w:rsidR="00C7311E">
        <w:rPr>
          <w:rFonts w:hint="eastAsia"/>
          <w:sz w:val="28"/>
          <w:szCs w:val="28"/>
        </w:rPr>
        <w:t>报警</w:t>
      </w:r>
      <w:r w:rsidR="00DF04CA">
        <w:rPr>
          <w:rFonts w:hint="eastAsia"/>
          <w:sz w:val="28"/>
          <w:szCs w:val="28"/>
        </w:rPr>
        <w:t>恢复</w:t>
      </w:r>
      <w:r w:rsidR="006111DF">
        <w:rPr>
          <w:rFonts w:hint="eastAsia"/>
          <w:sz w:val="28"/>
          <w:szCs w:val="28"/>
        </w:rPr>
        <w:t>时间，‘是否恢复’标志为已恢复</w:t>
      </w:r>
    </w:p>
    <w:p w14:paraId="74BA6B4D" w14:textId="27B6D955" w:rsidR="006111DF" w:rsidRDefault="00DF04CA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FAE2B9" wp14:editId="65772AEE">
            <wp:extent cx="6639560" cy="3479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3C62" w14:textId="7C56D6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确认后，才从实时报警中消失</w:t>
      </w:r>
    </w:p>
    <w:p w14:paraId="0AA54F9F" w14:textId="6D554E73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17C14A40" w14:textId="4DCB7645" w:rsidR="00C7311E" w:rsidRDefault="00C7311E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已恢复+已确认</w:t>
      </w:r>
    </w:p>
    <w:p w14:paraId="6FB6A8EE" w14:textId="77777777" w:rsidR="00C7311E" w:rsidRDefault="00C7311E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67FC926" wp14:editId="3981A935">
            <wp:extent cx="6632575" cy="3549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8121" w14:textId="77777777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1.5.2情况2：</w:t>
      </w:r>
      <w:r w:rsidR="005E5E55">
        <w:rPr>
          <w:rFonts w:hint="eastAsia"/>
          <w:sz w:val="28"/>
          <w:szCs w:val="28"/>
        </w:rPr>
        <w:t>报警恢复前，</w:t>
      </w:r>
      <w:r w:rsidR="006111DF">
        <w:rPr>
          <w:rFonts w:hint="eastAsia"/>
          <w:sz w:val="28"/>
          <w:szCs w:val="28"/>
        </w:rPr>
        <w:t>已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51E4B14" w14:textId="18086A10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显示报警级别色报文，不闪烁</w:t>
      </w:r>
    </w:p>
    <w:p w14:paraId="5E93FB27" w14:textId="3FED91BA" w:rsidR="006111DF" w:rsidRDefault="006111DF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2F3A3D4" wp14:editId="41F3C587">
            <wp:extent cx="6645275" cy="340360"/>
            <wp:effectExtent l="0" t="0" r="317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BFB0" w14:textId="335903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0F1326">
        <w:rPr>
          <w:rFonts w:hint="eastAsia"/>
          <w:sz w:val="28"/>
          <w:szCs w:val="28"/>
        </w:rPr>
        <w:t>恢复时，无需再次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确认，自动从实时报警中消失。</w:t>
      </w:r>
    </w:p>
    <w:p w14:paraId="5C231014" w14:textId="75E69FFA" w:rsidR="000F1326" w:rsidRDefault="005E5E55" w:rsidP="000F132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1514DB05" w14:textId="6171935B" w:rsidR="000F1326" w:rsidRDefault="00C7311E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D2EE432" wp14:editId="6AF53FB5">
            <wp:extent cx="6632575" cy="3549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05A6" w14:textId="77777777" w:rsidR="0091195D" w:rsidRDefault="0091195D" w:rsidP="00EF4220">
      <w:pPr>
        <w:spacing w:line="360" w:lineRule="auto"/>
        <w:jc w:val="left"/>
        <w:rPr>
          <w:sz w:val="28"/>
          <w:szCs w:val="28"/>
        </w:rPr>
      </w:pPr>
    </w:p>
    <w:p w14:paraId="3F52FB58" w14:textId="12368C26" w:rsidR="00CC458B" w:rsidRDefault="00D833FE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同一设备点多次</w:t>
      </w:r>
      <w:r w:rsidR="0068186A">
        <w:rPr>
          <w:rFonts w:hint="eastAsia"/>
          <w:sz w:val="28"/>
          <w:szCs w:val="28"/>
        </w:rPr>
        <w:t>报警/恢复</w:t>
      </w:r>
      <w:r w:rsidR="00867EC9">
        <w:rPr>
          <w:rFonts w:hint="eastAsia"/>
          <w:sz w:val="28"/>
          <w:szCs w:val="28"/>
        </w:rPr>
        <w:t>变位</w:t>
      </w:r>
      <w:r>
        <w:rPr>
          <w:rFonts w:hint="eastAsia"/>
          <w:sz w:val="28"/>
          <w:szCs w:val="28"/>
        </w:rPr>
        <w:t>：</w:t>
      </w:r>
      <w:r w:rsidR="008B577A">
        <w:rPr>
          <w:rFonts w:hint="eastAsia"/>
          <w:sz w:val="28"/>
          <w:szCs w:val="28"/>
        </w:rPr>
        <w:t>（1值-0值</w:t>
      </w:r>
      <w:r w:rsidR="00096671">
        <w:rPr>
          <w:rFonts w:hint="eastAsia"/>
          <w:sz w:val="28"/>
          <w:szCs w:val="28"/>
        </w:rPr>
        <w:t>多次</w:t>
      </w:r>
      <w:r w:rsidR="008B577A">
        <w:rPr>
          <w:rFonts w:hint="eastAsia"/>
          <w:sz w:val="28"/>
          <w:szCs w:val="28"/>
        </w:rPr>
        <w:t>出现）</w:t>
      </w:r>
      <w:r w:rsidR="0003257F">
        <w:rPr>
          <w:rFonts w:hint="eastAsia"/>
          <w:sz w:val="28"/>
          <w:szCs w:val="28"/>
        </w:rPr>
        <w:t>，（以变化</w:t>
      </w:r>
      <w:r w:rsidR="00E351F5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次为例，变化后最新状态为‘复归’，如下图所示）</w:t>
      </w:r>
    </w:p>
    <w:p w14:paraId="0C837EEB" w14:textId="5F7B1454" w:rsidR="00CC458B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8B577A">
        <w:rPr>
          <w:rFonts w:hint="eastAsia"/>
          <w:sz w:val="28"/>
          <w:szCs w:val="28"/>
        </w:rPr>
        <w:t>实时报警窗内，</w:t>
      </w:r>
      <w:r w:rsidR="00145548">
        <w:rPr>
          <w:rFonts w:hint="eastAsia"/>
          <w:sz w:val="28"/>
          <w:szCs w:val="28"/>
        </w:rPr>
        <w:t>显示</w:t>
      </w:r>
      <w:r w:rsidR="00AC72A1">
        <w:rPr>
          <w:rFonts w:hint="eastAsia"/>
          <w:sz w:val="28"/>
          <w:szCs w:val="28"/>
        </w:rPr>
        <w:t>四</w:t>
      </w:r>
      <w:r w:rsidR="00145548">
        <w:rPr>
          <w:rFonts w:hint="eastAsia"/>
          <w:sz w:val="28"/>
          <w:szCs w:val="28"/>
        </w:rPr>
        <w:t>条报警报文，</w:t>
      </w:r>
      <w:r w:rsidR="00CC458B">
        <w:rPr>
          <w:rFonts w:hint="eastAsia"/>
          <w:sz w:val="28"/>
          <w:szCs w:val="28"/>
        </w:rPr>
        <w:t>闪烁，</w:t>
      </w:r>
      <w:r w:rsidR="00145548">
        <w:rPr>
          <w:rFonts w:hint="eastAsia"/>
          <w:sz w:val="28"/>
          <w:szCs w:val="28"/>
        </w:rPr>
        <w:t>仅显示当前的最新实时状态。</w:t>
      </w:r>
    </w:p>
    <w:p w14:paraId="04724588" w14:textId="528E0709" w:rsidR="00CC458B" w:rsidRDefault="00F05B01" w:rsidP="008B577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A43BE7" wp14:editId="03F147C0">
            <wp:extent cx="6639560" cy="85979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B415" w14:textId="068F578F" w:rsidR="008B577A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.2</w:t>
      </w:r>
      <w:r w:rsidR="00145548">
        <w:rPr>
          <w:rFonts w:hint="eastAsia"/>
          <w:sz w:val="28"/>
          <w:szCs w:val="28"/>
        </w:rPr>
        <w:t>历史记录中，</w:t>
      </w:r>
      <w:r w:rsidR="00CC458B">
        <w:rPr>
          <w:rFonts w:hint="eastAsia"/>
          <w:sz w:val="28"/>
          <w:szCs w:val="28"/>
        </w:rPr>
        <w:t>按实际</w:t>
      </w:r>
      <w:r w:rsidR="008B577A">
        <w:rPr>
          <w:rFonts w:hint="eastAsia"/>
          <w:sz w:val="28"/>
          <w:szCs w:val="28"/>
        </w:rPr>
        <w:t>逐条</w:t>
      </w:r>
      <w:r w:rsidR="00145548">
        <w:rPr>
          <w:rFonts w:hint="eastAsia"/>
          <w:sz w:val="28"/>
          <w:szCs w:val="28"/>
        </w:rPr>
        <w:t>记录。</w:t>
      </w:r>
    </w:p>
    <w:p w14:paraId="737C672E" w14:textId="498F2EEA" w:rsidR="00F05B01" w:rsidRDefault="00F05B01" w:rsidP="008B577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F6F954" wp14:editId="0F72FE37">
            <wp:extent cx="6632575" cy="8940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603A" w14:textId="77777777" w:rsidR="0091195D" w:rsidRDefault="0091195D" w:rsidP="008B577A">
      <w:pPr>
        <w:spacing w:line="360" w:lineRule="auto"/>
        <w:jc w:val="left"/>
        <w:rPr>
          <w:sz w:val="28"/>
          <w:szCs w:val="28"/>
        </w:rPr>
      </w:pPr>
    </w:p>
    <w:p w14:paraId="09CADD3C" w14:textId="21DDD36A" w:rsidR="005935B2" w:rsidRPr="00634D8C" w:rsidRDefault="005935B2" w:rsidP="005935B2">
      <w:pPr>
        <w:spacing w:line="360" w:lineRule="auto"/>
        <w:jc w:val="left"/>
        <w:rPr>
          <w:i/>
          <w:sz w:val="28"/>
          <w:szCs w:val="28"/>
          <w:u w:val="single"/>
        </w:rPr>
      </w:pPr>
      <w:r>
        <w:rPr>
          <w:rFonts w:hint="eastAsia"/>
          <w:b/>
          <w:bCs/>
          <w:sz w:val="28"/>
          <w:szCs w:val="28"/>
        </w:rPr>
        <w:t>二、开关</w:t>
      </w:r>
      <w:r>
        <w:rPr>
          <w:b/>
          <w:bCs/>
          <w:sz w:val="28"/>
          <w:szCs w:val="28"/>
        </w:rPr>
        <w:t>类报警</w:t>
      </w:r>
      <w:r w:rsidR="00EF4220">
        <w:rPr>
          <w:b/>
          <w:bCs/>
          <w:sz w:val="28"/>
          <w:szCs w:val="28"/>
        </w:rPr>
        <w:t>点</w:t>
      </w:r>
    </w:p>
    <w:p w14:paraId="37FFEB3C" w14:textId="7980785E" w:rsidR="004643DB" w:rsidRPr="005935B2" w:rsidRDefault="00FD3A4B" w:rsidP="00634D8C">
      <w:pPr>
        <w:spacing w:line="360" w:lineRule="auto"/>
        <w:jc w:val="left"/>
        <w:rPr>
          <w:bCs/>
          <w:sz w:val="28"/>
          <w:szCs w:val="28"/>
        </w:rPr>
      </w:pPr>
      <w:r>
        <w:rPr>
          <w:rFonts w:hint="eastAsia"/>
          <w:sz w:val="28"/>
          <w:szCs w:val="28"/>
        </w:rPr>
        <w:t>2.1点值：</w:t>
      </w:r>
      <w:r w:rsidR="00EF4220">
        <w:rPr>
          <w:rFonts w:hint="eastAsia"/>
          <w:sz w:val="28"/>
          <w:szCs w:val="28"/>
        </w:rPr>
        <w:t>信号出现=值1；信号消失=值0</w:t>
      </w:r>
    </w:p>
    <w:p w14:paraId="22BF3863" w14:textId="7EF0C2BE" w:rsidR="005935B2" w:rsidRDefault="00FD3A4B" w:rsidP="00634D8C">
      <w:pPr>
        <w:spacing w:line="360" w:lineRule="auto"/>
        <w:jc w:val="left"/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信号出现，信号消失，均按相应报警级别报警</w:t>
      </w:r>
    </w:p>
    <w:p w14:paraId="4DDF2414" w14:textId="254D553B" w:rsidR="009460D2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3</w:t>
      </w:r>
      <w:r w:rsidR="00FD3A4B">
        <w:rPr>
          <w:rFonts w:hint="eastAsia"/>
          <w:sz w:val="28"/>
          <w:szCs w:val="28"/>
        </w:rPr>
        <w:t>报警色：</w:t>
      </w:r>
      <w:r w:rsidR="009460D2">
        <w:rPr>
          <w:rFonts w:hint="eastAsia"/>
          <w:sz w:val="28"/>
          <w:szCs w:val="28"/>
        </w:rPr>
        <w:t>信号出现、信号消失时，</w:t>
      </w:r>
      <w:r>
        <w:rPr>
          <w:rFonts w:hint="eastAsia"/>
          <w:sz w:val="28"/>
          <w:szCs w:val="28"/>
        </w:rPr>
        <w:t>闪烁，</w:t>
      </w:r>
      <w:r w:rsidR="009460D2">
        <w:rPr>
          <w:rFonts w:hint="eastAsia"/>
          <w:sz w:val="28"/>
          <w:szCs w:val="28"/>
        </w:rPr>
        <w:t>文字描述颜色，均与报警级别色一致</w:t>
      </w:r>
      <w:r w:rsidR="0027369B">
        <w:rPr>
          <w:rFonts w:hint="eastAsia"/>
          <w:sz w:val="28"/>
          <w:szCs w:val="28"/>
        </w:rPr>
        <w:t>（</w:t>
      </w:r>
      <w:r w:rsidR="00B376DD">
        <w:rPr>
          <w:rFonts w:hint="eastAsia"/>
          <w:sz w:val="28"/>
          <w:szCs w:val="28"/>
        </w:rPr>
        <w:t>颜色按</w:t>
      </w:r>
      <w:r w:rsidR="0027369B">
        <w:rPr>
          <w:rFonts w:hint="eastAsia"/>
          <w:sz w:val="28"/>
          <w:szCs w:val="28"/>
        </w:rPr>
        <w:t>1.11标准）</w:t>
      </w:r>
    </w:p>
    <w:p w14:paraId="5070CE54" w14:textId="074E9CA2" w:rsidR="004453AC" w:rsidRDefault="009A6DF2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同一设备点一次变位</w:t>
      </w:r>
      <w:r w:rsidR="004453AC" w:rsidRPr="004453AC">
        <w:rPr>
          <w:rFonts w:hint="eastAsia"/>
          <w:sz w:val="28"/>
          <w:szCs w:val="28"/>
        </w:rPr>
        <w:t>，</w:t>
      </w:r>
      <w:r w:rsidR="00A07707" w:rsidRPr="004453AC">
        <w:rPr>
          <w:rFonts w:hint="eastAsia"/>
          <w:sz w:val="28"/>
          <w:szCs w:val="28"/>
        </w:rPr>
        <w:t>实时报警窗内</w:t>
      </w:r>
      <w:r w:rsidR="00A07707">
        <w:rPr>
          <w:rFonts w:hint="eastAsia"/>
          <w:sz w:val="28"/>
          <w:szCs w:val="28"/>
        </w:rPr>
        <w:t>逐条显示每个状态的报文；历史记录中每变化一次状态，新增记录一条历史记录</w:t>
      </w:r>
      <w:r w:rsidR="00F05B01">
        <w:rPr>
          <w:rFonts w:hint="eastAsia"/>
          <w:sz w:val="28"/>
          <w:szCs w:val="28"/>
        </w:rPr>
        <w:t>。（恢复正常态，参照《</w:t>
      </w:r>
      <w:r w:rsidR="00F05B01" w:rsidRPr="00F05B01">
        <w:rPr>
          <w:sz w:val="28"/>
          <w:szCs w:val="28"/>
        </w:rPr>
        <w:t>C3报警级别正常恢复消失状态设置v1.1</w:t>
      </w:r>
      <w:r w:rsidR="00F05B01">
        <w:rPr>
          <w:rFonts w:hint="eastAsia"/>
          <w:sz w:val="28"/>
          <w:szCs w:val="28"/>
        </w:rPr>
        <w:t>》，例如，进线开关，合闸为恢复正常态）</w:t>
      </w:r>
    </w:p>
    <w:p w14:paraId="1D18ED5B" w14:textId="39E19727" w:rsidR="004453AC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消失机制：仅人工确认，报警条目自动消失</w:t>
      </w:r>
    </w:p>
    <w:p w14:paraId="3A831515" w14:textId="017EC0E5" w:rsidR="0079318D" w:rsidRDefault="0079318D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2.5举例</w:t>
      </w:r>
    </w:p>
    <w:p w14:paraId="46441764" w14:textId="6F55F112" w:rsidR="004453AC" w:rsidRPr="004453AC" w:rsidRDefault="0079318D" w:rsidP="009460D2">
      <w:pPr>
        <w:spacing w:line="360" w:lineRule="auto"/>
        <w:jc w:val="left"/>
      </w:pPr>
      <w:r>
        <w:rPr>
          <w:rFonts w:hint="eastAsia"/>
          <w:sz w:val="28"/>
          <w:szCs w:val="28"/>
        </w:rPr>
        <w:t>2.5.1</w:t>
      </w:r>
      <w:r w:rsidR="00F05B01">
        <w:rPr>
          <w:rFonts w:hint="eastAsia"/>
          <w:sz w:val="28"/>
          <w:szCs w:val="28"/>
        </w:rPr>
        <w:t>分</w:t>
      </w:r>
      <w:r w:rsidR="004453AC">
        <w:rPr>
          <w:rFonts w:hint="eastAsia"/>
          <w:sz w:val="28"/>
          <w:szCs w:val="28"/>
        </w:rPr>
        <w:t>闸时，闪烁</w:t>
      </w:r>
      <w:r w:rsidR="003B0B1D">
        <w:rPr>
          <w:rFonts w:hint="eastAsia"/>
          <w:sz w:val="28"/>
          <w:szCs w:val="28"/>
        </w:rPr>
        <w:t>（以合闸为恢复正常态）</w:t>
      </w:r>
    </w:p>
    <w:p w14:paraId="04B6CAAF" w14:textId="5BFCB9FE" w:rsidR="00EF4220" w:rsidRDefault="000D4ECE" w:rsidP="00634D8C">
      <w:pPr>
        <w:spacing w:line="360" w:lineRule="auto"/>
        <w:jc w:val="left"/>
      </w:pPr>
      <w:r>
        <w:rPr>
          <w:noProof/>
        </w:rPr>
        <w:drawing>
          <wp:inline distT="0" distB="0" distL="0" distR="0" wp14:anchorId="649A9174" wp14:editId="2D1A10A1">
            <wp:extent cx="6639560" cy="34099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FC06" w14:textId="77071FE5" w:rsidR="00867EC9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2.5.2</w:t>
      </w:r>
      <w:r w:rsidR="00A11C6D">
        <w:rPr>
          <w:rFonts w:hint="eastAsia"/>
          <w:sz w:val="28"/>
          <w:szCs w:val="28"/>
        </w:rPr>
        <w:t>合</w:t>
      </w:r>
      <w:r w:rsidR="004453AC" w:rsidRPr="004453AC">
        <w:rPr>
          <w:rFonts w:hint="eastAsia"/>
          <w:sz w:val="28"/>
          <w:szCs w:val="28"/>
        </w:rPr>
        <w:t>闸时，</w:t>
      </w:r>
      <w:r w:rsidR="004453AC">
        <w:rPr>
          <w:rFonts w:hint="eastAsia"/>
          <w:sz w:val="28"/>
          <w:szCs w:val="28"/>
        </w:rPr>
        <w:t>闪烁</w:t>
      </w:r>
    </w:p>
    <w:p w14:paraId="0068E2FC" w14:textId="5DDC36CC" w:rsidR="004453AC" w:rsidRPr="004453AC" w:rsidRDefault="00A07707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1C6C98" wp14:editId="4A670DC1">
            <wp:extent cx="6632575" cy="504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A85" w14:textId="3C283538" w:rsidR="004453AC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2.5.3</w:t>
      </w:r>
      <w:r w:rsidR="004453AC">
        <w:rPr>
          <w:rFonts w:hint="eastAsia"/>
          <w:sz w:val="28"/>
          <w:szCs w:val="28"/>
        </w:rPr>
        <w:t>确认后，消失</w:t>
      </w:r>
    </w:p>
    <w:p w14:paraId="0DD9ABA8" w14:textId="5B194525" w:rsidR="004453AC" w:rsidRPr="006F3A2D" w:rsidRDefault="0079318D" w:rsidP="00634D8C">
      <w:pPr>
        <w:spacing w:line="360" w:lineRule="auto"/>
        <w:jc w:val="left"/>
        <w:rPr>
          <w:color w:val="FF0000"/>
          <w:sz w:val="28"/>
          <w:szCs w:val="28"/>
        </w:rPr>
      </w:pPr>
      <w:r w:rsidRPr="006F3A2D">
        <w:rPr>
          <w:rFonts w:hint="eastAsia"/>
          <w:color w:val="FF0000"/>
          <w:sz w:val="28"/>
          <w:szCs w:val="28"/>
        </w:rPr>
        <w:t>2.5.4</w:t>
      </w:r>
      <w:r w:rsidR="004453AC" w:rsidRPr="006F3A2D">
        <w:rPr>
          <w:rFonts w:hint="eastAsia"/>
          <w:color w:val="FF0000"/>
          <w:sz w:val="28"/>
          <w:szCs w:val="28"/>
        </w:rPr>
        <w:t>历史记录中，记录</w:t>
      </w:r>
      <w:r w:rsidR="006F3A2D">
        <w:rPr>
          <w:rFonts w:hint="eastAsia"/>
          <w:color w:val="FF0000"/>
          <w:sz w:val="28"/>
          <w:szCs w:val="28"/>
        </w:rPr>
        <w:t>2</w:t>
      </w:r>
      <w:r w:rsidR="004453AC" w:rsidRPr="006F3A2D">
        <w:rPr>
          <w:rFonts w:hint="eastAsia"/>
          <w:color w:val="FF0000"/>
          <w:sz w:val="28"/>
          <w:szCs w:val="28"/>
        </w:rPr>
        <w:t>条记录</w:t>
      </w:r>
    </w:p>
    <w:p w14:paraId="2A86A148" w14:textId="29142150" w:rsidR="0091195D" w:rsidRPr="00215840" w:rsidRDefault="006F3A2D" w:rsidP="00634D8C">
      <w:pPr>
        <w:spacing w:line="360" w:lineRule="auto"/>
        <w:jc w:val="left"/>
        <w:rPr>
          <w:sz w:val="28"/>
          <w:szCs w:val="28"/>
        </w:rPr>
      </w:pPr>
      <w:r w:rsidRPr="002330EF">
        <w:rPr>
          <w:noProof/>
          <w:sz w:val="28"/>
          <w:szCs w:val="28"/>
        </w:rPr>
        <w:drawing>
          <wp:inline distT="0" distB="0" distL="0" distR="0" wp14:anchorId="0D96BC82" wp14:editId="47E4A17D">
            <wp:extent cx="6619389" cy="5270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32"/>
                    <a:stretch/>
                  </pic:blipFill>
                  <pic:spPr bwMode="auto">
                    <a:xfrm>
                      <a:off x="0" y="0"/>
                      <a:ext cx="6632575" cy="5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25DEC" w14:textId="609004D9" w:rsidR="00D833FE" w:rsidRDefault="004453AC" w:rsidP="00D833FE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</w:t>
      </w:r>
      <w:proofErr w:type="gramStart"/>
      <w:r w:rsidR="009A6DF2">
        <w:rPr>
          <w:rFonts w:hint="eastAsia"/>
          <w:sz w:val="28"/>
          <w:szCs w:val="28"/>
        </w:rPr>
        <w:t>点多次</w:t>
      </w:r>
      <w:proofErr w:type="gramEnd"/>
      <w:r>
        <w:rPr>
          <w:rFonts w:hint="eastAsia"/>
          <w:sz w:val="28"/>
          <w:szCs w:val="28"/>
        </w:rPr>
        <w:t>变位：（1值-0</w:t>
      </w:r>
      <w:proofErr w:type="gramStart"/>
      <w:r>
        <w:rPr>
          <w:rFonts w:hint="eastAsia"/>
          <w:sz w:val="28"/>
          <w:szCs w:val="28"/>
        </w:rPr>
        <w:t>值</w:t>
      </w:r>
      <w:r w:rsidR="00096671">
        <w:rPr>
          <w:rFonts w:hint="eastAsia"/>
          <w:sz w:val="28"/>
          <w:szCs w:val="28"/>
        </w:rPr>
        <w:t>多次</w:t>
      </w:r>
      <w:proofErr w:type="gramEnd"/>
      <w:r>
        <w:rPr>
          <w:rFonts w:hint="eastAsia"/>
          <w:sz w:val="28"/>
          <w:szCs w:val="28"/>
        </w:rPr>
        <w:t>出现）</w:t>
      </w:r>
      <w:r w:rsidR="0003257F">
        <w:rPr>
          <w:rFonts w:hint="eastAsia"/>
          <w:sz w:val="28"/>
          <w:szCs w:val="28"/>
        </w:rPr>
        <w:t>，（以变化</w:t>
      </w:r>
      <w:r w:rsidR="00EA69AA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次为例，如下图所示）</w:t>
      </w:r>
    </w:p>
    <w:p w14:paraId="3D13FFB8" w14:textId="616540A9" w:rsidR="0003257F" w:rsidRDefault="00C10DD8" w:rsidP="0003257F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03257F">
        <w:rPr>
          <w:rFonts w:hint="eastAsia"/>
          <w:sz w:val="28"/>
          <w:szCs w:val="28"/>
        </w:rPr>
        <w:t>实时报警窗内，</w:t>
      </w:r>
      <w:r w:rsidR="009A6DF2">
        <w:rPr>
          <w:rFonts w:hint="eastAsia"/>
          <w:sz w:val="28"/>
          <w:szCs w:val="28"/>
        </w:rPr>
        <w:t>逐条</w:t>
      </w:r>
      <w:r w:rsidR="0003257F">
        <w:rPr>
          <w:rFonts w:hint="eastAsia"/>
          <w:sz w:val="28"/>
          <w:szCs w:val="28"/>
        </w:rPr>
        <w:t>更新显示</w:t>
      </w:r>
      <w:r w:rsidR="000D4ECE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条报警报文，闪烁。</w:t>
      </w:r>
    </w:p>
    <w:p w14:paraId="3EB6FF2B" w14:textId="10455513" w:rsidR="0003257F" w:rsidRDefault="00B33703" w:rsidP="0003257F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1972AD" wp14:editId="7E7CAEA8">
            <wp:extent cx="6646545" cy="154876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DA2E" w14:textId="5E37B4A7" w:rsidR="0003257F" w:rsidRPr="00CC458B" w:rsidRDefault="0003257F" w:rsidP="0003257F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闪烁</w:t>
      </w:r>
      <w:r w:rsidR="00CC724A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报文</w:t>
      </w:r>
      <w:r w:rsidR="00616CAE">
        <w:rPr>
          <w:rFonts w:hint="eastAsia"/>
          <w:sz w:val="28"/>
          <w:szCs w:val="28"/>
        </w:rPr>
        <w:t>人工</w:t>
      </w:r>
      <w:r>
        <w:rPr>
          <w:rFonts w:hint="eastAsia"/>
          <w:sz w:val="28"/>
          <w:szCs w:val="28"/>
        </w:rPr>
        <w:t>确认后，从实时报警中消失。</w:t>
      </w:r>
    </w:p>
    <w:p w14:paraId="1D2F8A14" w14:textId="2767391D" w:rsidR="00EF4220" w:rsidRPr="006F3A2D" w:rsidRDefault="00C10DD8" w:rsidP="00634D8C">
      <w:pPr>
        <w:spacing w:line="360" w:lineRule="auto"/>
        <w:jc w:val="left"/>
        <w:rPr>
          <w:color w:val="FF0000"/>
          <w:sz w:val="28"/>
          <w:szCs w:val="28"/>
        </w:rPr>
      </w:pPr>
      <w:bookmarkStart w:id="0" w:name="_GoBack"/>
      <w:r w:rsidRPr="006F3A2D">
        <w:rPr>
          <w:rFonts w:hint="eastAsia"/>
          <w:color w:val="FF0000"/>
          <w:sz w:val="28"/>
          <w:szCs w:val="28"/>
        </w:rPr>
        <w:t>2.</w:t>
      </w:r>
      <w:r w:rsidR="0079318D" w:rsidRPr="006F3A2D">
        <w:rPr>
          <w:rFonts w:hint="eastAsia"/>
          <w:color w:val="FF0000"/>
          <w:sz w:val="28"/>
          <w:szCs w:val="28"/>
        </w:rPr>
        <w:t>6</w:t>
      </w:r>
      <w:r w:rsidRPr="006F3A2D">
        <w:rPr>
          <w:rFonts w:hint="eastAsia"/>
          <w:color w:val="FF0000"/>
          <w:sz w:val="28"/>
          <w:szCs w:val="28"/>
        </w:rPr>
        <w:t>.2</w:t>
      </w:r>
      <w:r w:rsidR="0003257F" w:rsidRPr="006F3A2D">
        <w:rPr>
          <w:rFonts w:hint="eastAsia"/>
          <w:color w:val="FF0000"/>
          <w:sz w:val="28"/>
          <w:szCs w:val="28"/>
        </w:rPr>
        <w:t>历史记录中，按实际逐条记录。（以变化</w:t>
      </w:r>
      <w:r w:rsidR="00215840" w:rsidRPr="006F3A2D">
        <w:rPr>
          <w:rFonts w:hint="eastAsia"/>
          <w:color w:val="FF0000"/>
          <w:sz w:val="28"/>
          <w:szCs w:val="28"/>
        </w:rPr>
        <w:t>8</w:t>
      </w:r>
      <w:r w:rsidR="0003257F" w:rsidRPr="006F3A2D">
        <w:rPr>
          <w:rFonts w:hint="eastAsia"/>
          <w:color w:val="FF0000"/>
          <w:sz w:val="28"/>
          <w:szCs w:val="28"/>
        </w:rPr>
        <w:t>次为例，如下图所示）</w:t>
      </w:r>
    </w:p>
    <w:bookmarkEnd w:id="0"/>
    <w:p w14:paraId="3E06D312" w14:textId="52B0134E" w:rsidR="00A70B2E" w:rsidRPr="00A70B2E" w:rsidRDefault="0031370C" w:rsidP="00634D8C">
      <w:pPr>
        <w:spacing w:line="360" w:lineRule="auto"/>
        <w:jc w:val="left"/>
        <w:rPr>
          <w:sz w:val="28"/>
          <w:szCs w:val="28"/>
        </w:rPr>
      </w:pPr>
      <w:r w:rsidRPr="002330EF">
        <w:rPr>
          <w:noProof/>
          <w:sz w:val="28"/>
          <w:szCs w:val="28"/>
        </w:rPr>
        <w:drawing>
          <wp:inline distT="0" distB="0" distL="0" distR="0" wp14:anchorId="50B59067" wp14:editId="108F76FC">
            <wp:extent cx="6632575" cy="15970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B2E" w:rsidRPr="00A70B2E" w:rsidSect="00FD3A4B">
      <w:footerReference w:type="default" r:id="rId17"/>
      <w:pgSz w:w="11906" w:h="16838" w:code="9"/>
      <w:pgMar w:top="720" w:right="720" w:bottom="720" w:left="72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4A1A6" w14:textId="77777777" w:rsidR="00E15670" w:rsidRDefault="00E15670" w:rsidP="00634D8C">
      <w:r>
        <w:separator/>
      </w:r>
    </w:p>
  </w:endnote>
  <w:endnote w:type="continuationSeparator" w:id="0">
    <w:p w14:paraId="7F1C89B7" w14:textId="77777777" w:rsidR="00E15670" w:rsidRDefault="00E15670" w:rsidP="0063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520807"/>
      <w:docPartObj>
        <w:docPartGallery w:val="Page Numbers (Bottom of Page)"/>
        <w:docPartUnique/>
      </w:docPartObj>
    </w:sdtPr>
    <w:sdtEndPr/>
    <w:sdtContent>
      <w:p w14:paraId="6301602F" w14:textId="71EB4EF0" w:rsidR="00FD3A4B" w:rsidRDefault="00FD3A4B" w:rsidP="00FD3A4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A2D" w:rsidRPr="006F3A2D">
          <w:rPr>
            <w:noProof/>
            <w:lang w:val="zh-CN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5DFC9" w14:textId="77777777" w:rsidR="00E15670" w:rsidRDefault="00E15670" w:rsidP="00634D8C">
      <w:r>
        <w:separator/>
      </w:r>
    </w:p>
  </w:footnote>
  <w:footnote w:type="continuationSeparator" w:id="0">
    <w:p w14:paraId="073151BE" w14:textId="77777777" w:rsidR="00E15670" w:rsidRDefault="00E15670" w:rsidP="00634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B1"/>
    <w:rsid w:val="00030B78"/>
    <w:rsid w:val="0003257F"/>
    <w:rsid w:val="000832D3"/>
    <w:rsid w:val="00096671"/>
    <w:rsid w:val="000D4ECE"/>
    <w:rsid w:val="000F1326"/>
    <w:rsid w:val="00133A3E"/>
    <w:rsid w:val="00145548"/>
    <w:rsid w:val="00155A08"/>
    <w:rsid w:val="00161820"/>
    <w:rsid w:val="00171110"/>
    <w:rsid w:val="002041ED"/>
    <w:rsid w:val="00215840"/>
    <w:rsid w:val="002330EF"/>
    <w:rsid w:val="0027369B"/>
    <w:rsid w:val="002A7C28"/>
    <w:rsid w:val="002F046C"/>
    <w:rsid w:val="0031370C"/>
    <w:rsid w:val="003254FD"/>
    <w:rsid w:val="003B0B1D"/>
    <w:rsid w:val="003C06C8"/>
    <w:rsid w:val="003C2E56"/>
    <w:rsid w:val="004453AC"/>
    <w:rsid w:val="004643DB"/>
    <w:rsid w:val="0047786A"/>
    <w:rsid w:val="00490284"/>
    <w:rsid w:val="00587B7A"/>
    <w:rsid w:val="005935B2"/>
    <w:rsid w:val="005E5E55"/>
    <w:rsid w:val="005F1016"/>
    <w:rsid w:val="005F38E2"/>
    <w:rsid w:val="006111DF"/>
    <w:rsid w:val="00616CAE"/>
    <w:rsid w:val="00634D8C"/>
    <w:rsid w:val="006655DA"/>
    <w:rsid w:val="0068186A"/>
    <w:rsid w:val="006A09CE"/>
    <w:rsid w:val="006F3A2D"/>
    <w:rsid w:val="00747C06"/>
    <w:rsid w:val="0079318D"/>
    <w:rsid w:val="008064B9"/>
    <w:rsid w:val="00830233"/>
    <w:rsid w:val="00867EC9"/>
    <w:rsid w:val="008B4879"/>
    <w:rsid w:val="008B577A"/>
    <w:rsid w:val="008C032A"/>
    <w:rsid w:val="008C71DB"/>
    <w:rsid w:val="0091195D"/>
    <w:rsid w:val="009460D2"/>
    <w:rsid w:val="00980FDA"/>
    <w:rsid w:val="009A15A3"/>
    <w:rsid w:val="009A6DF2"/>
    <w:rsid w:val="009E59B1"/>
    <w:rsid w:val="00A07707"/>
    <w:rsid w:val="00A11C6D"/>
    <w:rsid w:val="00A172D4"/>
    <w:rsid w:val="00A30D46"/>
    <w:rsid w:val="00A70B2E"/>
    <w:rsid w:val="00A74526"/>
    <w:rsid w:val="00AC72A1"/>
    <w:rsid w:val="00AD6A95"/>
    <w:rsid w:val="00B33703"/>
    <w:rsid w:val="00B376DD"/>
    <w:rsid w:val="00BB3AE0"/>
    <w:rsid w:val="00C10DD8"/>
    <w:rsid w:val="00C12314"/>
    <w:rsid w:val="00C356D4"/>
    <w:rsid w:val="00C50118"/>
    <w:rsid w:val="00C7311E"/>
    <w:rsid w:val="00C810A6"/>
    <w:rsid w:val="00CC458B"/>
    <w:rsid w:val="00CC724A"/>
    <w:rsid w:val="00D01885"/>
    <w:rsid w:val="00D534BB"/>
    <w:rsid w:val="00D833FE"/>
    <w:rsid w:val="00DB2721"/>
    <w:rsid w:val="00DF04CA"/>
    <w:rsid w:val="00E15670"/>
    <w:rsid w:val="00E351F5"/>
    <w:rsid w:val="00EA69AA"/>
    <w:rsid w:val="00EC7C14"/>
    <w:rsid w:val="00EF4220"/>
    <w:rsid w:val="00F05B01"/>
    <w:rsid w:val="00F9566C"/>
    <w:rsid w:val="00FD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D1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NoahChai</dc:creator>
  <cp:lastModifiedBy>QTdev5</cp:lastModifiedBy>
  <cp:revision>2</cp:revision>
  <dcterms:created xsi:type="dcterms:W3CDTF">2020-02-19T00:25:00Z</dcterms:created>
  <dcterms:modified xsi:type="dcterms:W3CDTF">2020-02-19T00:25:00Z</dcterms:modified>
</cp:coreProperties>
</file>