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A469" w14:textId="5DBD1BD1" w:rsidR="009754C6" w:rsidRPr="00451A31" w:rsidRDefault="009754C6" w:rsidP="009754C6">
      <w:pPr>
        <w:pStyle w:val="affff4"/>
        <w:rPr>
          <w:sz w:val="52"/>
          <w:szCs w:val="52"/>
          <w:lang w:eastAsia="zh-CN"/>
        </w:rPr>
      </w:pPr>
      <w:r>
        <w:rPr>
          <w:rFonts w:hint="eastAsia"/>
          <w:sz w:val="52"/>
          <w:szCs w:val="52"/>
          <w:lang w:eastAsia="zh-CN"/>
        </w:rPr>
        <w:t>上海神剑铁路通信信号有限公司</w:t>
      </w:r>
    </w:p>
    <w:p w14:paraId="7DA7123A" w14:textId="0EA4CFBF" w:rsidR="009754C6" w:rsidRPr="00451A31" w:rsidRDefault="001F55C1" w:rsidP="009754C6">
      <w:pPr>
        <w:pStyle w:val="affff4"/>
        <w:rPr>
          <w:sz w:val="52"/>
          <w:szCs w:val="52"/>
          <w:lang w:eastAsia="zh-CN"/>
        </w:rPr>
      </w:pPr>
      <w:r>
        <w:rPr>
          <w:rFonts w:hint="eastAsia"/>
          <w:sz w:val="52"/>
          <w:szCs w:val="52"/>
          <w:lang w:eastAsia="zh-CN"/>
        </w:rPr>
        <w:t>轨道交通</w:t>
      </w:r>
      <w:r w:rsidR="009754C6" w:rsidRPr="00451A31">
        <w:rPr>
          <w:sz w:val="52"/>
          <w:szCs w:val="52"/>
          <w:lang w:eastAsia="zh-CN"/>
        </w:rPr>
        <w:t>PA</w:t>
      </w:r>
      <w:r>
        <w:rPr>
          <w:rFonts w:hint="eastAsia"/>
          <w:sz w:val="52"/>
          <w:szCs w:val="52"/>
          <w:lang w:eastAsia="zh-CN"/>
        </w:rPr>
        <w:t>控制</w:t>
      </w:r>
      <w:r w:rsidR="009754C6" w:rsidRPr="00451A31">
        <w:rPr>
          <w:rFonts w:hint="eastAsia"/>
          <w:sz w:val="52"/>
          <w:szCs w:val="52"/>
          <w:lang w:eastAsia="zh-CN"/>
        </w:rPr>
        <w:t>接口</w:t>
      </w:r>
      <w:r w:rsidR="009754C6" w:rsidRPr="00451A31">
        <w:rPr>
          <w:sz w:val="52"/>
          <w:szCs w:val="52"/>
          <w:lang w:eastAsia="zh-CN"/>
        </w:rPr>
        <w:t>协议</w:t>
      </w:r>
    </w:p>
    <w:p w14:paraId="0D734338" w14:textId="77777777" w:rsidR="009754C6" w:rsidRDefault="009754C6" w:rsidP="009754C6"/>
    <w:p w14:paraId="19E67078" w14:textId="77777777" w:rsidR="009754C6" w:rsidRPr="00AD23EE" w:rsidRDefault="009754C6" w:rsidP="009754C6">
      <w:pPr>
        <w:jc w:val="center"/>
        <w:rPr>
          <w:sz w:val="36"/>
          <w:szCs w:val="36"/>
          <w:lang w:eastAsia="zh-TW"/>
        </w:rPr>
      </w:pPr>
      <w:r w:rsidRPr="00AD23EE">
        <w:rPr>
          <w:rFonts w:hint="eastAsia"/>
          <w:sz w:val="36"/>
          <w:szCs w:val="36"/>
        </w:rPr>
        <w:t>版本：</w:t>
      </w:r>
      <w:r w:rsidRPr="00AD23EE">
        <w:rPr>
          <w:rFonts w:hint="eastAsia"/>
          <w:sz w:val="36"/>
          <w:szCs w:val="36"/>
        </w:rPr>
        <w:t xml:space="preserve"> V</w:t>
      </w:r>
      <w:r>
        <w:rPr>
          <w:rFonts w:hint="eastAsia"/>
          <w:sz w:val="36"/>
          <w:szCs w:val="36"/>
        </w:rPr>
        <w:t>1.0</w:t>
      </w:r>
    </w:p>
    <w:p w14:paraId="38757D1E" w14:textId="77777777" w:rsidR="009754C6" w:rsidRPr="009754C6" w:rsidRDefault="009754C6" w:rsidP="009754C6">
      <w:pPr>
        <w:pStyle w:val="af3"/>
        <w:spacing w:line="300" w:lineRule="auto"/>
        <w:jc w:val="center"/>
        <w:rPr>
          <w:rFonts w:eastAsia="幼圆"/>
          <w:sz w:val="72"/>
          <w:szCs w:val="72"/>
          <w:lang w:eastAsia="zh-CN"/>
          <w14:shadow w14:blurRad="50800" w14:dist="38100" w14:dir="2700000" w14:sx="100000" w14:sy="100000" w14:kx="0" w14:ky="0" w14:algn="tl">
            <w14:srgbClr w14:val="000000">
              <w14:alpha w14:val="60000"/>
            </w14:srgbClr>
          </w14:shadow>
        </w:rPr>
      </w:pPr>
    </w:p>
    <w:p w14:paraId="0E4DB35B" w14:textId="77777777" w:rsidR="009754C6" w:rsidRDefault="009754C6" w:rsidP="009754C6">
      <w:pPr>
        <w:pStyle w:val="2c"/>
        <w:spacing w:before="0" w:after="0" w:line="300" w:lineRule="auto"/>
        <w:rPr>
          <w:lang w:eastAsia="zh-CN"/>
        </w:rPr>
      </w:pPr>
    </w:p>
    <w:p w14:paraId="55E65A29" w14:textId="77777777" w:rsidR="009754C6" w:rsidRDefault="009754C6" w:rsidP="009754C6">
      <w:pPr>
        <w:pStyle w:val="2c"/>
        <w:spacing w:before="0" w:after="0" w:line="300" w:lineRule="auto"/>
        <w:rPr>
          <w:lang w:eastAsia="zh-CN"/>
        </w:rPr>
      </w:pPr>
    </w:p>
    <w:p w14:paraId="6E98855C" w14:textId="1C184A6E" w:rsidR="009754C6" w:rsidRDefault="009754C6" w:rsidP="009754C6">
      <w:pPr>
        <w:spacing w:line="300" w:lineRule="auto"/>
        <w:rPr>
          <w:rFonts w:ascii="Arial" w:hAnsi="Arial" w:cs="Arial"/>
          <w:sz w:val="32"/>
          <w:szCs w:val="32"/>
        </w:rPr>
      </w:pPr>
      <w:r>
        <w:rPr>
          <w:rFonts w:ascii="Arial" w:hAnsi="Arial" w:cs="Arial"/>
          <w:sz w:val="32"/>
          <w:szCs w:val="32"/>
        </w:rPr>
        <w:t>修订日期：</w:t>
      </w:r>
      <w:bookmarkStart w:id="0" w:name="修订日期"/>
      <w:r>
        <w:rPr>
          <w:rFonts w:ascii="Arial" w:hAnsi="Arial" w:cs="Arial"/>
          <w:sz w:val="32"/>
          <w:szCs w:val="32"/>
        </w:rPr>
        <w:t>2022-8-</w:t>
      </w:r>
      <w:bookmarkEnd w:id="0"/>
      <w:r>
        <w:rPr>
          <w:rFonts w:ascii="Arial" w:hAnsi="Arial" w:cs="Arial"/>
          <w:sz w:val="32"/>
          <w:szCs w:val="32"/>
        </w:rPr>
        <w:t>30</w:t>
      </w:r>
    </w:p>
    <w:p w14:paraId="6C40FE26" w14:textId="77777777" w:rsidR="009754C6" w:rsidRDefault="009754C6" w:rsidP="009754C6">
      <w:pPr>
        <w:spacing w:line="300" w:lineRule="auto"/>
        <w:rPr>
          <w:rFonts w:ascii="Arial" w:hAnsi="Arial" w:cs="Arial"/>
          <w:sz w:val="32"/>
          <w:szCs w:val="32"/>
        </w:rPr>
      </w:pPr>
      <w:r>
        <w:rPr>
          <w:rFonts w:ascii="Arial" w:hAnsi="Arial" w:cs="Arial"/>
          <w:sz w:val="32"/>
          <w:szCs w:val="32"/>
        </w:rPr>
        <w:t>版</w:t>
      </w:r>
      <w:r>
        <w:rPr>
          <w:rFonts w:ascii="Arial" w:hAnsi="Arial" w:cs="Arial"/>
          <w:sz w:val="32"/>
          <w:szCs w:val="32"/>
        </w:rPr>
        <w:t xml:space="preserve">    </w:t>
      </w:r>
      <w:r>
        <w:rPr>
          <w:rFonts w:ascii="Arial" w:hAnsi="Arial" w:cs="Arial"/>
          <w:sz w:val="32"/>
          <w:szCs w:val="32"/>
        </w:rPr>
        <w:t>本：</w:t>
      </w:r>
      <w:bookmarkStart w:id="1" w:name="版本"/>
      <w:r>
        <w:rPr>
          <w:rFonts w:ascii="Arial" w:hAnsi="Arial" w:cs="Arial"/>
          <w:sz w:val="32"/>
          <w:szCs w:val="32"/>
        </w:rPr>
        <w:t>V1.</w:t>
      </w:r>
      <w:bookmarkEnd w:id="1"/>
      <w:r>
        <w:rPr>
          <w:rFonts w:ascii="Arial" w:hAnsi="Arial" w:cs="Arial" w:hint="eastAsia"/>
          <w:sz w:val="32"/>
          <w:szCs w:val="32"/>
        </w:rPr>
        <w:t>0</w:t>
      </w:r>
      <w:r>
        <w:rPr>
          <w:rFonts w:ascii="Arial" w:hAnsi="Arial" w:cs="Arial"/>
          <w:sz w:val="32"/>
          <w:szCs w:val="32"/>
        </w:rPr>
        <w:t xml:space="preserve"> </w:t>
      </w:r>
    </w:p>
    <w:p w14:paraId="1462FA8F" w14:textId="77777777" w:rsidR="009754C6" w:rsidRDefault="009754C6" w:rsidP="009754C6">
      <w:pPr>
        <w:spacing w:line="300" w:lineRule="auto"/>
        <w:rPr>
          <w:rFonts w:ascii="Arial" w:hAnsi="Arial" w:cs="Arial"/>
          <w:sz w:val="32"/>
          <w:szCs w:val="32"/>
        </w:rPr>
      </w:pPr>
    </w:p>
    <w:p w14:paraId="3432F214" w14:textId="77777777" w:rsidR="009754C6" w:rsidRDefault="009754C6" w:rsidP="009754C6">
      <w:pPr>
        <w:spacing w:line="300" w:lineRule="auto"/>
        <w:rPr>
          <w:rFonts w:ascii="Arial" w:hAnsi="Arial" w:cs="Arial"/>
          <w:sz w:val="32"/>
          <w:szCs w:val="32"/>
        </w:rPr>
      </w:pPr>
    </w:p>
    <w:p w14:paraId="217DB099" w14:textId="77777777" w:rsidR="009754C6" w:rsidRDefault="009754C6" w:rsidP="009754C6">
      <w:pPr>
        <w:spacing w:line="300" w:lineRule="auto"/>
        <w:rPr>
          <w:rFonts w:ascii="Arial" w:hAnsi="Arial" w:cs="Arial"/>
          <w:sz w:val="32"/>
          <w:szCs w:val="32"/>
        </w:rPr>
      </w:pPr>
    </w:p>
    <w:p w14:paraId="6DECB46C" w14:textId="77777777" w:rsidR="009754C6" w:rsidRDefault="009754C6" w:rsidP="009754C6">
      <w:pPr>
        <w:spacing w:line="300" w:lineRule="auto"/>
        <w:rPr>
          <w:rFonts w:ascii="Arial" w:hAnsi="Arial" w:cs="Arial"/>
          <w:sz w:val="32"/>
          <w:szCs w:val="32"/>
        </w:rPr>
      </w:pPr>
    </w:p>
    <w:p w14:paraId="2CD28115" w14:textId="77777777" w:rsidR="009754C6" w:rsidRDefault="009754C6" w:rsidP="009754C6">
      <w:pPr>
        <w:spacing w:line="300" w:lineRule="auto"/>
        <w:rPr>
          <w:rFonts w:ascii="Arial" w:hAnsi="Arial" w:cs="Arial"/>
          <w:sz w:val="32"/>
          <w:szCs w:val="32"/>
        </w:rPr>
      </w:pPr>
    </w:p>
    <w:p w14:paraId="22AEC132" w14:textId="77777777" w:rsidR="009754C6" w:rsidRDefault="009754C6" w:rsidP="009754C6">
      <w:pPr>
        <w:spacing w:line="300" w:lineRule="auto"/>
        <w:jc w:val="center"/>
        <w:rPr>
          <w:sz w:val="32"/>
          <w:szCs w:val="32"/>
        </w:rPr>
      </w:pPr>
    </w:p>
    <w:p w14:paraId="25366858" w14:textId="5CBC0BB3" w:rsidR="009754C6" w:rsidRDefault="009754C6" w:rsidP="009754C6">
      <w:pPr>
        <w:spacing w:line="300" w:lineRule="auto"/>
        <w:jc w:val="center"/>
        <w:sectPr w:rsidR="009754C6">
          <w:headerReference w:type="even" r:id="rId8"/>
          <w:headerReference w:type="default" r:id="rId9"/>
          <w:footerReference w:type="even" r:id="rId10"/>
          <w:footerReference w:type="default" r:id="rId11"/>
          <w:headerReference w:type="first" r:id="rId12"/>
          <w:footerReference w:type="first" r:id="rId13"/>
          <w:pgSz w:w="11906" w:h="16838"/>
          <w:pgMar w:top="1440" w:right="1588" w:bottom="1440" w:left="1588" w:header="567" w:footer="567" w:gutter="0"/>
          <w:cols w:space="720"/>
          <w:docGrid w:type="linesAndChars" w:linePitch="332"/>
        </w:sectPr>
      </w:pPr>
      <w:r>
        <w:rPr>
          <w:rFonts w:hint="eastAsia"/>
          <w:sz w:val="32"/>
          <w:szCs w:val="32"/>
        </w:rPr>
        <w:t>上海神剑铁路通信信号有限公司</w:t>
      </w:r>
    </w:p>
    <w:p w14:paraId="334DAEE4" w14:textId="77777777" w:rsidR="009754C6" w:rsidRDefault="009754C6" w:rsidP="009754C6">
      <w:pPr>
        <w:widowControl/>
        <w:tabs>
          <w:tab w:val="left" w:pos="1134"/>
        </w:tabs>
        <w:spacing w:line="300" w:lineRule="auto"/>
        <w:jc w:val="left"/>
        <w:rPr>
          <w:rFonts w:ascii="Invensys Andale" w:hAnsi="Invensys Andale"/>
          <w:kern w:val="0"/>
          <w:sz w:val="20"/>
          <w:szCs w:val="21"/>
          <w:lang w:val="en-AU"/>
        </w:rPr>
      </w:pPr>
    </w:p>
    <w:p w14:paraId="463B4023" w14:textId="77777777" w:rsidR="009754C6" w:rsidRDefault="009754C6" w:rsidP="009754C6">
      <w:pPr>
        <w:tabs>
          <w:tab w:val="center" w:pos="4819"/>
          <w:tab w:val="left" w:pos="7350"/>
        </w:tabs>
        <w:overflowPunct w:val="0"/>
        <w:spacing w:line="300" w:lineRule="auto"/>
        <w:jc w:val="center"/>
        <w:rPr>
          <w:b/>
          <w:sz w:val="24"/>
          <w:szCs w:val="20"/>
        </w:rPr>
      </w:pPr>
      <w:r>
        <w:rPr>
          <w:b/>
          <w:sz w:val="24"/>
          <w:szCs w:val="20"/>
        </w:rPr>
        <w:t>修订记录</w:t>
      </w:r>
    </w:p>
    <w:p w14:paraId="6A185A5A" w14:textId="77777777" w:rsidR="009754C6" w:rsidRDefault="009754C6" w:rsidP="009754C6">
      <w:pPr>
        <w:overflowPunct w:val="0"/>
        <w:spacing w:line="30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1204"/>
        <w:gridCol w:w="1418"/>
        <w:gridCol w:w="4828"/>
        <w:gridCol w:w="2401"/>
      </w:tblGrid>
      <w:tr w:rsidR="009754C6" w14:paraId="7F087E37" w14:textId="77777777" w:rsidTr="00820487">
        <w:trPr>
          <w:cantSplit/>
          <w:trHeight w:val="326"/>
        </w:trPr>
        <w:tc>
          <w:tcPr>
            <w:tcW w:w="1204" w:type="dxa"/>
            <w:vAlign w:val="center"/>
          </w:tcPr>
          <w:p w14:paraId="434F0E27" w14:textId="77777777" w:rsidR="009754C6" w:rsidRDefault="009754C6" w:rsidP="00820487">
            <w:pPr>
              <w:overflowPunct w:val="0"/>
              <w:spacing w:line="300" w:lineRule="auto"/>
              <w:jc w:val="center"/>
              <w:rPr>
                <w:b/>
                <w:szCs w:val="20"/>
              </w:rPr>
            </w:pPr>
            <w:r>
              <w:rPr>
                <w:b/>
                <w:szCs w:val="20"/>
              </w:rPr>
              <w:t>版本</w:t>
            </w:r>
          </w:p>
        </w:tc>
        <w:tc>
          <w:tcPr>
            <w:tcW w:w="1418" w:type="dxa"/>
            <w:vAlign w:val="center"/>
          </w:tcPr>
          <w:p w14:paraId="4ADED7BE" w14:textId="77777777" w:rsidR="009754C6" w:rsidRDefault="009754C6" w:rsidP="00820487">
            <w:pPr>
              <w:overflowPunct w:val="0"/>
              <w:spacing w:line="300" w:lineRule="auto"/>
              <w:jc w:val="center"/>
              <w:rPr>
                <w:b/>
                <w:szCs w:val="20"/>
              </w:rPr>
            </w:pPr>
            <w:r>
              <w:rPr>
                <w:b/>
                <w:szCs w:val="20"/>
              </w:rPr>
              <w:t>日期</w:t>
            </w:r>
          </w:p>
        </w:tc>
        <w:tc>
          <w:tcPr>
            <w:tcW w:w="4828" w:type="dxa"/>
            <w:vAlign w:val="center"/>
          </w:tcPr>
          <w:p w14:paraId="62076B3D" w14:textId="77777777" w:rsidR="009754C6" w:rsidRDefault="009754C6" w:rsidP="00820487">
            <w:pPr>
              <w:overflowPunct w:val="0"/>
              <w:spacing w:line="300" w:lineRule="auto"/>
              <w:jc w:val="center"/>
              <w:rPr>
                <w:b/>
                <w:szCs w:val="20"/>
              </w:rPr>
            </w:pPr>
            <w:r>
              <w:rPr>
                <w:b/>
                <w:szCs w:val="20"/>
              </w:rPr>
              <w:t>修订内容</w:t>
            </w:r>
          </w:p>
        </w:tc>
        <w:tc>
          <w:tcPr>
            <w:tcW w:w="2401" w:type="dxa"/>
            <w:vAlign w:val="center"/>
          </w:tcPr>
          <w:p w14:paraId="51A9ED7C" w14:textId="77777777" w:rsidR="009754C6" w:rsidRDefault="009754C6" w:rsidP="00820487">
            <w:pPr>
              <w:overflowPunct w:val="0"/>
              <w:spacing w:line="300" w:lineRule="auto"/>
              <w:jc w:val="center"/>
              <w:rPr>
                <w:b/>
                <w:szCs w:val="20"/>
              </w:rPr>
            </w:pPr>
            <w:r>
              <w:rPr>
                <w:b/>
                <w:szCs w:val="20"/>
              </w:rPr>
              <w:t>修订人</w:t>
            </w:r>
          </w:p>
        </w:tc>
      </w:tr>
      <w:tr w:rsidR="009754C6" w14:paraId="431B0F81" w14:textId="77777777" w:rsidTr="00820487">
        <w:trPr>
          <w:cantSplit/>
          <w:trHeight w:val="240"/>
        </w:trPr>
        <w:tc>
          <w:tcPr>
            <w:tcW w:w="1204" w:type="dxa"/>
            <w:vAlign w:val="center"/>
          </w:tcPr>
          <w:p w14:paraId="03DF11D3" w14:textId="77777777" w:rsidR="009754C6" w:rsidRDefault="009754C6" w:rsidP="00820487">
            <w:pPr>
              <w:overflowPunct w:val="0"/>
              <w:spacing w:line="300" w:lineRule="auto"/>
              <w:rPr>
                <w:szCs w:val="20"/>
              </w:rPr>
            </w:pPr>
            <w:r>
              <w:rPr>
                <w:szCs w:val="20"/>
              </w:rPr>
              <w:t>V1.0</w:t>
            </w:r>
          </w:p>
        </w:tc>
        <w:tc>
          <w:tcPr>
            <w:tcW w:w="1418" w:type="dxa"/>
            <w:vAlign w:val="center"/>
          </w:tcPr>
          <w:p w14:paraId="1FBB7949" w14:textId="43ABF3F2" w:rsidR="009754C6" w:rsidRDefault="009754C6" w:rsidP="00820487">
            <w:pPr>
              <w:overflowPunct w:val="0"/>
              <w:spacing w:line="300" w:lineRule="auto"/>
              <w:rPr>
                <w:szCs w:val="20"/>
              </w:rPr>
            </w:pPr>
            <w:r>
              <w:rPr>
                <w:szCs w:val="20"/>
              </w:rPr>
              <w:t>20</w:t>
            </w:r>
            <w:r w:rsidR="00D2678F">
              <w:rPr>
                <w:szCs w:val="20"/>
              </w:rPr>
              <w:t>22</w:t>
            </w:r>
            <w:r>
              <w:rPr>
                <w:szCs w:val="20"/>
              </w:rPr>
              <w:t>-</w:t>
            </w:r>
            <w:r w:rsidR="00D2678F">
              <w:rPr>
                <w:szCs w:val="20"/>
              </w:rPr>
              <w:t>8</w:t>
            </w:r>
            <w:r>
              <w:rPr>
                <w:szCs w:val="20"/>
              </w:rPr>
              <w:t>-</w:t>
            </w:r>
            <w:r w:rsidR="00D2678F">
              <w:rPr>
                <w:szCs w:val="20"/>
              </w:rPr>
              <w:t>30</w:t>
            </w:r>
          </w:p>
        </w:tc>
        <w:tc>
          <w:tcPr>
            <w:tcW w:w="4828" w:type="dxa"/>
            <w:vAlign w:val="center"/>
          </w:tcPr>
          <w:p w14:paraId="7628B0BF" w14:textId="282AE93D" w:rsidR="009754C6" w:rsidRDefault="00D2678F" w:rsidP="00820487">
            <w:pPr>
              <w:overflowPunct w:val="0"/>
              <w:spacing w:line="300" w:lineRule="auto"/>
              <w:rPr>
                <w:szCs w:val="20"/>
              </w:rPr>
            </w:pPr>
            <w:r>
              <w:rPr>
                <w:rFonts w:hint="eastAsia"/>
                <w:szCs w:val="20"/>
              </w:rPr>
              <w:t>版本发布</w:t>
            </w:r>
          </w:p>
        </w:tc>
        <w:tc>
          <w:tcPr>
            <w:tcW w:w="2401" w:type="dxa"/>
            <w:vAlign w:val="center"/>
          </w:tcPr>
          <w:p w14:paraId="12117751" w14:textId="40723A82" w:rsidR="009754C6" w:rsidRDefault="00D2678F" w:rsidP="00820487">
            <w:pPr>
              <w:overflowPunct w:val="0"/>
              <w:spacing w:line="300" w:lineRule="auto"/>
              <w:ind w:firstLineChars="12" w:firstLine="25"/>
              <w:rPr>
                <w:szCs w:val="20"/>
              </w:rPr>
            </w:pPr>
            <w:r>
              <w:rPr>
                <w:rFonts w:hint="eastAsia"/>
                <w:szCs w:val="20"/>
              </w:rPr>
              <w:t>袁鹏</w:t>
            </w:r>
          </w:p>
        </w:tc>
      </w:tr>
      <w:tr w:rsidR="009754C6" w14:paraId="25F1FE14" w14:textId="77777777" w:rsidTr="00820487">
        <w:trPr>
          <w:cantSplit/>
          <w:trHeight w:val="240"/>
        </w:trPr>
        <w:tc>
          <w:tcPr>
            <w:tcW w:w="1204" w:type="dxa"/>
            <w:vAlign w:val="center"/>
          </w:tcPr>
          <w:p w14:paraId="002EA0BC" w14:textId="77777777" w:rsidR="009754C6" w:rsidRDefault="009754C6" w:rsidP="00820487">
            <w:pPr>
              <w:overflowPunct w:val="0"/>
              <w:spacing w:line="300" w:lineRule="auto"/>
              <w:rPr>
                <w:szCs w:val="20"/>
              </w:rPr>
            </w:pPr>
          </w:p>
        </w:tc>
        <w:tc>
          <w:tcPr>
            <w:tcW w:w="1418" w:type="dxa"/>
            <w:vAlign w:val="center"/>
          </w:tcPr>
          <w:p w14:paraId="17D8E9BF" w14:textId="77777777" w:rsidR="009754C6" w:rsidRDefault="009754C6" w:rsidP="00820487">
            <w:pPr>
              <w:overflowPunct w:val="0"/>
              <w:spacing w:line="300" w:lineRule="auto"/>
              <w:rPr>
                <w:szCs w:val="20"/>
              </w:rPr>
            </w:pPr>
          </w:p>
        </w:tc>
        <w:tc>
          <w:tcPr>
            <w:tcW w:w="4828" w:type="dxa"/>
            <w:vAlign w:val="center"/>
          </w:tcPr>
          <w:p w14:paraId="778C069F" w14:textId="77777777" w:rsidR="009754C6" w:rsidRDefault="009754C6" w:rsidP="00820487">
            <w:pPr>
              <w:overflowPunct w:val="0"/>
              <w:spacing w:line="300" w:lineRule="auto"/>
              <w:rPr>
                <w:szCs w:val="20"/>
              </w:rPr>
            </w:pPr>
          </w:p>
        </w:tc>
        <w:tc>
          <w:tcPr>
            <w:tcW w:w="2401" w:type="dxa"/>
            <w:vAlign w:val="center"/>
          </w:tcPr>
          <w:p w14:paraId="51E6FFD9" w14:textId="77777777" w:rsidR="009754C6" w:rsidRDefault="009754C6" w:rsidP="00820487">
            <w:pPr>
              <w:overflowPunct w:val="0"/>
              <w:spacing w:line="300" w:lineRule="auto"/>
              <w:rPr>
                <w:szCs w:val="20"/>
              </w:rPr>
            </w:pPr>
          </w:p>
        </w:tc>
      </w:tr>
      <w:tr w:rsidR="009754C6" w14:paraId="735D45CD" w14:textId="77777777" w:rsidTr="00820487">
        <w:trPr>
          <w:cantSplit/>
          <w:trHeight w:val="240"/>
        </w:trPr>
        <w:tc>
          <w:tcPr>
            <w:tcW w:w="1204" w:type="dxa"/>
            <w:vAlign w:val="center"/>
          </w:tcPr>
          <w:p w14:paraId="4FACFB5D" w14:textId="77777777" w:rsidR="009754C6" w:rsidRDefault="009754C6" w:rsidP="00820487">
            <w:pPr>
              <w:overflowPunct w:val="0"/>
              <w:spacing w:line="300" w:lineRule="auto"/>
              <w:rPr>
                <w:szCs w:val="20"/>
              </w:rPr>
            </w:pPr>
          </w:p>
        </w:tc>
        <w:tc>
          <w:tcPr>
            <w:tcW w:w="1418" w:type="dxa"/>
            <w:vAlign w:val="center"/>
          </w:tcPr>
          <w:p w14:paraId="3A33FE2B" w14:textId="77777777" w:rsidR="009754C6" w:rsidRDefault="009754C6" w:rsidP="00820487">
            <w:pPr>
              <w:overflowPunct w:val="0"/>
              <w:spacing w:line="300" w:lineRule="auto"/>
              <w:rPr>
                <w:szCs w:val="20"/>
              </w:rPr>
            </w:pPr>
          </w:p>
        </w:tc>
        <w:tc>
          <w:tcPr>
            <w:tcW w:w="4828" w:type="dxa"/>
            <w:vAlign w:val="center"/>
          </w:tcPr>
          <w:p w14:paraId="77AA9A39" w14:textId="77777777" w:rsidR="009754C6" w:rsidRDefault="009754C6" w:rsidP="00820487">
            <w:pPr>
              <w:overflowPunct w:val="0"/>
              <w:spacing w:line="300" w:lineRule="auto"/>
              <w:rPr>
                <w:szCs w:val="20"/>
              </w:rPr>
            </w:pPr>
          </w:p>
        </w:tc>
        <w:tc>
          <w:tcPr>
            <w:tcW w:w="2401" w:type="dxa"/>
            <w:vAlign w:val="center"/>
          </w:tcPr>
          <w:p w14:paraId="66EB7E68" w14:textId="77777777" w:rsidR="009754C6" w:rsidRDefault="009754C6" w:rsidP="00820487">
            <w:pPr>
              <w:overflowPunct w:val="0"/>
              <w:spacing w:line="300" w:lineRule="auto"/>
              <w:rPr>
                <w:szCs w:val="20"/>
              </w:rPr>
            </w:pPr>
          </w:p>
        </w:tc>
      </w:tr>
      <w:tr w:rsidR="009754C6" w14:paraId="0BFA7167" w14:textId="77777777" w:rsidTr="00820487">
        <w:trPr>
          <w:cantSplit/>
          <w:trHeight w:val="240"/>
        </w:trPr>
        <w:tc>
          <w:tcPr>
            <w:tcW w:w="1204" w:type="dxa"/>
            <w:vAlign w:val="center"/>
          </w:tcPr>
          <w:p w14:paraId="5C4BCA7F" w14:textId="77777777" w:rsidR="009754C6" w:rsidRDefault="009754C6" w:rsidP="00820487">
            <w:pPr>
              <w:overflowPunct w:val="0"/>
              <w:spacing w:line="300" w:lineRule="auto"/>
              <w:rPr>
                <w:szCs w:val="20"/>
              </w:rPr>
            </w:pPr>
          </w:p>
        </w:tc>
        <w:tc>
          <w:tcPr>
            <w:tcW w:w="1418" w:type="dxa"/>
            <w:vAlign w:val="center"/>
          </w:tcPr>
          <w:p w14:paraId="62A4623F" w14:textId="77777777" w:rsidR="009754C6" w:rsidRDefault="009754C6" w:rsidP="00820487">
            <w:pPr>
              <w:overflowPunct w:val="0"/>
              <w:spacing w:line="300" w:lineRule="auto"/>
              <w:rPr>
                <w:szCs w:val="20"/>
              </w:rPr>
            </w:pPr>
          </w:p>
        </w:tc>
        <w:tc>
          <w:tcPr>
            <w:tcW w:w="4828" w:type="dxa"/>
            <w:vAlign w:val="center"/>
          </w:tcPr>
          <w:p w14:paraId="5759EB3E" w14:textId="77777777" w:rsidR="009754C6" w:rsidRDefault="009754C6" w:rsidP="00820487">
            <w:pPr>
              <w:overflowPunct w:val="0"/>
              <w:spacing w:line="300" w:lineRule="auto"/>
              <w:rPr>
                <w:szCs w:val="20"/>
              </w:rPr>
            </w:pPr>
          </w:p>
        </w:tc>
        <w:tc>
          <w:tcPr>
            <w:tcW w:w="2401" w:type="dxa"/>
            <w:vAlign w:val="center"/>
          </w:tcPr>
          <w:p w14:paraId="2FA299FE" w14:textId="77777777" w:rsidR="009754C6" w:rsidRDefault="009754C6" w:rsidP="00820487">
            <w:pPr>
              <w:overflowPunct w:val="0"/>
              <w:spacing w:line="300" w:lineRule="auto"/>
              <w:rPr>
                <w:szCs w:val="20"/>
              </w:rPr>
            </w:pPr>
          </w:p>
        </w:tc>
      </w:tr>
      <w:tr w:rsidR="009754C6" w14:paraId="6B391AF9" w14:textId="77777777" w:rsidTr="00820487">
        <w:trPr>
          <w:cantSplit/>
          <w:trHeight w:val="240"/>
        </w:trPr>
        <w:tc>
          <w:tcPr>
            <w:tcW w:w="1204" w:type="dxa"/>
            <w:vAlign w:val="center"/>
          </w:tcPr>
          <w:p w14:paraId="21DD44E0" w14:textId="77777777" w:rsidR="009754C6" w:rsidRDefault="009754C6" w:rsidP="00820487">
            <w:pPr>
              <w:overflowPunct w:val="0"/>
              <w:spacing w:line="300" w:lineRule="auto"/>
              <w:rPr>
                <w:szCs w:val="20"/>
              </w:rPr>
            </w:pPr>
          </w:p>
        </w:tc>
        <w:tc>
          <w:tcPr>
            <w:tcW w:w="1418" w:type="dxa"/>
            <w:vAlign w:val="center"/>
          </w:tcPr>
          <w:p w14:paraId="40A811A7" w14:textId="77777777" w:rsidR="009754C6" w:rsidRDefault="009754C6" w:rsidP="00820487">
            <w:pPr>
              <w:overflowPunct w:val="0"/>
              <w:spacing w:line="300" w:lineRule="auto"/>
              <w:rPr>
                <w:szCs w:val="20"/>
              </w:rPr>
            </w:pPr>
          </w:p>
        </w:tc>
        <w:tc>
          <w:tcPr>
            <w:tcW w:w="4828" w:type="dxa"/>
            <w:vAlign w:val="center"/>
          </w:tcPr>
          <w:p w14:paraId="0ABA0A10" w14:textId="77777777" w:rsidR="009754C6" w:rsidRDefault="009754C6" w:rsidP="00820487">
            <w:pPr>
              <w:overflowPunct w:val="0"/>
              <w:spacing w:line="300" w:lineRule="auto"/>
              <w:rPr>
                <w:szCs w:val="20"/>
              </w:rPr>
            </w:pPr>
          </w:p>
        </w:tc>
        <w:tc>
          <w:tcPr>
            <w:tcW w:w="2401" w:type="dxa"/>
            <w:vAlign w:val="center"/>
          </w:tcPr>
          <w:p w14:paraId="1E20CBDA" w14:textId="77777777" w:rsidR="009754C6" w:rsidRDefault="009754C6" w:rsidP="00820487">
            <w:pPr>
              <w:overflowPunct w:val="0"/>
              <w:spacing w:line="300" w:lineRule="auto"/>
              <w:rPr>
                <w:szCs w:val="20"/>
              </w:rPr>
            </w:pPr>
          </w:p>
        </w:tc>
      </w:tr>
      <w:tr w:rsidR="009754C6" w14:paraId="4225F503" w14:textId="77777777" w:rsidTr="00820487">
        <w:trPr>
          <w:cantSplit/>
          <w:trHeight w:val="240"/>
        </w:trPr>
        <w:tc>
          <w:tcPr>
            <w:tcW w:w="1204" w:type="dxa"/>
            <w:vAlign w:val="center"/>
          </w:tcPr>
          <w:p w14:paraId="08CCA5D1" w14:textId="77777777" w:rsidR="009754C6" w:rsidRDefault="009754C6" w:rsidP="00820487">
            <w:pPr>
              <w:overflowPunct w:val="0"/>
              <w:spacing w:line="300" w:lineRule="auto"/>
              <w:rPr>
                <w:szCs w:val="20"/>
              </w:rPr>
            </w:pPr>
          </w:p>
        </w:tc>
        <w:tc>
          <w:tcPr>
            <w:tcW w:w="1418" w:type="dxa"/>
            <w:vAlign w:val="center"/>
          </w:tcPr>
          <w:p w14:paraId="2E01F102" w14:textId="77777777" w:rsidR="009754C6" w:rsidRDefault="009754C6" w:rsidP="00820487">
            <w:pPr>
              <w:overflowPunct w:val="0"/>
              <w:spacing w:line="300" w:lineRule="auto"/>
              <w:rPr>
                <w:szCs w:val="20"/>
              </w:rPr>
            </w:pPr>
          </w:p>
        </w:tc>
        <w:tc>
          <w:tcPr>
            <w:tcW w:w="4828" w:type="dxa"/>
            <w:vAlign w:val="center"/>
          </w:tcPr>
          <w:p w14:paraId="1B87A867" w14:textId="77777777" w:rsidR="009754C6" w:rsidRDefault="009754C6" w:rsidP="00820487">
            <w:pPr>
              <w:overflowPunct w:val="0"/>
              <w:spacing w:line="300" w:lineRule="auto"/>
              <w:rPr>
                <w:szCs w:val="20"/>
              </w:rPr>
            </w:pPr>
          </w:p>
        </w:tc>
        <w:tc>
          <w:tcPr>
            <w:tcW w:w="2401" w:type="dxa"/>
            <w:vAlign w:val="center"/>
          </w:tcPr>
          <w:p w14:paraId="3E54469E" w14:textId="77777777" w:rsidR="009754C6" w:rsidRDefault="009754C6" w:rsidP="00820487">
            <w:pPr>
              <w:overflowPunct w:val="0"/>
              <w:spacing w:line="300" w:lineRule="auto"/>
              <w:rPr>
                <w:szCs w:val="20"/>
              </w:rPr>
            </w:pPr>
          </w:p>
        </w:tc>
      </w:tr>
    </w:tbl>
    <w:p w14:paraId="45355738" w14:textId="77777777" w:rsidR="009754C6" w:rsidRDefault="009754C6" w:rsidP="009754C6">
      <w:pPr>
        <w:overflowPunct w:val="0"/>
        <w:spacing w:line="300" w:lineRule="auto"/>
        <w:rPr>
          <w:szCs w:val="20"/>
        </w:rPr>
      </w:pPr>
    </w:p>
    <w:p w14:paraId="2A5FE519" w14:textId="77777777" w:rsidR="009754C6" w:rsidRDefault="009754C6" w:rsidP="009754C6">
      <w:pPr>
        <w:overflowPunct w:val="0"/>
        <w:spacing w:line="300" w:lineRule="auto"/>
        <w:jc w:val="center"/>
        <w:rPr>
          <w:b/>
          <w:sz w:val="24"/>
          <w:szCs w:val="20"/>
        </w:rPr>
      </w:pPr>
      <w:r>
        <w:rPr>
          <w:b/>
          <w:sz w:val="24"/>
          <w:szCs w:val="20"/>
        </w:rPr>
        <w:br w:type="page"/>
      </w:r>
      <w:r>
        <w:rPr>
          <w:b/>
          <w:sz w:val="24"/>
          <w:szCs w:val="20"/>
        </w:rPr>
        <w:lastRenderedPageBreak/>
        <w:t>签</w:t>
      </w:r>
      <w:r>
        <w:rPr>
          <w:rFonts w:hint="eastAsia"/>
          <w:b/>
          <w:sz w:val="24"/>
          <w:szCs w:val="20"/>
        </w:rPr>
        <w:t xml:space="preserve">  </w:t>
      </w:r>
      <w:r>
        <w:rPr>
          <w:b/>
          <w:sz w:val="24"/>
          <w:szCs w:val="20"/>
        </w:rPr>
        <w:t>署</w:t>
      </w:r>
    </w:p>
    <w:p w14:paraId="3BE4BD2F" w14:textId="77777777" w:rsidR="009754C6" w:rsidRDefault="009754C6" w:rsidP="009754C6">
      <w:pPr>
        <w:overflowPunct w:val="0"/>
        <w:spacing w:line="300" w:lineRule="auto"/>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4498"/>
        <w:gridCol w:w="2923"/>
      </w:tblGrid>
      <w:tr w:rsidR="009754C6" w14:paraId="000C17A5" w14:textId="77777777" w:rsidTr="00820487">
        <w:trPr>
          <w:cantSplit/>
          <w:trHeight w:val="588"/>
        </w:trPr>
        <w:tc>
          <w:tcPr>
            <w:tcW w:w="2430" w:type="dxa"/>
            <w:vAlign w:val="center"/>
          </w:tcPr>
          <w:p w14:paraId="513A8A64" w14:textId="77777777" w:rsidR="009754C6" w:rsidRDefault="009754C6" w:rsidP="00820487">
            <w:pPr>
              <w:overflowPunct w:val="0"/>
              <w:spacing w:line="360" w:lineRule="auto"/>
              <w:jc w:val="center"/>
              <w:rPr>
                <w:b/>
                <w:bCs/>
                <w:sz w:val="24"/>
                <w:szCs w:val="20"/>
              </w:rPr>
            </w:pPr>
            <w:r>
              <w:rPr>
                <w:b/>
                <w:bCs/>
                <w:sz w:val="24"/>
                <w:szCs w:val="20"/>
              </w:rPr>
              <w:t>职责</w:t>
            </w:r>
          </w:p>
        </w:tc>
        <w:tc>
          <w:tcPr>
            <w:tcW w:w="4498" w:type="dxa"/>
            <w:vAlign w:val="center"/>
          </w:tcPr>
          <w:p w14:paraId="4DDC01C2" w14:textId="77777777" w:rsidR="009754C6" w:rsidRDefault="009754C6" w:rsidP="00820487">
            <w:pPr>
              <w:overflowPunct w:val="0"/>
              <w:spacing w:line="360" w:lineRule="auto"/>
              <w:jc w:val="center"/>
              <w:rPr>
                <w:b/>
                <w:bCs/>
                <w:color w:val="000000"/>
                <w:sz w:val="22"/>
                <w:szCs w:val="20"/>
              </w:rPr>
            </w:pPr>
            <w:r>
              <w:rPr>
                <w:b/>
                <w:bCs/>
                <w:color w:val="000000"/>
                <w:sz w:val="22"/>
                <w:szCs w:val="20"/>
              </w:rPr>
              <w:t>姓名</w:t>
            </w:r>
            <w:r>
              <w:rPr>
                <w:b/>
                <w:bCs/>
                <w:color w:val="000000"/>
                <w:sz w:val="22"/>
                <w:szCs w:val="20"/>
              </w:rPr>
              <w:t>/</w:t>
            </w:r>
            <w:r>
              <w:rPr>
                <w:b/>
                <w:bCs/>
                <w:color w:val="000000"/>
                <w:sz w:val="22"/>
                <w:szCs w:val="20"/>
              </w:rPr>
              <w:t>职务</w:t>
            </w:r>
          </w:p>
        </w:tc>
        <w:tc>
          <w:tcPr>
            <w:tcW w:w="2923" w:type="dxa"/>
            <w:vAlign w:val="center"/>
          </w:tcPr>
          <w:p w14:paraId="0C3C4ABE" w14:textId="77777777" w:rsidR="009754C6" w:rsidRDefault="009754C6" w:rsidP="00820487">
            <w:pPr>
              <w:overflowPunct w:val="0"/>
              <w:spacing w:line="360" w:lineRule="auto"/>
              <w:jc w:val="center"/>
              <w:rPr>
                <w:b/>
                <w:bCs/>
                <w:color w:val="000000"/>
                <w:sz w:val="22"/>
                <w:szCs w:val="20"/>
              </w:rPr>
            </w:pPr>
            <w:r>
              <w:rPr>
                <w:b/>
                <w:bCs/>
                <w:color w:val="000000"/>
                <w:sz w:val="22"/>
                <w:szCs w:val="20"/>
              </w:rPr>
              <w:t>签字和日期</w:t>
            </w:r>
          </w:p>
        </w:tc>
      </w:tr>
      <w:tr w:rsidR="009754C6" w14:paraId="3EB6508D" w14:textId="77777777" w:rsidTr="00820487">
        <w:trPr>
          <w:cantSplit/>
          <w:trHeight w:val="585"/>
        </w:trPr>
        <w:tc>
          <w:tcPr>
            <w:tcW w:w="2430" w:type="dxa"/>
            <w:vAlign w:val="center"/>
          </w:tcPr>
          <w:p w14:paraId="6AF3C664" w14:textId="77777777" w:rsidR="009754C6" w:rsidRDefault="009754C6" w:rsidP="00820487">
            <w:pPr>
              <w:overflowPunct w:val="0"/>
              <w:spacing w:line="360" w:lineRule="auto"/>
              <w:jc w:val="center"/>
              <w:rPr>
                <w:color w:val="000000"/>
                <w:szCs w:val="20"/>
              </w:rPr>
            </w:pPr>
            <w:r>
              <w:rPr>
                <w:color w:val="000000"/>
                <w:szCs w:val="20"/>
              </w:rPr>
              <w:t>编制</w:t>
            </w:r>
          </w:p>
        </w:tc>
        <w:tc>
          <w:tcPr>
            <w:tcW w:w="4498" w:type="dxa"/>
          </w:tcPr>
          <w:p w14:paraId="250EE60A" w14:textId="77777777" w:rsidR="009754C6" w:rsidRDefault="009754C6" w:rsidP="00820487">
            <w:pPr>
              <w:overflowPunct w:val="0"/>
              <w:spacing w:line="360" w:lineRule="auto"/>
              <w:jc w:val="center"/>
              <w:rPr>
                <w:rFonts w:eastAsia="仿宋"/>
                <w:color w:val="000000"/>
                <w:szCs w:val="20"/>
              </w:rPr>
            </w:pPr>
          </w:p>
        </w:tc>
        <w:tc>
          <w:tcPr>
            <w:tcW w:w="2923" w:type="dxa"/>
          </w:tcPr>
          <w:p w14:paraId="479BCA8D" w14:textId="77777777" w:rsidR="009754C6" w:rsidRDefault="009754C6" w:rsidP="00820487">
            <w:pPr>
              <w:overflowPunct w:val="0"/>
              <w:spacing w:line="360" w:lineRule="auto"/>
              <w:rPr>
                <w:rFonts w:eastAsia="仿宋"/>
                <w:color w:val="000000"/>
                <w:sz w:val="22"/>
                <w:szCs w:val="20"/>
              </w:rPr>
            </w:pPr>
          </w:p>
        </w:tc>
      </w:tr>
      <w:tr w:rsidR="009754C6" w14:paraId="09C0F9E2" w14:textId="77777777" w:rsidTr="00820487">
        <w:trPr>
          <w:cantSplit/>
          <w:trHeight w:val="585"/>
        </w:trPr>
        <w:tc>
          <w:tcPr>
            <w:tcW w:w="2430" w:type="dxa"/>
            <w:vAlign w:val="center"/>
          </w:tcPr>
          <w:p w14:paraId="733CF614" w14:textId="77777777" w:rsidR="009754C6" w:rsidRDefault="009754C6" w:rsidP="00820487">
            <w:pPr>
              <w:overflowPunct w:val="0"/>
              <w:spacing w:line="360" w:lineRule="auto"/>
              <w:jc w:val="center"/>
              <w:rPr>
                <w:color w:val="000000"/>
                <w:szCs w:val="20"/>
              </w:rPr>
            </w:pPr>
            <w:r>
              <w:rPr>
                <w:color w:val="000000"/>
                <w:szCs w:val="20"/>
              </w:rPr>
              <w:t>批准</w:t>
            </w:r>
          </w:p>
        </w:tc>
        <w:tc>
          <w:tcPr>
            <w:tcW w:w="4498" w:type="dxa"/>
          </w:tcPr>
          <w:p w14:paraId="04B95AB3" w14:textId="77777777" w:rsidR="009754C6" w:rsidRDefault="009754C6" w:rsidP="00820487">
            <w:pPr>
              <w:overflowPunct w:val="0"/>
              <w:spacing w:line="360" w:lineRule="auto"/>
              <w:jc w:val="center"/>
              <w:rPr>
                <w:color w:val="000000"/>
                <w:szCs w:val="20"/>
              </w:rPr>
            </w:pPr>
          </w:p>
        </w:tc>
        <w:tc>
          <w:tcPr>
            <w:tcW w:w="2923" w:type="dxa"/>
          </w:tcPr>
          <w:p w14:paraId="55D93B33" w14:textId="77777777" w:rsidR="009754C6" w:rsidRDefault="009754C6" w:rsidP="00820487">
            <w:pPr>
              <w:overflowPunct w:val="0"/>
              <w:spacing w:line="360" w:lineRule="auto"/>
              <w:rPr>
                <w:rFonts w:eastAsia="仿宋"/>
                <w:color w:val="000000"/>
                <w:sz w:val="22"/>
                <w:szCs w:val="20"/>
              </w:rPr>
            </w:pPr>
          </w:p>
        </w:tc>
      </w:tr>
    </w:tbl>
    <w:p w14:paraId="4B3F0B39" w14:textId="77777777" w:rsidR="009754C6" w:rsidRDefault="009754C6" w:rsidP="009754C6">
      <w:pPr>
        <w:spacing w:line="300" w:lineRule="auto"/>
        <w:jc w:val="center"/>
        <w:rPr>
          <w:rFonts w:eastAsia="黑体"/>
          <w:b/>
          <w:sz w:val="32"/>
          <w:szCs w:val="32"/>
        </w:rPr>
      </w:pPr>
      <w:r>
        <w:br w:type="page"/>
      </w:r>
      <w:r>
        <w:rPr>
          <w:rFonts w:eastAsia="黑体" w:hint="eastAsia"/>
          <w:b/>
          <w:sz w:val="32"/>
          <w:szCs w:val="32"/>
        </w:rPr>
        <w:lastRenderedPageBreak/>
        <w:t>目</w:t>
      </w:r>
      <w:r>
        <w:rPr>
          <w:rFonts w:eastAsia="黑体" w:hint="eastAsia"/>
          <w:b/>
          <w:sz w:val="32"/>
          <w:szCs w:val="32"/>
        </w:rPr>
        <w:t xml:space="preserve"> </w:t>
      </w:r>
      <w:r>
        <w:rPr>
          <w:rFonts w:eastAsia="黑体" w:hint="eastAsia"/>
          <w:b/>
          <w:sz w:val="32"/>
          <w:szCs w:val="32"/>
        </w:rPr>
        <w:t>录</w:t>
      </w:r>
    </w:p>
    <w:p w14:paraId="2E43E380" w14:textId="73D95F5C" w:rsidR="00DF09A6" w:rsidRDefault="00DF09A6">
      <w:pPr>
        <w:pStyle w:val="TOC1"/>
        <w:tabs>
          <w:tab w:val="left" w:pos="420"/>
          <w:tab w:val="right" w:leader="dot" w:pos="8720"/>
        </w:tabs>
        <w:rPr>
          <w:rFonts w:asciiTheme="minorHAnsi" w:eastAsiaTheme="minorEastAsia" w:hAnsiTheme="minorHAnsi" w:cstheme="minorBidi"/>
          <w:noProof/>
          <w:szCs w:val="22"/>
        </w:rPr>
      </w:pPr>
      <w:r>
        <w:rPr>
          <w:b/>
          <w:smallCaps/>
          <w:szCs w:val="28"/>
        </w:rPr>
        <w:fldChar w:fldCharType="begin"/>
      </w:r>
      <w:r>
        <w:rPr>
          <w:b/>
          <w:smallCaps/>
          <w:szCs w:val="28"/>
        </w:rPr>
        <w:instrText xml:space="preserve"> TOC \o "1-3" \h \z \u </w:instrText>
      </w:r>
      <w:r>
        <w:rPr>
          <w:b/>
          <w:smallCaps/>
          <w:szCs w:val="28"/>
        </w:rPr>
        <w:fldChar w:fldCharType="separate"/>
      </w:r>
      <w:hyperlink w:anchor="_Toc112749769" w:history="1">
        <w:r w:rsidRPr="00AB3F48">
          <w:rPr>
            <w:rStyle w:val="ad"/>
            <w:noProof/>
          </w:rPr>
          <w:t>1.</w:t>
        </w:r>
        <w:r>
          <w:rPr>
            <w:rFonts w:asciiTheme="minorHAnsi" w:eastAsiaTheme="minorEastAsia" w:hAnsiTheme="minorHAnsi" w:cstheme="minorBidi"/>
            <w:noProof/>
            <w:szCs w:val="22"/>
          </w:rPr>
          <w:tab/>
        </w:r>
        <w:r w:rsidRPr="00AB3F48">
          <w:rPr>
            <w:rStyle w:val="ad"/>
            <w:noProof/>
            <w:lang w:val="fr-FR" w:eastAsia="ja-JP"/>
          </w:rPr>
          <w:t>文件目的</w:t>
        </w:r>
        <w:r>
          <w:rPr>
            <w:noProof/>
            <w:webHidden/>
          </w:rPr>
          <w:tab/>
        </w:r>
        <w:r>
          <w:rPr>
            <w:noProof/>
            <w:webHidden/>
          </w:rPr>
          <w:fldChar w:fldCharType="begin"/>
        </w:r>
        <w:r>
          <w:rPr>
            <w:noProof/>
            <w:webHidden/>
          </w:rPr>
          <w:instrText xml:space="preserve"> PAGEREF _Toc112749769 \h </w:instrText>
        </w:r>
        <w:r>
          <w:rPr>
            <w:noProof/>
            <w:webHidden/>
          </w:rPr>
        </w:r>
        <w:r>
          <w:rPr>
            <w:noProof/>
            <w:webHidden/>
          </w:rPr>
          <w:fldChar w:fldCharType="separate"/>
        </w:r>
        <w:r>
          <w:rPr>
            <w:noProof/>
            <w:webHidden/>
          </w:rPr>
          <w:t>5</w:t>
        </w:r>
        <w:r>
          <w:rPr>
            <w:noProof/>
            <w:webHidden/>
          </w:rPr>
          <w:fldChar w:fldCharType="end"/>
        </w:r>
      </w:hyperlink>
    </w:p>
    <w:p w14:paraId="7D7B5E98" w14:textId="18B356D6" w:rsidR="00DF09A6" w:rsidRDefault="00DF09A6">
      <w:pPr>
        <w:pStyle w:val="TOC1"/>
        <w:tabs>
          <w:tab w:val="left" w:pos="420"/>
          <w:tab w:val="right" w:leader="dot" w:pos="8720"/>
        </w:tabs>
        <w:rPr>
          <w:rFonts w:asciiTheme="minorHAnsi" w:eastAsiaTheme="minorEastAsia" w:hAnsiTheme="minorHAnsi" w:cstheme="minorBidi"/>
          <w:noProof/>
          <w:szCs w:val="22"/>
        </w:rPr>
      </w:pPr>
      <w:hyperlink w:anchor="_Toc112749770" w:history="1">
        <w:r w:rsidRPr="00AB3F48">
          <w:rPr>
            <w:rStyle w:val="ad"/>
            <w:noProof/>
          </w:rPr>
          <w:t>2.</w:t>
        </w:r>
        <w:r>
          <w:rPr>
            <w:rFonts w:asciiTheme="minorHAnsi" w:eastAsiaTheme="minorEastAsia" w:hAnsiTheme="minorHAnsi" w:cstheme="minorBidi"/>
            <w:noProof/>
            <w:szCs w:val="22"/>
          </w:rPr>
          <w:tab/>
        </w:r>
        <w:r w:rsidRPr="00AB3F48">
          <w:rPr>
            <w:rStyle w:val="ad"/>
            <w:noProof/>
            <w:lang w:val="fr-FR" w:eastAsia="ja-JP"/>
          </w:rPr>
          <w:t>接口</w:t>
        </w:r>
        <w:r w:rsidRPr="00AB3F48">
          <w:rPr>
            <w:rStyle w:val="ad"/>
            <w:noProof/>
            <w:lang w:val="fr-FR"/>
          </w:rPr>
          <w:t>概述</w:t>
        </w:r>
        <w:r>
          <w:rPr>
            <w:noProof/>
            <w:webHidden/>
          </w:rPr>
          <w:tab/>
        </w:r>
        <w:r>
          <w:rPr>
            <w:noProof/>
            <w:webHidden/>
          </w:rPr>
          <w:fldChar w:fldCharType="begin"/>
        </w:r>
        <w:r>
          <w:rPr>
            <w:noProof/>
            <w:webHidden/>
          </w:rPr>
          <w:instrText xml:space="preserve"> PAGEREF _Toc112749770 \h </w:instrText>
        </w:r>
        <w:r>
          <w:rPr>
            <w:noProof/>
            <w:webHidden/>
          </w:rPr>
        </w:r>
        <w:r>
          <w:rPr>
            <w:noProof/>
            <w:webHidden/>
          </w:rPr>
          <w:fldChar w:fldCharType="separate"/>
        </w:r>
        <w:r>
          <w:rPr>
            <w:noProof/>
            <w:webHidden/>
          </w:rPr>
          <w:t>5</w:t>
        </w:r>
        <w:r>
          <w:rPr>
            <w:noProof/>
            <w:webHidden/>
          </w:rPr>
          <w:fldChar w:fldCharType="end"/>
        </w:r>
      </w:hyperlink>
    </w:p>
    <w:p w14:paraId="00E8D6CC" w14:textId="72618D55"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71" w:history="1">
        <w:r w:rsidRPr="00AB3F48">
          <w:rPr>
            <w:rStyle w:val="ad"/>
            <w:noProof/>
            <w:lang w:val="fr-FR"/>
          </w:rPr>
          <w:t>2.1</w:t>
        </w:r>
        <w:r>
          <w:rPr>
            <w:rFonts w:asciiTheme="minorHAnsi" w:eastAsiaTheme="minorEastAsia" w:hAnsiTheme="minorHAnsi" w:cstheme="minorBidi"/>
            <w:noProof/>
            <w:szCs w:val="22"/>
          </w:rPr>
          <w:tab/>
        </w:r>
        <w:r w:rsidRPr="00AB3F48">
          <w:rPr>
            <w:rStyle w:val="ad"/>
            <w:noProof/>
            <w:lang w:val="fr-FR"/>
          </w:rPr>
          <w:t>通信接口</w:t>
        </w:r>
        <w:r>
          <w:rPr>
            <w:noProof/>
            <w:webHidden/>
          </w:rPr>
          <w:tab/>
        </w:r>
        <w:r>
          <w:rPr>
            <w:noProof/>
            <w:webHidden/>
          </w:rPr>
          <w:fldChar w:fldCharType="begin"/>
        </w:r>
        <w:r>
          <w:rPr>
            <w:noProof/>
            <w:webHidden/>
          </w:rPr>
          <w:instrText xml:space="preserve"> PAGEREF _Toc112749771 \h </w:instrText>
        </w:r>
        <w:r>
          <w:rPr>
            <w:noProof/>
            <w:webHidden/>
          </w:rPr>
        </w:r>
        <w:r>
          <w:rPr>
            <w:noProof/>
            <w:webHidden/>
          </w:rPr>
          <w:fldChar w:fldCharType="separate"/>
        </w:r>
        <w:r>
          <w:rPr>
            <w:noProof/>
            <w:webHidden/>
          </w:rPr>
          <w:t>5</w:t>
        </w:r>
        <w:r>
          <w:rPr>
            <w:noProof/>
            <w:webHidden/>
          </w:rPr>
          <w:fldChar w:fldCharType="end"/>
        </w:r>
      </w:hyperlink>
    </w:p>
    <w:p w14:paraId="7F850109" w14:textId="1D2225AB"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72" w:history="1">
        <w:r w:rsidRPr="00AB3F48">
          <w:rPr>
            <w:rStyle w:val="ad"/>
            <w:noProof/>
            <w:lang w:val="fr-FR"/>
          </w:rPr>
          <w:t>2.2</w:t>
        </w:r>
        <w:r>
          <w:rPr>
            <w:rFonts w:asciiTheme="minorHAnsi" w:eastAsiaTheme="minorEastAsia" w:hAnsiTheme="minorHAnsi" w:cstheme="minorBidi"/>
            <w:noProof/>
            <w:szCs w:val="22"/>
          </w:rPr>
          <w:tab/>
        </w:r>
        <w:r w:rsidRPr="00AB3F48">
          <w:rPr>
            <w:rStyle w:val="ad"/>
            <w:noProof/>
            <w:lang w:val="fr-FR"/>
          </w:rPr>
          <w:t>通信次序</w:t>
        </w:r>
        <w:r>
          <w:rPr>
            <w:noProof/>
            <w:webHidden/>
          </w:rPr>
          <w:tab/>
        </w:r>
        <w:r>
          <w:rPr>
            <w:noProof/>
            <w:webHidden/>
          </w:rPr>
          <w:fldChar w:fldCharType="begin"/>
        </w:r>
        <w:r>
          <w:rPr>
            <w:noProof/>
            <w:webHidden/>
          </w:rPr>
          <w:instrText xml:space="preserve"> PAGEREF _Toc112749772 \h </w:instrText>
        </w:r>
        <w:r>
          <w:rPr>
            <w:noProof/>
            <w:webHidden/>
          </w:rPr>
        </w:r>
        <w:r>
          <w:rPr>
            <w:noProof/>
            <w:webHidden/>
          </w:rPr>
          <w:fldChar w:fldCharType="separate"/>
        </w:r>
        <w:r>
          <w:rPr>
            <w:noProof/>
            <w:webHidden/>
          </w:rPr>
          <w:t>5</w:t>
        </w:r>
        <w:r>
          <w:rPr>
            <w:noProof/>
            <w:webHidden/>
          </w:rPr>
          <w:fldChar w:fldCharType="end"/>
        </w:r>
      </w:hyperlink>
    </w:p>
    <w:p w14:paraId="2C85A790" w14:textId="54A5E138" w:rsidR="00DF09A6" w:rsidRDefault="00DF09A6">
      <w:pPr>
        <w:pStyle w:val="TOC3"/>
        <w:tabs>
          <w:tab w:val="left" w:pos="1680"/>
          <w:tab w:val="right" w:leader="dot" w:pos="8720"/>
        </w:tabs>
        <w:rPr>
          <w:rFonts w:asciiTheme="minorHAnsi" w:eastAsiaTheme="minorEastAsia" w:hAnsiTheme="minorHAnsi" w:cstheme="minorBidi"/>
          <w:noProof/>
          <w:szCs w:val="22"/>
        </w:rPr>
      </w:pPr>
      <w:hyperlink w:anchor="_Toc112749773" w:history="1">
        <w:r w:rsidRPr="00AB3F48">
          <w:rPr>
            <w:rStyle w:val="ad"/>
            <w:noProof/>
          </w:rPr>
          <w:t>2.2.1</w:t>
        </w:r>
        <w:r>
          <w:rPr>
            <w:rFonts w:asciiTheme="minorHAnsi" w:eastAsiaTheme="minorEastAsia" w:hAnsiTheme="minorHAnsi" w:cstheme="minorBidi"/>
            <w:noProof/>
            <w:szCs w:val="22"/>
          </w:rPr>
          <w:tab/>
        </w:r>
        <w:r w:rsidRPr="00AB3F48">
          <w:rPr>
            <w:rStyle w:val="ad"/>
            <w:noProof/>
          </w:rPr>
          <w:t>冗余：</w:t>
        </w:r>
        <w:r>
          <w:rPr>
            <w:noProof/>
            <w:webHidden/>
          </w:rPr>
          <w:tab/>
        </w:r>
        <w:r>
          <w:rPr>
            <w:noProof/>
            <w:webHidden/>
          </w:rPr>
          <w:fldChar w:fldCharType="begin"/>
        </w:r>
        <w:r>
          <w:rPr>
            <w:noProof/>
            <w:webHidden/>
          </w:rPr>
          <w:instrText xml:space="preserve"> PAGEREF _Toc112749773 \h </w:instrText>
        </w:r>
        <w:r>
          <w:rPr>
            <w:noProof/>
            <w:webHidden/>
          </w:rPr>
        </w:r>
        <w:r>
          <w:rPr>
            <w:noProof/>
            <w:webHidden/>
          </w:rPr>
          <w:fldChar w:fldCharType="separate"/>
        </w:r>
        <w:r>
          <w:rPr>
            <w:noProof/>
            <w:webHidden/>
          </w:rPr>
          <w:t>5</w:t>
        </w:r>
        <w:r>
          <w:rPr>
            <w:noProof/>
            <w:webHidden/>
          </w:rPr>
          <w:fldChar w:fldCharType="end"/>
        </w:r>
      </w:hyperlink>
    </w:p>
    <w:p w14:paraId="1E7A16E8" w14:textId="7F2B0CE4"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74" w:history="1">
        <w:r w:rsidRPr="00AB3F48">
          <w:rPr>
            <w:rStyle w:val="ad"/>
            <w:noProof/>
          </w:rPr>
          <w:t>2.3</w:t>
        </w:r>
        <w:r>
          <w:rPr>
            <w:rFonts w:asciiTheme="minorHAnsi" w:eastAsiaTheme="minorEastAsia" w:hAnsiTheme="minorHAnsi" w:cstheme="minorBidi"/>
            <w:noProof/>
            <w:szCs w:val="22"/>
          </w:rPr>
          <w:tab/>
        </w:r>
        <w:r w:rsidRPr="00AB3F48">
          <w:rPr>
            <w:rStyle w:val="ad"/>
            <w:noProof/>
          </w:rPr>
          <w:t>MODBUS TCP/IP</w:t>
        </w:r>
        <w:r w:rsidRPr="00AB3F48">
          <w:rPr>
            <w:rStyle w:val="ad"/>
            <w:noProof/>
          </w:rPr>
          <w:t>协议</w:t>
        </w:r>
        <w:r>
          <w:rPr>
            <w:noProof/>
            <w:webHidden/>
          </w:rPr>
          <w:tab/>
        </w:r>
        <w:r>
          <w:rPr>
            <w:noProof/>
            <w:webHidden/>
          </w:rPr>
          <w:fldChar w:fldCharType="begin"/>
        </w:r>
        <w:r>
          <w:rPr>
            <w:noProof/>
            <w:webHidden/>
          </w:rPr>
          <w:instrText xml:space="preserve"> PAGEREF _Toc112749774 \h </w:instrText>
        </w:r>
        <w:r>
          <w:rPr>
            <w:noProof/>
            <w:webHidden/>
          </w:rPr>
        </w:r>
        <w:r>
          <w:rPr>
            <w:noProof/>
            <w:webHidden/>
          </w:rPr>
          <w:fldChar w:fldCharType="separate"/>
        </w:r>
        <w:r>
          <w:rPr>
            <w:noProof/>
            <w:webHidden/>
          </w:rPr>
          <w:t>5</w:t>
        </w:r>
        <w:r>
          <w:rPr>
            <w:noProof/>
            <w:webHidden/>
          </w:rPr>
          <w:fldChar w:fldCharType="end"/>
        </w:r>
      </w:hyperlink>
    </w:p>
    <w:p w14:paraId="4CCD82B8" w14:textId="4AAAF09A"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75" w:history="1">
        <w:r w:rsidRPr="00AB3F48">
          <w:rPr>
            <w:rStyle w:val="ad"/>
            <w:noProof/>
          </w:rPr>
          <w:t>2.4</w:t>
        </w:r>
        <w:r>
          <w:rPr>
            <w:rFonts w:asciiTheme="minorHAnsi" w:eastAsiaTheme="minorEastAsia" w:hAnsiTheme="minorHAnsi" w:cstheme="minorBidi"/>
            <w:noProof/>
            <w:szCs w:val="22"/>
          </w:rPr>
          <w:tab/>
        </w:r>
        <w:r w:rsidRPr="00AB3F48">
          <w:rPr>
            <w:rStyle w:val="ad"/>
            <w:noProof/>
            <w:lang w:val="fr-FR"/>
          </w:rPr>
          <w:t>报文格式组成（标准</w:t>
        </w:r>
        <w:r w:rsidRPr="00AB3F48">
          <w:rPr>
            <w:rStyle w:val="ad"/>
            <w:noProof/>
            <w:lang w:val="fr-FR"/>
          </w:rPr>
          <w:t>MODBUS TCP/IP</w:t>
        </w:r>
        <w:r w:rsidRPr="00AB3F48">
          <w:rPr>
            <w:rStyle w:val="ad"/>
            <w:noProof/>
            <w:lang w:val="fr-FR"/>
          </w:rPr>
          <w:t>）</w:t>
        </w:r>
        <w:r>
          <w:rPr>
            <w:noProof/>
            <w:webHidden/>
          </w:rPr>
          <w:tab/>
        </w:r>
        <w:r>
          <w:rPr>
            <w:noProof/>
            <w:webHidden/>
          </w:rPr>
          <w:fldChar w:fldCharType="begin"/>
        </w:r>
        <w:r>
          <w:rPr>
            <w:noProof/>
            <w:webHidden/>
          </w:rPr>
          <w:instrText xml:space="preserve"> PAGEREF _Toc112749775 \h </w:instrText>
        </w:r>
        <w:r>
          <w:rPr>
            <w:noProof/>
            <w:webHidden/>
          </w:rPr>
        </w:r>
        <w:r>
          <w:rPr>
            <w:noProof/>
            <w:webHidden/>
          </w:rPr>
          <w:fldChar w:fldCharType="separate"/>
        </w:r>
        <w:r>
          <w:rPr>
            <w:noProof/>
            <w:webHidden/>
          </w:rPr>
          <w:t>6</w:t>
        </w:r>
        <w:r>
          <w:rPr>
            <w:noProof/>
            <w:webHidden/>
          </w:rPr>
          <w:fldChar w:fldCharType="end"/>
        </w:r>
      </w:hyperlink>
    </w:p>
    <w:p w14:paraId="031CAEC7" w14:textId="61D3B81F" w:rsidR="00DF09A6" w:rsidRDefault="00DF09A6">
      <w:pPr>
        <w:pStyle w:val="TOC1"/>
        <w:tabs>
          <w:tab w:val="left" w:pos="420"/>
          <w:tab w:val="right" w:leader="dot" w:pos="8720"/>
        </w:tabs>
        <w:rPr>
          <w:rFonts w:asciiTheme="minorHAnsi" w:eastAsiaTheme="minorEastAsia" w:hAnsiTheme="minorHAnsi" w:cstheme="minorBidi"/>
          <w:noProof/>
          <w:szCs w:val="22"/>
        </w:rPr>
      </w:pPr>
      <w:hyperlink w:anchor="_Toc112749776" w:history="1">
        <w:r w:rsidRPr="00AB3F48">
          <w:rPr>
            <w:rStyle w:val="ad"/>
            <w:noProof/>
            <w:lang w:val="fr-FR"/>
          </w:rPr>
          <w:t>3.</w:t>
        </w:r>
        <w:r>
          <w:rPr>
            <w:rFonts w:asciiTheme="minorHAnsi" w:eastAsiaTheme="minorEastAsia" w:hAnsiTheme="minorHAnsi" w:cstheme="minorBidi"/>
            <w:noProof/>
            <w:szCs w:val="22"/>
          </w:rPr>
          <w:tab/>
        </w:r>
        <w:r w:rsidRPr="00AB3F48">
          <w:rPr>
            <w:rStyle w:val="ad"/>
            <w:noProof/>
            <w:lang w:val="fr-FR"/>
          </w:rPr>
          <w:t>报文详述</w:t>
        </w:r>
        <w:r>
          <w:rPr>
            <w:noProof/>
            <w:webHidden/>
          </w:rPr>
          <w:tab/>
        </w:r>
        <w:r>
          <w:rPr>
            <w:noProof/>
            <w:webHidden/>
          </w:rPr>
          <w:fldChar w:fldCharType="begin"/>
        </w:r>
        <w:r>
          <w:rPr>
            <w:noProof/>
            <w:webHidden/>
          </w:rPr>
          <w:instrText xml:space="preserve"> PAGEREF _Toc112749776 \h </w:instrText>
        </w:r>
        <w:r>
          <w:rPr>
            <w:noProof/>
            <w:webHidden/>
          </w:rPr>
        </w:r>
        <w:r>
          <w:rPr>
            <w:noProof/>
            <w:webHidden/>
          </w:rPr>
          <w:fldChar w:fldCharType="separate"/>
        </w:r>
        <w:r>
          <w:rPr>
            <w:noProof/>
            <w:webHidden/>
          </w:rPr>
          <w:t>7</w:t>
        </w:r>
        <w:r>
          <w:rPr>
            <w:noProof/>
            <w:webHidden/>
          </w:rPr>
          <w:fldChar w:fldCharType="end"/>
        </w:r>
      </w:hyperlink>
    </w:p>
    <w:p w14:paraId="7E69CB46" w14:textId="2551AD11"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77" w:history="1">
        <w:r w:rsidRPr="00AB3F48">
          <w:rPr>
            <w:rStyle w:val="ad"/>
            <w:noProof/>
          </w:rPr>
          <w:t>3.1</w:t>
        </w:r>
        <w:r>
          <w:rPr>
            <w:rFonts w:asciiTheme="minorHAnsi" w:eastAsiaTheme="minorEastAsia" w:hAnsiTheme="minorHAnsi" w:cstheme="minorBidi"/>
            <w:noProof/>
            <w:szCs w:val="22"/>
          </w:rPr>
          <w:tab/>
        </w:r>
        <w:r w:rsidRPr="00AB3F48">
          <w:rPr>
            <w:rStyle w:val="ad"/>
            <w:noProof/>
          </w:rPr>
          <w:t>读输入寄存器</w:t>
        </w:r>
        <w:r w:rsidRPr="00AB3F48">
          <w:rPr>
            <w:rStyle w:val="ad"/>
            <w:noProof/>
          </w:rPr>
          <w:t xml:space="preserve"> (</w:t>
        </w:r>
        <w:r w:rsidRPr="00AB3F48">
          <w:rPr>
            <w:rStyle w:val="ad"/>
            <w:noProof/>
          </w:rPr>
          <w:t>功能码</w:t>
        </w:r>
        <w:r w:rsidRPr="00AB3F48">
          <w:rPr>
            <w:rStyle w:val="ad"/>
            <w:noProof/>
          </w:rPr>
          <w:t>04H)</w:t>
        </w:r>
        <w:r>
          <w:rPr>
            <w:noProof/>
            <w:webHidden/>
          </w:rPr>
          <w:tab/>
        </w:r>
        <w:r>
          <w:rPr>
            <w:noProof/>
            <w:webHidden/>
          </w:rPr>
          <w:fldChar w:fldCharType="begin"/>
        </w:r>
        <w:r>
          <w:rPr>
            <w:noProof/>
            <w:webHidden/>
          </w:rPr>
          <w:instrText xml:space="preserve"> PAGEREF _Toc112749777 \h </w:instrText>
        </w:r>
        <w:r>
          <w:rPr>
            <w:noProof/>
            <w:webHidden/>
          </w:rPr>
        </w:r>
        <w:r>
          <w:rPr>
            <w:noProof/>
            <w:webHidden/>
          </w:rPr>
          <w:fldChar w:fldCharType="separate"/>
        </w:r>
        <w:r>
          <w:rPr>
            <w:noProof/>
            <w:webHidden/>
          </w:rPr>
          <w:t>7</w:t>
        </w:r>
        <w:r>
          <w:rPr>
            <w:noProof/>
            <w:webHidden/>
          </w:rPr>
          <w:fldChar w:fldCharType="end"/>
        </w:r>
      </w:hyperlink>
    </w:p>
    <w:p w14:paraId="3BA84B79" w14:textId="4D4F95CC"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78" w:history="1">
        <w:r w:rsidRPr="00AB3F48">
          <w:rPr>
            <w:rStyle w:val="ad"/>
            <w:noProof/>
          </w:rPr>
          <w:t>3.2</w:t>
        </w:r>
        <w:r>
          <w:rPr>
            <w:rFonts w:asciiTheme="minorHAnsi" w:eastAsiaTheme="minorEastAsia" w:hAnsiTheme="minorHAnsi" w:cstheme="minorBidi"/>
            <w:noProof/>
            <w:szCs w:val="22"/>
          </w:rPr>
          <w:tab/>
        </w:r>
        <w:r w:rsidRPr="00AB3F48">
          <w:rPr>
            <w:rStyle w:val="ad"/>
            <w:noProof/>
          </w:rPr>
          <w:t>预置多寄存器</w:t>
        </w:r>
        <w:r w:rsidRPr="00AB3F48">
          <w:rPr>
            <w:rStyle w:val="ad"/>
            <w:noProof/>
          </w:rPr>
          <w:t xml:space="preserve"> (</w:t>
        </w:r>
        <w:r w:rsidRPr="00AB3F48">
          <w:rPr>
            <w:rStyle w:val="ad"/>
            <w:noProof/>
          </w:rPr>
          <w:t>功能码</w:t>
        </w:r>
        <w:r w:rsidRPr="00AB3F48">
          <w:rPr>
            <w:rStyle w:val="ad"/>
            <w:noProof/>
          </w:rPr>
          <w:t>10H)</w:t>
        </w:r>
        <w:r>
          <w:rPr>
            <w:noProof/>
            <w:webHidden/>
          </w:rPr>
          <w:tab/>
        </w:r>
        <w:r>
          <w:rPr>
            <w:noProof/>
            <w:webHidden/>
          </w:rPr>
          <w:fldChar w:fldCharType="begin"/>
        </w:r>
        <w:r>
          <w:rPr>
            <w:noProof/>
            <w:webHidden/>
          </w:rPr>
          <w:instrText xml:space="preserve"> PAGEREF _Toc112749778 \h </w:instrText>
        </w:r>
        <w:r>
          <w:rPr>
            <w:noProof/>
            <w:webHidden/>
          </w:rPr>
        </w:r>
        <w:r>
          <w:rPr>
            <w:noProof/>
            <w:webHidden/>
          </w:rPr>
          <w:fldChar w:fldCharType="separate"/>
        </w:r>
        <w:r>
          <w:rPr>
            <w:noProof/>
            <w:webHidden/>
          </w:rPr>
          <w:t>8</w:t>
        </w:r>
        <w:r>
          <w:rPr>
            <w:noProof/>
            <w:webHidden/>
          </w:rPr>
          <w:fldChar w:fldCharType="end"/>
        </w:r>
      </w:hyperlink>
    </w:p>
    <w:p w14:paraId="426421EC" w14:textId="726D5E73" w:rsidR="00DF09A6" w:rsidRDefault="00DF09A6">
      <w:pPr>
        <w:pStyle w:val="TOC1"/>
        <w:tabs>
          <w:tab w:val="left" w:pos="420"/>
          <w:tab w:val="right" w:leader="dot" w:pos="8720"/>
        </w:tabs>
        <w:rPr>
          <w:rFonts w:asciiTheme="minorHAnsi" w:eastAsiaTheme="minorEastAsia" w:hAnsiTheme="minorHAnsi" w:cstheme="minorBidi"/>
          <w:noProof/>
          <w:szCs w:val="22"/>
        </w:rPr>
      </w:pPr>
      <w:hyperlink w:anchor="_Toc112749779" w:history="1">
        <w:r w:rsidRPr="00AB3F48">
          <w:rPr>
            <w:rStyle w:val="ad"/>
            <w:noProof/>
          </w:rPr>
          <w:t>4.</w:t>
        </w:r>
        <w:r>
          <w:rPr>
            <w:rFonts w:asciiTheme="minorHAnsi" w:eastAsiaTheme="minorEastAsia" w:hAnsiTheme="minorHAnsi" w:cstheme="minorBidi"/>
            <w:noProof/>
            <w:szCs w:val="22"/>
          </w:rPr>
          <w:tab/>
        </w:r>
        <w:r w:rsidRPr="00AB3F48">
          <w:rPr>
            <w:rStyle w:val="ad"/>
            <w:noProof/>
            <w:lang w:val="fr-FR"/>
          </w:rPr>
          <w:t>寄存器分配</w:t>
        </w:r>
        <w:r>
          <w:rPr>
            <w:noProof/>
            <w:webHidden/>
          </w:rPr>
          <w:tab/>
        </w:r>
        <w:r>
          <w:rPr>
            <w:noProof/>
            <w:webHidden/>
          </w:rPr>
          <w:fldChar w:fldCharType="begin"/>
        </w:r>
        <w:r>
          <w:rPr>
            <w:noProof/>
            <w:webHidden/>
          </w:rPr>
          <w:instrText xml:space="preserve"> PAGEREF _Toc112749779 \h </w:instrText>
        </w:r>
        <w:r>
          <w:rPr>
            <w:noProof/>
            <w:webHidden/>
          </w:rPr>
        </w:r>
        <w:r>
          <w:rPr>
            <w:noProof/>
            <w:webHidden/>
          </w:rPr>
          <w:fldChar w:fldCharType="separate"/>
        </w:r>
        <w:r>
          <w:rPr>
            <w:noProof/>
            <w:webHidden/>
          </w:rPr>
          <w:t>9</w:t>
        </w:r>
        <w:r>
          <w:rPr>
            <w:noProof/>
            <w:webHidden/>
          </w:rPr>
          <w:fldChar w:fldCharType="end"/>
        </w:r>
      </w:hyperlink>
    </w:p>
    <w:p w14:paraId="167620B8" w14:textId="4FA054C5"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80" w:history="1">
        <w:r w:rsidRPr="00AB3F48">
          <w:rPr>
            <w:rStyle w:val="ad"/>
            <w:noProof/>
            <w:lang w:val="fr-FR"/>
          </w:rPr>
          <w:t>4.1</w:t>
        </w:r>
        <w:r>
          <w:rPr>
            <w:rFonts w:asciiTheme="minorHAnsi" w:eastAsiaTheme="minorEastAsia" w:hAnsiTheme="minorHAnsi" w:cstheme="minorBidi"/>
            <w:noProof/>
            <w:szCs w:val="22"/>
          </w:rPr>
          <w:tab/>
        </w:r>
        <w:r w:rsidRPr="00AB3F48">
          <w:rPr>
            <w:rStyle w:val="ad"/>
            <w:noProof/>
            <w:lang w:val="fr-FR"/>
          </w:rPr>
          <w:t>车站</w:t>
        </w:r>
        <w:r w:rsidRPr="00AB3F48">
          <w:rPr>
            <w:rStyle w:val="ad"/>
            <w:noProof/>
            <w:lang w:val="fr-FR"/>
          </w:rPr>
          <w:t>/</w:t>
        </w:r>
        <w:r w:rsidRPr="00AB3F48">
          <w:rPr>
            <w:rStyle w:val="ad"/>
            <w:noProof/>
            <w:lang w:val="fr-FR"/>
          </w:rPr>
          <w:t>车辆段读寄存器</w:t>
        </w:r>
        <w:r w:rsidRPr="00AB3F48">
          <w:rPr>
            <w:rStyle w:val="ad"/>
            <w:noProof/>
            <w:lang w:val="fr-FR"/>
          </w:rPr>
          <w:t xml:space="preserve"> (</w:t>
        </w:r>
        <w:r w:rsidRPr="00AB3F48">
          <w:rPr>
            <w:rStyle w:val="ad"/>
            <w:noProof/>
            <w:lang w:val="fr-FR"/>
          </w:rPr>
          <w:t>功能码</w:t>
        </w:r>
        <w:r w:rsidRPr="00AB3F48">
          <w:rPr>
            <w:rStyle w:val="ad"/>
            <w:noProof/>
            <w:lang w:val="fr-FR"/>
          </w:rPr>
          <w:t>04H)</w:t>
        </w:r>
        <w:r>
          <w:rPr>
            <w:noProof/>
            <w:webHidden/>
          </w:rPr>
          <w:tab/>
        </w:r>
        <w:r>
          <w:rPr>
            <w:noProof/>
            <w:webHidden/>
          </w:rPr>
          <w:fldChar w:fldCharType="begin"/>
        </w:r>
        <w:r>
          <w:rPr>
            <w:noProof/>
            <w:webHidden/>
          </w:rPr>
          <w:instrText xml:space="preserve"> PAGEREF _Toc112749780 \h </w:instrText>
        </w:r>
        <w:r>
          <w:rPr>
            <w:noProof/>
            <w:webHidden/>
          </w:rPr>
        </w:r>
        <w:r>
          <w:rPr>
            <w:noProof/>
            <w:webHidden/>
          </w:rPr>
          <w:fldChar w:fldCharType="separate"/>
        </w:r>
        <w:r>
          <w:rPr>
            <w:noProof/>
            <w:webHidden/>
          </w:rPr>
          <w:t>9</w:t>
        </w:r>
        <w:r>
          <w:rPr>
            <w:noProof/>
            <w:webHidden/>
          </w:rPr>
          <w:fldChar w:fldCharType="end"/>
        </w:r>
      </w:hyperlink>
    </w:p>
    <w:p w14:paraId="4CD1FF58" w14:textId="18D87DD7"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81" w:history="1">
        <w:r w:rsidRPr="00AB3F48">
          <w:rPr>
            <w:rStyle w:val="ad"/>
            <w:noProof/>
            <w:lang w:val="fr-FR"/>
          </w:rPr>
          <w:t>4.2</w:t>
        </w:r>
        <w:r>
          <w:rPr>
            <w:rFonts w:asciiTheme="minorHAnsi" w:eastAsiaTheme="minorEastAsia" w:hAnsiTheme="minorHAnsi" w:cstheme="minorBidi"/>
            <w:noProof/>
            <w:szCs w:val="22"/>
          </w:rPr>
          <w:tab/>
        </w:r>
        <w:r w:rsidRPr="00AB3F48">
          <w:rPr>
            <w:rStyle w:val="ad"/>
            <w:noProof/>
            <w:lang w:val="fr-FR"/>
          </w:rPr>
          <w:t>车站</w:t>
        </w:r>
        <w:r w:rsidRPr="00AB3F48">
          <w:rPr>
            <w:rStyle w:val="ad"/>
            <w:noProof/>
            <w:lang w:val="fr-FR"/>
          </w:rPr>
          <w:t>/</w:t>
        </w:r>
        <w:r w:rsidRPr="00AB3F48">
          <w:rPr>
            <w:rStyle w:val="ad"/>
            <w:noProof/>
            <w:lang w:val="fr-FR"/>
          </w:rPr>
          <w:t>车辆段写寄存器</w:t>
        </w:r>
        <w:r w:rsidRPr="00AB3F48">
          <w:rPr>
            <w:rStyle w:val="ad"/>
            <w:noProof/>
            <w:lang w:val="fr-FR"/>
          </w:rPr>
          <w:t xml:space="preserve"> (</w:t>
        </w:r>
        <w:r w:rsidRPr="00AB3F48">
          <w:rPr>
            <w:rStyle w:val="ad"/>
            <w:noProof/>
            <w:lang w:val="fr-FR"/>
          </w:rPr>
          <w:t>功能码</w:t>
        </w:r>
        <w:r w:rsidRPr="00AB3F48">
          <w:rPr>
            <w:rStyle w:val="ad"/>
            <w:noProof/>
            <w:lang w:val="fr-FR"/>
          </w:rPr>
          <w:t>10H)</w:t>
        </w:r>
        <w:r>
          <w:rPr>
            <w:noProof/>
            <w:webHidden/>
          </w:rPr>
          <w:tab/>
        </w:r>
        <w:r>
          <w:rPr>
            <w:noProof/>
            <w:webHidden/>
          </w:rPr>
          <w:fldChar w:fldCharType="begin"/>
        </w:r>
        <w:r>
          <w:rPr>
            <w:noProof/>
            <w:webHidden/>
          </w:rPr>
          <w:instrText xml:space="preserve"> PAGEREF _Toc112749781 \h </w:instrText>
        </w:r>
        <w:r>
          <w:rPr>
            <w:noProof/>
            <w:webHidden/>
          </w:rPr>
        </w:r>
        <w:r>
          <w:rPr>
            <w:noProof/>
            <w:webHidden/>
          </w:rPr>
          <w:fldChar w:fldCharType="separate"/>
        </w:r>
        <w:r>
          <w:rPr>
            <w:noProof/>
            <w:webHidden/>
          </w:rPr>
          <w:t>10</w:t>
        </w:r>
        <w:r>
          <w:rPr>
            <w:noProof/>
            <w:webHidden/>
          </w:rPr>
          <w:fldChar w:fldCharType="end"/>
        </w:r>
      </w:hyperlink>
    </w:p>
    <w:p w14:paraId="2F3DBE44" w14:textId="10515B50" w:rsidR="00DF09A6" w:rsidRDefault="00DF09A6">
      <w:pPr>
        <w:pStyle w:val="TOC2"/>
        <w:tabs>
          <w:tab w:val="left" w:pos="1050"/>
          <w:tab w:val="right" w:leader="dot" w:pos="8720"/>
        </w:tabs>
        <w:rPr>
          <w:rFonts w:asciiTheme="minorHAnsi" w:eastAsiaTheme="minorEastAsia" w:hAnsiTheme="minorHAnsi" w:cstheme="minorBidi"/>
          <w:noProof/>
          <w:szCs w:val="22"/>
        </w:rPr>
      </w:pPr>
      <w:hyperlink w:anchor="_Toc112749782" w:history="1">
        <w:r w:rsidRPr="00AB3F48">
          <w:rPr>
            <w:rStyle w:val="ad"/>
            <w:noProof/>
          </w:rPr>
          <w:t>4.3</w:t>
        </w:r>
        <w:r>
          <w:rPr>
            <w:rFonts w:asciiTheme="minorHAnsi" w:eastAsiaTheme="minorEastAsia" w:hAnsiTheme="minorHAnsi" w:cstheme="minorBidi"/>
            <w:noProof/>
            <w:szCs w:val="22"/>
          </w:rPr>
          <w:tab/>
        </w:r>
        <w:r w:rsidRPr="00AB3F48">
          <w:rPr>
            <w:rStyle w:val="ad"/>
            <w:noProof/>
            <w:snapToGrid w:val="0"/>
          </w:rPr>
          <w:t>控制</w:t>
        </w:r>
        <w:r>
          <w:rPr>
            <w:noProof/>
            <w:webHidden/>
          </w:rPr>
          <w:tab/>
        </w:r>
        <w:r>
          <w:rPr>
            <w:noProof/>
            <w:webHidden/>
          </w:rPr>
          <w:fldChar w:fldCharType="begin"/>
        </w:r>
        <w:r>
          <w:rPr>
            <w:noProof/>
            <w:webHidden/>
          </w:rPr>
          <w:instrText xml:space="preserve"> PAGEREF _Toc112749782 \h </w:instrText>
        </w:r>
        <w:r>
          <w:rPr>
            <w:noProof/>
            <w:webHidden/>
          </w:rPr>
        </w:r>
        <w:r>
          <w:rPr>
            <w:noProof/>
            <w:webHidden/>
          </w:rPr>
          <w:fldChar w:fldCharType="separate"/>
        </w:r>
        <w:r>
          <w:rPr>
            <w:noProof/>
            <w:webHidden/>
          </w:rPr>
          <w:t>12</w:t>
        </w:r>
        <w:r>
          <w:rPr>
            <w:noProof/>
            <w:webHidden/>
          </w:rPr>
          <w:fldChar w:fldCharType="end"/>
        </w:r>
      </w:hyperlink>
    </w:p>
    <w:p w14:paraId="6EB914BC" w14:textId="06969256" w:rsidR="00DF09A6" w:rsidRDefault="00DF09A6">
      <w:pPr>
        <w:pStyle w:val="TOC3"/>
        <w:tabs>
          <w:tab w:val="left" w:pos="1680"/>
          <w:tab w:val="right" w:leader="dot" w:pos="8720"/>
        </w:tabs>
        <w:rPr>
          <w:rFonts w:asciiTheme="minorHAnsi" w:eastAsiaTheme="minorEastAsia" w:hAnsiTheme="minorHAnsi" w:cstheme="minorBidi"/>
          <w:noProof/>
          <w:szCs w:val="22"/>
        </w:rPr>
      </w:pPr>
      <w:hyperlink w:anchor="_Toc112749783" w:history="1">
        <w:r w:rsidRPr="00AB3F48">
          <w:rPr>
            <w:rStyle w:val="ad"/>
            <w:noProof/>
          </w:rPr>
          <w:t>4.3.1</w:t>
        </w:r>
        <w:r>
          <w:rPr>
            <w:rFonts w:asciiTheme="minorHAnsi" w:eastAsiaTheme="minorEastAsia" w:hAnsiTheme="minorHAnsi" w:cstheme="minorBidi"/>
            <w:noProof/>
            <w:szCs w:val="22"/>
          </w:rPr>
          <w:tab/>
        </w:r>
        <w:r w:rsidRPr="00AB3F48">
          <w:rPr>
            <w:rStyle w:val="ad"/>
            <w:noProof/>
          </w:rPr>
          <w:t>预录制广播</w:t>
        </w:r>
        <w:r>
          <w:rPr>
            <w:noProof/>
            <w:webHidden/>
          </w:rPr>
          <w:tab/>
        </w:r>
        <w:r>
          <w:rPr>
            <w:noProof/>
            <w:webHidden/>
          </w:rPr>
          <w:fldChar w:fldCharType="begin"/>
        </w:r>
        <w:r>
          <w:rPr>
            <w:noProof/>
            <w:webHidden/>
          </w:rPr>
          <w:instrText xml:space="preserve"> PAGEREF _Toc112749783 \h </w:instrText>
        </w:r>
        <w:r>
          <w:rPr>
            <w:noProof/>
            <w:webHidden/>
          </w:rPr>
        </w:r>
        <w:r>
          <w:rPr>
            <w:noProof/>
            <w:webHidden/>
          </w:rPr>
          <w:fldChar w:fldCharType="separate"/>
        </w:r>
        <w:r>
          <w:rPr>
            <w:noProof/>
            <w:webHidden/>
          </w:rPr>
          <w:t>12</w:t>
        </w:r>
        <w:r>
          <w:rPr>
            <w:noProof/>
            <w:webHidden/>
          </w:rPr>
          <w:fldChar w:fldCharType="end"/>
        </w:r>
      </w:hyperlink>
    </w:p>
    <w:p w14:paraId="4D5D6EED" w14:textId="71C9B7DD" w:rsidR="00DF09A6" w:rsidRDefault="00DF09A6">
      <w:pPr>
        <w:pStyle w:val="TOC3"/>
        <w:tabs>
          <w:tab w:val="left" w:pos="1680"/>
          <w:tab w:val="right" w:leader="dot" w:pos="8720"/>
        </w:tabs>
        <w:rPr>
          <w:rFonts w:asciiTheme="minorHAnsi" w:eastAsiaTheme="minorEastAsia" w:hAnsiTheme="minorHAnsi" w:cstheme="minorBidi"/>
          <w:noProof/>
          <w:szCs w:val="22"/>
        </w:rPr>
      </w:pPr>
      <w:hyperlink w:anchor="_Toc112749784" w:history="1">
        <w:r w:rsidRPr="00AB3F48">
          <w:rPr>
            <w:rStyle w:val="ad"/>
            <w:noProof/>
          </w:rPr>
          <w:t>4.3.2</w:t>
        </w:r>
        <w:r>
          <w:rPr>
            <w:rFonts w:asciiTheme="minorHAnsi" w:eastAsiaTheme="minorEastAsia" w:hAnsiTheme="minorHAnsi" w:cstheme="minorBidi"/>
            <w:noProof/>
            <w:szCs w:val="22"/>
          </w:rPr>
          <w:tab/>
        </w:r>
        <w:r w:rsidRPr="00AB3F48">
          <w:rPr>
            <w:rStyle w:val="ad"/>
            <w:noProof/>
          </w:rPr>
          <w:t>话筒广播</w:t>
        </w:r>
        <w:r>
          <w:rPr>
            <w:noProof/>
            <w:webHidden/>
          </w:rPr>
          <w:tab/>
        </w:r>
        <w:r>
          <w:rPr>
            <w:noProof/>
            <w:webHidden/>
          </w:rPr>
          <w:fldChar w:fldCharType="begin"/>
        </w:r>
        <w:r>
          <w:rPr>
            <w:noProof/>
            <w:webHidden/>
          </w:rPr>
          <w:instrText xml:space="preserve"> PAGEREF _Toc112749784 \h </w:instrText>
        </w:r>
        <w:r>
          <w:rPr>
            <w:noProof/>
            <w:webHidden/>
          </w:rPr>
        </w:r>
        <w:r>
          <w:rPr>
            <w:noProof/>
            <w:webHidden/>
          </w:rPr>
          <w:fldChar w:fldCharType="separate"/>
        </w:r>
        <w:r>
          <w:rPr>
            <w:noProof/>
            <w:webHidden/>
          </w:rPr>
          <w:t>13</w:t>
        </w:r>
        <w:r>
          <w:rPr>
            <w:noProof/>
            <w:webHidden/>
          </w:rPr>
          <w:fldChar w:fldCharType="end"/>
        </w:r>
      </w:hyperlink>
    </w:p>
    <w:p w14:paraId="1475530A" w14:textId="72040A09" w:rsidR="00DF09A6" w:rsidRDefault="00DF09A6">
      <w:pPr>
        <w:pStyle w:val="TOC3"/>
        <w:tabs>
          <w:tab w:val="left" w:pos="1680"/>
          <w:tab w:val="right" w:leader="dot" w:pos="8720"/>
        </w:tabs>
        <w:rPr>
          <w:rFonts w:asciiTheme="minorHAnsi" w:eastAsiaTheme="minorEastAsia" w:hAnsiTheme="minorHAnsi" w:cstheme="minorBidi"/>
          <w:noProof/>
          <w:szCs w:val="22"/>
        </w:rPr>
      </w:pPr>
      <w:hyperlink w:anchor="_Toc112749785" w:history="1">
        <w:r w:rsidRPr="00AB3F48">
          <w:rPr>
            <w:rStyle w:val="ad"/>
            <w:rFonts w:cs="Arial"/>
            <w:noProof/>
          </w:rPr>
          <w:t>4.3.3</w:t>
        </w:r>
        <w:r>
          <w:rPr>
            <w:rFonts w:asciiTheme="minorHAnsi" w:eastAsiaTheme="minorEastAsia" w:hAnsiTheme="minorHAnsi" w:cstheme="minorBidi"/>
            <w:noProof/>
            <w:szCs w:val="22"/>
          </w:rPr>
          <w:tab/>
        </w:r>
        <w:r w:rsidRPr="00AB3F48">
          <w:rPr>
            <w:rStyle w:val="ad"/>
            <w:noProof/>
          </w:rPr>
          <w:t>广播监听</w:t>
        </w:r>
        <w:r>
          <w:rPr>
            <w:noProof/>
            <w:webHidden/>
          </w:rPr>
          <w:tab/>
        </w:r>
        <w:r>
          <w:rPr>
            <w:noProof/>
            <w:webHidden/>
          </w:rPr>
          <w:fldChar w:fldCharType="begin"/>
        </w:r>
        <w:r>
          <w:rPr>
            <w:noProof/>
            <w:webHidden/>
          </w:rPr>
          <w:instrText xml:space="preserve"> PAGEREF _Toc112749785 \h </w:instrText>
        </w:r>
        <w:r>
          <w:rPr>
            <w:noProof/>
            <w:webHidden/>
          </w:rPr>
        </w:r>
        <w:r>
          <w:rPr>
            <w:noProof/>
            <w:webHidden/>
          </w:rPr>
          <w:fldChar w:fldCharType="separate"/>
        </w:r>
        <w:r>
          <w:rPr>
            <w:noProof/>
            <w:webHidden/>
          </w:rPr>
          <w:t>13</w:t>
        </w:r>
        <w:r>
          <w:rPr>
            <w:noProof/>
            <w:webHidden/>
          </w:rPr>
          <w:fldChar w:fldCharType="end"/>
        </w:r>
      </w:hyperlink>
    </w:p>
    <w:p w14:paraId="73FF7169" w14:textId="4DC29337" w:rsidR="00DF09A6" w:rsidRDefault="00DF09A6">
      <w:pPr>
        <w:pStyle w:val="TOC3"/>
        <w:tabs>
          <w:tab w:val="left" w:pos="1680"/>
          <w:tab w:val="right" w:leader="dot" w:pos="8720"/>
        </w:tabs>
        <w:rPr>
          <w:rFonts w:asciiTheme="minorHAnsi" w:eastAsiaTheme="minorEastAsia" w:hAnsiTheme="minorHAnsi" w:cstheme="minorBidi"/>
          <w:noProof/>
          <w:szCs w:val="22"/>
        </w:rPr>
      </w:pPr>
      <w:hyperlink w:anchor="_Toc112749786" w:history="1">
        <w:r w:rsidRPr="00AB3F48">
          <w:rPr>
            <w:rStyle w:val="ad"/>
            <w:noProof/>
          </w:rPr>
          <w:t>4.3.4</w:t>
        </w:r>
        <w:r>
          <w:rPr>
            <w:rFonts w:asciiTheme="minorHAnsi" w:eastAsiaTheme="minorEastAsia" w:hAnsiTheme="minorHAnsi" w:cstheme="minorBidi"/>
            <w:noProof/>
            <w:szCs w:val="22"/>
          </w:rPr>
          <w:tab/>
        </w:r>
        <w:r w:rsidRPr="00AB3F48">
          <w:rPr>
            <w:rStyle w:val="ad"/>
            <w:noProof/>
          </w:rPr>
          <w:t>背景音乐广播</w:t>
        </w:r>
        <w:r>
          <w:rPr>
            <w:noProof/>
            <w:webHidden/>
          </w:rPr>
          <w:tab/>
        </w:r>
        <w:r>
          <w:rPr>
            <w:noProof/>
            <w:webHidden/>
          </w:rPr>
          <w:fldChar w:fldCharType="begin"/>
        </w:r>
        <w:r>
          <w:rPr>
            <w:noProof/>
            <w:webHidden/>
          </w:rPr>
          <w:instrText xml:space="preserve"> PAGEREF _Toc112749786 \h </w:instrText>
        </w:r>
        <w:r>
          <w:rPr>
            <w:noProof/>
            <w:webHidden/>
          </w:rPr>
        </w:r>
        <w:r>
          <w:rPr>
            <w:noProof/>
            <w:webHidden/>
          </w:rPr>
          <w:fldChar w:fldCharType="separate"/>
        </w:r>
        <w:r>
          <w:rPr>
            <w:noProof/>
            <w:webHidden/>
          </w:rPr>
          <w:t>13</w:t>
        </w:r>
        <w:r>
          <w:rPr>
            <w:noProof/>
            <w:webHidden/>
          </w:rPr>
          <w:fldChar w:fldCharType="end"/>
        </w:r>
      </w:hyperlink>
    </w:p>
    <w:p w14:paraId="29AEADA0" w14:textId="0E09D901" w:rsidR="00DF09A6" w:rsidRDefault="00DF09A6">
      <w:pPr>
        <w:pStyle w:val="TOC1"/>
        <w:tabs>
          <w:tab w:val="left" w:pos="420"/>
          <w:tab w:val="right" w:leader="dot" w:pos="8720"/>
        </w:tabs>
        <w:rPr>
          <w:rFonts w:asciiTheme="minorHAnsi" w:eastAsiaTheme="minorEastAsia" w:hAnsiTheme="minorHAnsi" w:cstheme="minorBidi"/>
          <w:noProof/>
          <w:szCs w:val="22"/>
        </w:rPr>
      </w:pPr>
      <w:hyperlink w:anchor="_Toc112749787" w:history="1">
        <w:r w:rsidRPr="00AB3F48">
          <w:rPr>
            <w:rStyle w:val="ad"/>
            <w:noProof/>
            <w:lang w:val="fr-FR"/>
          </w:rPr>
          <w:t>5.</w:t>
        </w:r>
        <w:r>
          <w:rPr>
            <w:rFonts w:asciiTheme="minorHAnsi" w:eastAsiaTheme="minorEastAsia" w:hAnsiTheme="minorHAnsi" w:cstheme="minorBidi"/>
            <w:noProof/>
            <w:szCs w:val="22"/>
          </w:rPr>
          <w:tab/>
        </w:r>
        <w:r w:rsidRPr="00AB3F48">
          <w:rPr>
            <w:rStyle w:val="ad"/>
            <w:noProof/>
            <w:lang w:val="fr-FR"/>
          </w:rPr>
          <w:t>异常处理</w:t>
        </w:r>
        <w:r>
          <w:rPr>
            <w:noProof/>
            <w:webHidden/>
          </w:rPr>
          <w:tab/>
        </w:r>
        <w:r>
          <w:rPr>
            <w:noProof/>
            <w:webHidden/>
          </w:rPr>
          <w:fldChar w:fldCharType="begin"/>
        </w:r>
        <w:r>
          <w:rPr>
            <w:noProof/>
            <w:webHidden/>
          </w:rPr>
          <w:instrText xml:space="preserve"> PAGEREF _Toc112749787 \h </w:instrText>
        </w:r>
        <w:r>
          <w:rPr>
            <w:noProof/>
            <w:webHidden/>
          </w:rPr>
        </w:r>
        <w:r>
          <w:rPr>
            <w:noProof/>
            <w:webHidden/>
          </w:rPr>
          <w:fldChar w:fldCharType="separate"/>
        </w:r>
        <w:r>
          <w:rPr>
            <w:noProof/>
            <w:webHidden/>
          </w:rPr>
          <w:t>14</w:t>
        </w:r>
        <w:r>
          <w:rPr>
            <w:noProof/>
            <w:webHidden/>
          </w:rPr>
          <w:fldChar w:fldCharType="end"/>
        </w:r>
      </w:hyperlink>
    </w:p>
    <w:p w14:paraId="4D08EA92" w14:textId="2D479CEE" w:rsidR="009754C6" w:rsidRDefault="00DF09A6" w:rsidP="009754C6">
      <w:pPr>
        <w:spacing w:line="300" w:lineRule="auto"/>
        <w:rPr>
          <w:b/>
          <w:smallCaps/>
          <w:szCs w:val="28"/>
        </w:rPr>
      </w:pPr>
      <w:r>
        <w:rPr>
          <w:b/>
          <w:smallCaps/>
          <w:szCs w:val="28"/>
        </w:rPr>
        <w:fldChar w:fldCharType="end"/>
      </w:r>
    </w:p>
    <w:p w14:paraId="6A1BB95B" w14:textId="77777777" w:rsidR="009754C6" w:rsidRDefault="009754C6" w:rsidP="009754C6">
      <w:pPr>
        <w:spacing w:line="300" w:lineRule="auto"/>
        <w:rPr>
          <w:b/>
          <w:smallCaps/>
          <w:szCs w:val="28"/>
        </w:rPr>
      </w:pPr>
    </w:p>
    <w:p w14:paraId="44A2BB7D" w14:textId="77777777" w:rsidR="009754C6" w:rsidRDefault="009754C6" w:rsidP="009754C6">
      <w:pPr>
        <w:spacing w:line="300" w:lineRule="auto"/>
        <w:rPr>
          <w:rFonts w:ascii="宋体" w:hAnsi="宋体"/>
          <w:b/>
          <w:sz w:val="28"/>
          <w:szCs w:val="28"/>
        </w:rPr>
      </w:pPr>
    </w:p>
    <w:p w14:paraId="31FF85AD" w14:textId="77777777" w:rsidR="009754C6" w:rsidRDefault="009754C6" w:rsidP="009754C6">
      <w:pPr>
        <w:spacing w:line="300" w:lineRule="auto"/>
        <w:rPr>
          <w:rFonts w:ascii="宋体" w:hAnsi="宋体"/>
          <w:b/>
          <w:sz w:val="28"/>
          <w:szCs w:val="28"/>
        </w:rPr>
      </w:pPr>
    </w:p>
    <w:p w14:paraId="32B7FA77" w14:textId="77777777" w:rsidR="009754C6" w:rsidRDefault="009754C6" w:rsidP="009754C6">
      <w:pPr>
        <w:spacing w:line="300" w:lineRule="auto"/>
        <w:rPr>
          <w:rFonts w:ascii="宋体" w:hAnsi="宋体"/>
          <w:b/>
          <w:sz w:val="28"/>
          <w:szCs w:val="28"/>
        </w:rPr>
        <w:sectPr w:rsidR="009754C6">
          <w:headerReference w:type="default" r:id="rId14"/>
          <w:footerReference w:type="default" r:id="rId15"/>
          <w:pgSz w:w="11906" w:h="16838"/>
          <w:pgMar w:top="1440" w:right="1588" w:bottom="1440" w:left="1588" w:header="567" w:footer="680" w:gutter="0"/>
          <w:pgNumType w:fmt="lowerRoman"/>
          <w:cols w:space="720"/>
          <w:docGrid w:type="linesAndChars" w:linePitch="332"/>
        </w:sectPr>
      </w:pPr>
    </w:p>
    <w:p w14:paraId="57107F0C" w14:textId="77777777" w:rsidR="009754C6" w:rsidRDefault="009754C6" w:rsidP="009754C6">
      <w:pPr>
        <w:pStyle w:val="10"/>
        <w:keepNext w:val="0"/>
        <w:keepLines w:val="0"/>
        <w:widowControl/>
        <w:numPr>
          <w:ilvl w:val="0"/>
          <w:numId w:val="19"/>
        </w:numPr>
        <w:tabs>
          <w:tab w:val="num" w:pos="874"/>
          <w:tab w:val="left" w:pos="993"/>
        </w:tabs>
        <w:spacing w:before="240" w:after="240" w:line="360" w:lineRule="auto"/>
        <w:ind w:left="874" w:hanging="420"/>
        <w:jc w:val="left"/>
      </w:pPr>
      <w:bookmarkStart w:id="2" w:name="_Toc315682232"/>
      <w:bookmarkStart w:id="3" w:name="_Toc527388064"/>
      <w:bookmarkStart w:id="4" w:name="_Toc528227631"/>
      <w:bookmarkStart w:id="5" w:name="_Toc235865641"/>
      <w:bookmarkStart w:id="6" w:name="_Toc112749769"/>
      <w:r w:rsidRPr="00051093">
        <w:rPr>
          <w:rFonts w:hint="eastAsia"/>
          <w:lang w:val="fr-FR" w:eastAsia="ja-JP"/>
        </w:rPr>
        <w:lastRenderedPageBreak/>
        <w:t>文件目的</w:t>
      </w:r>
      <w:bookmarkEnd w:id="2"/>
      <w:bookmarkEnd w:id="3"/>
      <w:bookmarkEnd w:id="4"/>
      <w:bookmarkEnd w:id="6"/>
    </w:p>
    <w:p w14:paraId="2EE6C4B4" w14:textId="2DD223CA" w:rsidR="009754C6" w:rsidRDefault="009754C6" w:rsidP="009754C6">
      <w:pPr>
        <w:ind w:firstLine="420"/>
      </w:pPr>
      <w:r>
        <w:rPr>
          <w:rFonts w:hint="eastAsia"/>
        </w:rPr>
        <w:t>本文档适用于</w:t>
      </w:r>
      <w:r w:rsidR="00D2678F">
        <w:rPr>
          <w:rFonts w:hint="eastAsia"/>
        </w:rPr>
        <w:t>本公司</w:t>
      </w:r>
      <w:r w:rsidR="001F55C1">
        <w:rPr>
          <w:rFonts w:hint="eastAsia"/>
        </w:rPr>
        <w:t>数字系统轨道交通</w:t>
      </w:r>
      <w:r w:rsidR="00D2678F">
        <w:rPr>
          <w:rFonts w:hint="eastAsia"/>
        </w:rPr>
        <w:t>PA</w:t>
      </w:r>
      <w:r>
        <w:rPr>
          <w:rFonts w:hint="eastAsia"/>
        </w:rPr>
        <w:t>工程，</w:t>
      </w:r>
      <w:r w:rsidRPr="00DE64F7">
        <w:rPr>
          <w:rFonts w:hint="eastAsia"/>
        </w:rPr>
        <w:t>详细描述了</w:t>
      </w:r>
      <w:r w:rsidR="00D2678F">
        <w:rPr>
          <w:rFonts w:hint="eastAsia"/>
        </w:rPr>
        <w:t>外系统</w:t>
      </w:r>
      <w:r w:rsidR="001F55C1">
        <w:rPr>
          <w:rFonts w:hint="eastAsia"/>
        </w:rPr>
        <w:t>如何控制</w:t>
      </w:r>
      <w:r w:rsidR="001F55C1">
        <w:rPr>
          <w:rFonts w:hint="eastAsia"/>
        </w:rPr>
        <w:t>PA</w:t>
      </w:r>
      <w:r w:rsidR="001F55C1">
        <w:rPr>
          <w:rFonts w:hint="eastAsia"/>
        </w:rPr>
        <w:t>系统和获取</w:t>
      </w:r>
      <w:r w:rsidR="001F55C1">
        <w:rPr>
          <w:rFonts w:hint="eastAsia"/>
        </w:rPr>
        <w:t>PA</w:t>
      </w:r>
      <w:r w:rsidR="001F55C1">
        <w:rPr>
          <w:rFonts w:hint="eastAsia"/>
        </w:rPr>
        <w:t>系统状态</w:t>
      </w:r>
      <w:r>
        <w:rPr>
          <w:rFonts w:hint="eastAsia"/>
        </w:rPr>
        <w:t>。</w:t>
      </w:r>
    </w:p>
    <w:p w14:paraId="661502F5" w14:textId="77777777" w:rsidR="009754C6" w:rsidRPr="00DC75E9" w:rsidRDefault="009754C6" w:rsidP="009754C6">
      <w:pPr>
        <w:pStyle w:val="10"/>
        <w:keepNext w:val="0"/>
        <w:keepLines w:val="0"/>
        <w:widowControl/>
        <w:numPr>
          <w:ilvl w:val="0"/>
          <w:numId w:val="19"/>
        </w:numPr>
        <w:tabs>
          <w:tab w:val="num" w:pos="874"/>
          <w:tab w:val="left" w:pos="993"/>
        </w:tabs>
        <w:spacing w:before="240" w:after="240" w:line="360" w:lineRule="auto"/>
        <w:ind w:left="874" w:hanging="420"/>
        <w:jc w:val="left"/>
      </w:pPr>
      <w:bookmarkStart w:id="7" w:name="_Toc315682233"/>
      <w:bookmarkStart w:id="8" w:name="_Toc527388065"/>
      <w:bookmarkStart w:id="9" w:name="_Toc528227632"/>
      <w:bookmarkStart w:id="10" w:name="_Toc112749770"/>
      <w:r w:rsidRPr="00DC75E9">
        <w:rPr>
          <w:lang w:val="fr-FR" w:eastAsia="ja-JP"/>
        </w:rPr>
        <w:t>接口</w:t>
      </w:r>
      <w:r>
        <w:rPr>
          <w:rFonts w:hint="eastAsia"/>
          <w:lang w:val="fr-FR"/>
        </w:rPr>
        <w:t>概述</w:t>
      </w:r>
      <w:bookmarkEnd w:id="7"/>
      <w:bookmarkEnd w:id="8"/>
      <w:bookmarkEnd w:id="9"/>
      <w:bookmarkEnd w:id="10"/>
      <w:r w:rsidRPr="00DC75E9">
        <w:t xml:space="preserve">   </w:t>
      </w:r>
    </w:p>
    <w:p w14:paraId="4F1F5B7A" w14:textId="77777777" w:rsidR="009754C6" w:rsidRPr="00DC75E9" w:rsidRDefault="009754C6" w:rsidP="009754C6">
      <w:pPr>
        <w:pStyle w:val="21"/>
        <w:keepLines w:val="0"/>
        <w:widowControl/>
        <w:numPr>
          <w:ilvl w:val="1"/>
          <w:numId w:val="19"/>
        </w:numPr>
        <w:tabs>
          <w:tab w:val="left" w:pos="993"/>
          <w:tab w:val="num" w:pos="1294"/>
        </w:tabs>
        <w:spacing w:before="200" w:after="200" w:line="240" w:lineRule="auto"/>
        <w:ind w:left="1294" w:hanging="420"/>
        <w:jc w:val="left"/>
        <w:rPr>
          <w:lang w:val="fr-FR"/>
        </w:rPr>
      </w:pPr>
      <w:bookmarkStart w:id="11" w:name="_Toc315682234"/>
      <w:bookmarkStart w:id="12" w:name="_Toc527388066"/>
      <w:bookmarkStart w:id="13" w:name="_Toc528227633"/>
      <w:bookmarkStart w:id="14" w:name="_Toc112749771"/>
      <w:r>
        <w:rPr>
          <w:rFonts w:hint="eastAsia"/>
          <w:lang w:val="fr-FR"/>
        </w:rPr>
        <w:t>通信接口</w:t>
      </w:r>
      <w:bookmarkEnd w:id="11"/>
      <w:bookmarkEnd w:id="12"/>
      <w:bookmarkEnd w:id="13"/>
      <w:bookmarkEnd w:id="14"/>
      <w:r w:rsidRPr="00DC75E9">
        <w:rPr>
          <w:lang w:val="fr-FR"/>
        </w:rPr>
        <w:t> </w:t>
      </w:r>
    </w:p>
    <w:p w14:paraId="0105356F" w14:textId="40EDFD02" w:rsidR="009754C6" w:rsidRPr="00DC75E9" w:rsidRDefault="001F55C1" w:rsidP="009754C6">
      <w:pPr>
        <w:ind w:firstLine="420"/>
        <w:rPr>
          <w:lang w:val="fr-FR"/>
        </w:rPr>
      </w:pPr>
      <w:r>
        <w:rPr>
          <w:rFonts w:hint="eastAsia"/>
        </w:rPr>
        <w:t>外系统</w:t>
      </w:r>
      <w:r w:rsidR="009754C6">
        <w:rPr>
          <w:rFonts w:hint="eastAsia"/>
        </w:rPr>
        <w:t>与</w:t>
      </w:r>
      <w:r w:rsidR="009754C6">
        <w:rPr>
          <w:rFonts w:hint="eastAsia"/>
        </w:rPr>
        <w:t>PA</w:t>
      </w:r>
      <w:r w:rsidR="009754C6">
        <w:rPr>
          <w:rFonts w:hint="eastAsia"/>
        </w:rPr>
        <w:t>系统通信</w:t>
      </w:r>
      <w:r w:rsidR="009754C6" w:rsidRPr="00D06B75">
        <w:rPr>
          <w:rFonts w:hint="eastAsia"/>
        </w:rPr>
        <w:t>接口采用基于</w:t>
      </w:r>
      <w:r w:rsidR="009754C6" w:rsidRPr="00D06B75">
        <w:rPr>
          <w:rFonts w:hint="eastAsia"/>
        </w:rPr>
        <w:t>TCP/IP</w:t>
      </w:r>
      <w:r w:rsidR="009754C6" w:rsidRPr="00D06B75">
        <w:rPr>
          <w:rFonts w:hint="eastAsia"/>
        </w:rPr>
        <w:t>的</w:t>
      </w:r>
      <w:r w:rsidR="009754C6" w:rsidRPr="00D06B75">
        <w:rPr>
          <w:rFonts w:hint="eastAsia"/>
        </w:rPr>
        <w:t xml:space="preserve">MODBUS  </w:t>
      </w:r>
      <w:r w:rsidR="009754C6" w:rsidRPr="00D06B75">
        <w:rPr>
          <w:rFonts w:hint="eastAsia"/>
        </w:rPr>
        <w:t>协议</w:t>
      </w:r>
      <w:r w:rsidR="009754C6">
        <w:rPr>
          <w:rFonts w:hint="eastAsia"/>
        </w:rPr>
        <w:t>。</w:t>
      </w:r>
    </w:p>
    <w:p w14:paraId="3FDF9C32" w14:textId="77777777" w:rsidR="009754C6" w:rsidRPr="00DC75E9" w:rsidRDefault="009754C6" w:rsidP="009754C6">
      <w:pPr>
        <w:pStyle w:val="21"/>
        <w:keepLines w:val="0"/>
        <w:widowControl/>
        <w:numPr>
          <w:ilvl w:val="1"/>
          <w:numId w:val="19"/>
        </w:numPr>
        <w:tabs>
          <w:tab w:val="left" w:pos="993"/>
          <w:tab w:val="num" w:pos="1294"/>
        </w:tabs>
        <w:spacing w:before="200" w:after="200" w:line="240" w:lineRule="auto"/>
        <w:ind w:left="1294" w:hanging="420"/>
        <w:jc w:val="left"/>
        <w:rPr>
          <w:lang w:val="fr-FR"/>
        </w:rPr>
      </w:pPr>
      <w:bookmarkStart w:id="15" w:name="_Toc315682235"/>
      <w:bookmarkStart w:id="16" w:name="_Toc527388067"/>
      <w:bookmarkStart w:id="17" w:name="_Toc528227634"/>
      <w:bookmarkStart w:id="18" w:name="_Toc112749772"/>
      <w:r>
        <w:rPr>
          <w:rFonts w:hint="eastAsia"/>
          <w:lang w:val="fr-FR"/>
        </w:rPr>
        <w:t>通信次序</w:t>
      </w:r>
      <w:bookmarkEnd w:id="15"/>
      <w:bookmarkEnd w:id="16"/>
      <w:bookmarkEnd w:id="17"/>
      <w:bookmarkEnd w:id="18"/>
    </w:p>
    <w:p w14:paraId="0077FED7" w14:textId="14BD17A6" w:rsidR="009754C6" w:rsidRDefault="001F55C1" w:rsidP="009754C6">
      <w:pPr>
        <w:ind w:firstLine="420"/>
      </w:pPr>
      <w:r>
        <w:rPr>
          <w:rFonts w:hint="eastAsia"/>
        </w:rPr>
        <w:t>外</w:t>
      </w:r>
      <w:r w:rsidR="009754C6">
        <w:rPr>
          <w:rFonts w:hint="eastAsia"/>
        </w:rPr>
        <w:t>系统的</w:t>
      </w:r>
      <w:r w:rsidR="009754C6">
        <w:rPr>
          <w:rFonts w:hint="eastAsia"/>
        </w:rPr>
        <w:t>FEP</w:t>
      </w:r>
      <w:r w:rsidR="009754C6">
        <w:rPr>
          <w:rFonts w:hint="eastAsia"/>
        </w:rPr>
        <w:t>（前端处理器）配置为主机，</w:t>
      </w:r>
      <w:r w:rsidR="009754C6">
        <w:rPr>
          <w:rFonts w:hint="eastAsia"/>
        </w:rPr>
        <w:t>PA</w:t>
      </w:r>
      <w:r w:rsidR="009754C6">
        <w:rPr>
          <w:rFonts w:hint="eastAsia"/>
        </w:rPr>
        <w:t>系统的通讯设备配置为从机。</w:t>
      </w:r>
    </w:p>
    <w:p w14:paraId="1678206D" w14:textId="6070C83E" w:rsidR="009754C6" w:rsidRPr="00377E00" w:rsidRDefault="009754C6" w:rsidP="009754C6">
      <w:pPr>
        <w:ind w:firstLine="420"/>
      </w:pPr>
      <w:r w:rsidRPr="00377E00">
        <w:rPr>
          <w:rFonts w:hint="eastAsia"/>
        </w:rPr>
        <w:t>PA</w:t>
      </w:r>
      <w:r w:rsidRPr="00377E00">
        <w:rPr>
          <w:rFonts w:hint="eastAsia"/>
        </w:rPr>
        <w:t>作为</w:t>
      </w:r>
      <w:r w:rsidRPr="00377E00">
        <w:rPr>
          <w:rFonts w:hint="eastAsia"/>
        </w:rPr>
        <w:t>MODBUS</w:t>
      </w:r>
      <w:r w:rsidRPr="00377E00">
        <w:rPr>
          <w:rFonts w:hint="eastAsia"/>
        </w:rPr>
        <w:t>服务器接收来自外部</w:t>
      </w:r>
      <w:r w:rsidRPr="00377E00">
        <w:rPr>
          <w:rFonts w:ascii="宋体" w:hAnsi="宋体" w:hint="eastAsia"/>
        </w:rPr>
        <w:t>客户端应用程序的连接</w:t>
      </w:r>
      <w:r w:rsidRPr="00377E00">
        <w:rPr>
          <w:rFonts w:hint="eastAsia"/>
        </w:rPr>
        <w:t>，并响应数据请求。</w:t>
      </w:r>
      <w:r w:rsidR="001F55C1">
        <w:rPr>
          <w:rFonts w:hint="eastAsia"/>
        </w:rPr>
        <w:t>外系统</w:t>
      </w:r>
      <w:r w:rsidRPr="00377E00">
        <w:rPr>
          <w:rFonts w:hint="eastAsia"/>
        </w:rPr>
        <w:t>做为客户端对</w:t>
      </w:r>
      <w:r w:rsidRPr="00377E00">
        <w:rPr>
          <w:rFonts w:hint="eastAsia"/>
        </w:rPr>
        <w:t>PA</w:t>
      </w:r>
      <w:r w:rsidRPr="00377E00">
        <w:rPr>
          <w:rFonts w:hint="eastAsia"/>
        </w:rPr>
        <w:t>的信息进行周期扫描。</w:t>
      </w:r>
      <w:r w:rsidRPr="00377E00">
        <w:rPr>
          <w:rFonts w:hint="eastAsia"/>
        </w:rPr>
        <w:t>MODBUS</w:t>
      </w:r>
      <w:r w:rsidRPr="00377E00">
        <w:rPr>
          <w:rFonts w:hint="eastAsia"/>
        </w:rPr>
        <w:t>服务器的端口号为</w:t>
      </w:r>
      <w:r w:rsidR="001F55C1">
        <w:rPr>
          <w:rFonts w:hint="eastAsia"/>
        </w:rPr>
        <w:t>1</w:t>
      </w:r>
      <w:r w:rsidRPr="00377E00">
        <w:rPr>
          <w:rFonts w:hint="eastAsia"/>
        </w:rPr>
        <w:t>502</w:t>
      </w:r>
      <w:r w:rsidRPr="00377E00">
        <w:rPr>
          <w:rFonts w:hint="eastAsia"/>
        </w:rPr>
        <w:t>，双方通讯采用大端（</w:t>
      </w:r>
      <w:r w:rsidRPr="00377E00">
        <w:rPr>
          <w:rFonts w:hint="eastAsia"/>
        </w:rPr>
        <w:t>Big-endian</w:t>
      </w:r>
      <w:r w:rsidRPr="00377E00">
        <w:rPr>
          <w:rFonts w:hint="eastAsia"/>
        </w:rPr>
        <w:t>）字节顺序。</w:t>
      </w:r>
    </w:p>
    <w:p w14:paraId="1980B06C" w14:textId="77777777" w:rsidR="009754C6" w:rsidRDefault="009754C6" w:rsidP="009754C6">
      <w:pPr>
        <w:ind w:firstLine="420"/>
      </w:pPr>
      <w:r>
        <w:rPr>
          <w:rFonts w:hint="eastAsia"/>
        </w:rPr>
        <w:t>设备状态信息传输过程：</w:t>
      </w:r>
    </w:p>
    <w:p w14:paraId="78FCCE66" w14:textId="39F8CC67" w:rsidR="009754C6" w:rsidRDefault="001F55C1" w:rsidP="009754C6">
      <w:pPr>
        <w:widowControl/>
        <w:numPr>
          <w:ilvl w:val="0"/>
          <w:numId w:val="26"/>
        </w:numPr>
        <w:spacing w:line="360" w:lineRule="auto"/>
        <w:jc w:val="left"/>
      </w:pPr>
      <w:r>
        <w:rPr>
          <w:rFonts w:hint="eastAsia"/>
        </w:rPr>
        <w:t>外系统</w:t>
      </w:r>
      <w:r w:rsidR="009754C6">
        <w:rPr>
          <w:rFonts w:hint="eastAsia"/>
        </w:rPr>
        <w:t>每隔</w:t>
      </w:r>
      <w:r w:rsidR="009754C6">
        <w:rPr>
          <w:rFonts w:hint="eastAsia"/>
        </w:rPr>
        <w:t>500ms</w:t>
      </w:r>
      <w:r w:rsidR="009754C6">
        <w:rPr>
          <w:rFonts w:hint="eastAsia"/>
        </w:rPr>
        <w:t>向</w:t>
      </w:r>
      <w:r w:rsidR="009754C6">
        <w:rPr>
          <w:rFonts w:hint="eastAsia"/>
        </w:rPr>
        <w:t xml:space="preserve">PA </w:t>
      </w:r>
      <w:r w:rsidR="009754C6">
        <w:rPr>
          <w:rFonts w:hint="eastAsia"/>
        </w:rPr>
        <w:t>发送一次轮询报文；</w:t>
      </w:r>
    </w:p>
    <w:p w14:paraId="1587193A" w14:textId="0B58C6FC" w:rsidR="009754C6" w:rsidRDefault="009754C6" w:rsidP="009754C6">
      <w:pPr>
        <w:widowControl/>
        <w:numPr>
          <w:ilvl w:val="0"/>
          <w:numId w:val="26"/>
        </w:numPr>
        <w:spacing w:line="360" w:lineRule="auto"/>
        <w:jc w:val="left"/>
      </w:pPr>
      <w:r>
        <w:rPr>
          <w:rFonts w:hint="eastAsia"/>
        </w:rPr>
        <w:t>PA</w:t>
      </w:r>
      <w:r>
        <w:rPr>
          <w:rFonts w:hint="eastAsia"/>
        </w:rPr>
        <w:t>向</w:t>
      </w:r>
      <w:r w:rsidR="001F55C1">
        <w:rPr>
          <w:rFonts w:hint="eastAsia"/>
        </w:rPr>
        <w:t>外系统</w:t>
      </w:r>
      <w:r>
        <w:rPr>
          <w:rFonts w:hint="eastAsia"/>
        </w:rPr>
        <w:t>传送设备状态信息。</w:t>
      </w:r>
    </w:p>
    <w:p w14:paraId="7ADF932B" w14:textId="77777777" w:rsidR="009754C6" w:rsidRDefault="009754C6" w:rsidP="009754C6">
      <w:pPr>
        <w:ind w:firstLine="420"/>
      </w:pPr>
      <w:r>
        <w:rPr>
          <w:rFonts w:hint="eastAsia"/>
        </w:rPr>
        <w:t>控制命令的传输过程是：</w:t>
      </w:r>
    </w:p>
    <w:p w14:paraId="6E1DD54D" w14:textId="26087333" w:rsidR="009754C6" w:rsidRDefault="001F55C1" w:rsidP="009754C6">
      <w:pPr>
        <w:widowControl/>
        <w:numPr>
          <w:ilvl w:val="0"/>
          <w:numId w:val="25"/>
        </w:numPr>
        <w:spacing w:line="360" w:lineRule="auto"/>
        <w:jc w:val="left"/>
      </w:pPr>
      <w:r>
        <w:rPr>
          <w:rFonts w:hint="eastAsia"/>
        </w:rPr>
        <w:t>外系统</w:t>
      </w:r>
      <w:r w:rsidR="009754C6">
        <w:rPr>
          <w:rFonts w:hint="eastAsia"/>
        </w:rPr>
        <w:t>向</w:t>
      </w:r>
      <w:r w:rsidR="009754C6">
        <w:rPr>
          <w:rFonts w:hint="eastAsia"/>
        </w:rPr>
        <w:t>PA</w:t>
      </w:r>
      <w:r w:rsidR="009754C6">
        <w:rPr>
          <w:rFonts w:hint="eastAsia"/>
        </w:rPr>
        <w:t>发送命令报文；</w:t>
      </w:r>
    </w:p>
    <w:p w14:paraId="098CCE68" w14:textId="6062D47F" w:rsidR="009754C6" w:rsidRDefault="009754C6" w:rsidP="009754C6">
      <w:pPr>
        <w:widowControl/>
        <w:numPr>
          <w:ilvl w:val="0"/>
          <w:numId w:val="25"/>
        </w:numPr>
        <w:spacing w:line="360" w:lineRule="auto"/>
        <w:jc w:val="left"/>
      </w:pPr>
      <w:r>
        <w:rPr>
          <w:rFonts w:hint="eastAsia"/>
        </w:rPr>
        <w:t>PA</w:t>
      </w:r>
      <w:r>
        <w:rPr>
          <w:rFonts w:hint="eastAsia"/>
        </w:rPr>
        <w:t>执行该命令，并向</w:t>
      </w:r>
      <w:r w:rsidR="001F55C1">
        <w:rPr>
          <w:rFonts w:hint="eastAsia"/>
        </w:rPr>
        <w:t>外系统</w:t>
      </w:r>
      <w:r>
        <w:rPr>
          <w:rFonts w:hint="eastAsia"/>
        </w:rPr>
        <w:t>发送应答报文；</w:t>
      </w:r>
    </w:p>
    <w:p w14:paraId="79D720C1" w14:textId="0126FB0C" w:rsidR="009754C6" w:rsidRDefault="001F55C1" w:rsidP="009754C6">
      <w:pPr>
        <w:widowControl/>
        <w:numPr>
          <w:ilvl w:val="0"/>
          <w:numId w:val="25"/>
        </w:numPr>
        <w:spacing w:line="360" w:lineRule="auto"/>
        <w:jc w:val="left"/>
      </w:pPr>
      <w:r>
        <w:rPr>
          <w:rFonts w:hint="eastAsia"/>
        </w:rPr>
        <w:t>外系统</w:t>
      </w:r>
      <w:r w:rsidR="009754C6" w:rsidRPr="0002283E">
        <w:rPr>
          <w:rFonts w:hint="eastAsia"/>
        </w:rPr>
        <w:t>必须在收到</w:t>
      </w:r>
      <w:r w:rsidR="009754C6" w:rsidRPr="0002283E">
        <w:rPr>
          <w:rFonts w:hint="eastAsia"/>
        </w:rPr>
        <w:t>PA</w:t>
      </w:r>
      <w:r w:rsidR="009754C6">
        <w:rPr>
          <w:rFonts w:hint="eastAsia"/>
        </w:rPr>
        <w:t>的应答</w:t>
      </w:r>
      <w:r w:rsidR="009754C6" w:rsidRPr="0002283E">
        <w:rPr>
          <w:rFonts w:hint="eastAsia"/>
        </w:rPr>
        <w:t>后，才能再次发出写数据命令。</w:t>
      </w:r>
    </w:p>
    <w:p w14:paraId="71A14736" w14:textId="10B3F82A" w:rsidR="001F55C1" w:rsidRDefault="009754C6" w:rsidP="001F55C1">
      <w:pPr>
        <w:pStyle w:val="31"/>
        <w:numPr>
          <w:ilvl w:val="2"/>
          <w:numId w:val="19"/>
        </w:numPr>
        <w:tabs>
          <w:tab w:val="num" w:pos="1714"/>
        </w:tabs>
        <w:ind w:left="1714" w:hanging="420"/>
      </w:pPr>
      <w:bookmarkStart w:id="19" w:name="_Toc500232902"/>
      <w:bookmarkStart w:id="20" w:name="_Toc527388068"/>
      <w:bookmarkStart w:id="21" w:name="_Toc528227635"/>
      <w:bookmarkStart w:id="22" w:name="_Toc112749773"/>
      <w:r w:rsidRPr="00D42A4E">
        <w:rPr>
          <w:rFonts w:hint="eastAsia"/>
        </w:rPr>
        <w:t>冗余：</w:t>
      </w:r>
      <w:bookmarkEnd w:id="19"/>
      <w:bookmarkEnd w:id="20"/>
      <w:bookmarkEnd w:id="21"/>
      <w:bookmarkEnd w:id="22"/>
    </w:p>
    <w:p w14:paraId="40E608BE" w14:textId="408E169A" w:rsidR="009754C6" w:rsidRPr="00D42A4E" w:rsidRDefault="009754C6" w:rsidP="009754C6">
      <w:pPr>
        <w:ind w:firstLine="420"/>
      </w:pPr>
      <w:r w:rsidRPr="00F012A8">
        <w:rPr>
          <w:rFonts w:hint="eastAsia"/>
        </w:rPr>
        <w:t xml:space="preserve">PA </w:t>
      </w:r>
      <w:r w:rsidRPr="00F012A8">
        <w:rPr>
          <w:rFonts w:hint="eastAsia"/>
        </w:rPr>
        <w:t>设计为主备方式运行，</w:t>
      </w:r>
      <w:r w:rsidRPr="00F012A8">
        <w:rPr>
          <w:rFonts w:hint="eastAsia"/>
        </w:rPr>
        <w:t xml:space="preserve"> </w:t>
      </w:r>
      <w:r w:rsidR="001F55C1">
        <w:rPr>
          <w:rFonts w:hint="eastAsia"/>
        </w:rPr>
        <w:t>PA</w:t>
      </w:r>
      <w:r w:rsidR="001F55C1">
        <w:rPr>
          <w:rFonts w:hint="eastAsia"/>
        </w:rPr>
        <w:t>为外系统提供两个不同网段的</w:t>
      </w:r>
      <w:r w:rsidR="001F55C1">
        <w:rPr>
          <w:rFonts w:hint="eastAsia"/>
        </w:rPr>
        <w:t>IP</w:t>
      </w:r>
      <w:r w:rsidR="001F55C1">
        <w:rPr>
          <w:rFonts w:hint="eastAsia"/>
        </w:rPr>
        <w:t>地址作为通讯用，</w:t>
      </w:r>
      <w:r w:rsidRPr="00F012A8">
        <w:rPr>
          <w:rFonts w:hint="eastAsia"/>
        </w:rPr>
        <w:t>P</w:t>
      </w:r>
      <w:r w:rsidR="001F55C1">
        <w:rPr>
          <w:rFonts w:hint="eastAsia"/>
        </w:rPr>
        <w:t>A</w:t>
      </w:r>
      <w:r w:rsidR="001F55C1">
        <w:rPr>
          <w:rFonts w:hint="eastAsia"/>
        </w:rPr>
        <w:t>两个</w:t>
      </w:r>
      <w:r w:rsidR="001F55C1">
        <w:rPr>
          <w:rFonts w:hint="eastAsia"/>
        </w:rPr>
        <w:t>IP</w:t>
      </w:r>
      <w:r w:rsidRPr="00F012A8">
        <w:rPr>
          <w:rFonts w:hint="eastAsia"/>
        </w:rPr>
        <w:t>都接受数据查询命令，</w:t>
      </w:r>
      <w:r w:rsidR="001F55C1">
        <w:rPr>
          <w:rFonts w:hint="eastAsia"/>
        </w:rPr>
        <w:t>但</w:t>
      </w:r>
      <w:r w:rsidRPr="00F012A8">
        <w:rPr>
          <w:rFonts w:hint="eastAsia"/>
        </w:rPr>
        <w:t>同一时刻只有一个接受控制命令。</w:t>
      </w:r>
    </w:p>
    <w:p w14:paraId="53EA37A4" w14:textId="77777777" w:rsidR="009754C6" w:rsidRDefault="009754C6" w:rsidP="009754C6">
      <w:pPr>
        <w:pStyle w:val="21"/>
        <w:keepLines w:val="0"/>
        <w:widowControl/>
        <w:numPr>
          <w:ilvl w:val="1"/>
          <w:numId w:val="19"/>
        </w:numPr>
        <w:tabs>
          <w:tab w:val="left" w:pos="993"/>
          <w:tab w:val="num" w:pos="1294"/>
        </w:tabs>
        <w:spacing w:before="200" w:after="200" w:line="240" w:lineRule="auto"/>
        <w:ind w:left="1294" w:hanging="420"/>
        <w:jc w:val="left"/>
      </w:pPr>
      <w:bookmarkStart w:id="23" w:name="_Toc315682236"/>
      <w:bookmarkStart w:id="24" w:name="_Toc527388069"/>
      <w:bookmarkStart w:id="25" w:name="_Toc528227636"/>
      <w:bookmarkStart w:id="26" w:name="_Toc112749774"/>
      <w:r w:rsidRPr="0083299B">
        <w:t>MODBUS TCP/IP</w:t>
      </w:r>
      <w:r>
        <w:rPr>
          <w:rFonts w:hint="eastAsia"/>
        </w:rPr>
        <w:t>协议</w:t>
      </w:r>
      <w:bookmarkEnd w:id="23"/>
      <w:bookmarkEnd w:id="24"/>
      <w:bookmarkEnd w:id="25"/>
      <w:bookmarkEnd w:id="26"/>
    </w:p>
    <w:p w14:paraId="5B656784" w14:textId="77777777" w:rsidR="009754C6" w:rsidRDefault="009754C6" w:rsidP="009754C6">
      <w:pPr>
        <w:ind w:firstLine="420"/>
      </w:pPr>
      <w:r w:rsidRPr="0083299B">
        <w:t xml:space="preserve">MODBUS TCP/IP </w:t>
      </w:r>
      <w:r w:rsidRPr="0083299B">
        <w:rPr>
          <w:rFonts w:hint="eastAsia"/>
        </w:rPr>
        <w:t>协议在应用层采用</w:t>
      </w:r>
      <w:r w:rsidRPr="0083299B">
        <w:t xml:space="preserve">MODBUS </w:t>
      </w:r>
      <w:r w:rsidRPr="0083299B">
        <w:rPr>
          <w:rFonts w:hint="eastAsia"/>
        </w:rPr>
        <w:t>信息定义，在传输层和网络层采用</w:t>
      </w:r>
      <w:r w:rsidRPr="0083299B">
        <w:t>TCP/IP</w:t>
      </w:r>
      <w:r w:rsidRPr="0083299B">
        <w:rPr>
          <w:rFonts w:hint="eastAsia"/>
        </w:rPr>
        <w:t>，用于以太网通讯。</w:t>
      </w:r>
      <w:r w:rsidRPr="0083299B">
        <w:t xml:space="preserve">MODBUS TCP/IP </w:t>
      </w:r>
      <w:r w:rsidRPr="0083299B">
        <w:rPr>
          <w:rFonts w:hint="eastAsia"/>
        </w:rPr>
        <w:t>协议和</w:t>
      </w:r>
      <w:r w:rsidRPr="0083299B">
        <w:t xml:space="preserve">OSI </w:t>
      </w:r>
      <w:r w:rsidRPr="0083299B">
        <w:rPr>
          <w:rFonts w:hint="eastAsia"/>
        </w:rPr>
        <w:t>各层之间的对应关系由下图表示：</w:t>
      </w:r>
    </w:p>
    <w:p w14:paraId="5C412418" w14:textId="4BA5E52F" w:rsidR="009754C6" w:rsidRDefault="009754C6" w:rsidP="009754C6">
      <w:pPr>
        <w:jc w:val="center"/>
      </w:pPr>
      <w:r w:rsidRPr="00A73388">
        <w:rPr>
          <w:noProof/>
        </w:rPr>
        <w:lastRenderedPageBreak/>
        <w:drawing>
          <wp:inline distT="0" distB="0" distL="0" distR="0" wp14:anchorId="5F3EE6EE" wp14:editId="7B461BD0">
            <wp:extent cx="3467100" cy="1962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1962150"/>
                    </a:xfrm>
                    <a:prstGeom prst="rect">
                      <a:avLst/>
                    </a:prstGeom>
                    <a:noFill/>
                    <a:ln>
                      <a:noFill/>
                    </a:ln>
                  </pic:spPr>
                </pic:pic>
              </a:graphicData>
            </a:graphic>
          </wp:inline>
        </w:drawing>
      </w:r>
    </w:p>
    <w:p w14:paraId="4A129133" w14:textId="77777777" w:rsidR="009754C6" w:rsidRPr="0083299B" w:rsidRDefault="009754C6" w:rsidP="009754C6">
      <w:pPr>
        <w:jc w:val="center"/>
      </w:pPr>
      <w:r w:rsidRPr="0083299B">
        <w:rPr>
          <w:rFonts w:hint="eastAsia"/>
        </w:rPr>
        <w:t>图</w:t>
      </w:r>
      <w:r w:rsidRPr="0083299B">
        <w:rPr>
          <w:rFonts w:hint="eastAsia"/>
        </w:rPr>
        <w:t xml:space="preserve">1 </w:t>
      </w:r>
      <w:r w:rsidRPr="0083299B">
        <w:rPr>
          <w:rFonts w:hint="eastAsia"/>
        </w:rPr>
        <w:t>参考</w:t>
      </w:r>
      <w:r w:rsidRPr="0083299B">
        <w:t xml:space="preserve">OSI </w:t>
      </w:r>
      <w:r w:rsidRPr="0083299B">
        <w:rPr>
          <w:rFonts w:hint="eastAsia"/>
        </w:rPr>
        <w:t>模型的应用层模型</w:t>
      </w:r>
    </w:p>
    <w:p w14:paraId="45591B42" w14:textId="77777777" w:rsidR="009754C6" w:rsidRPr="0083299B" w:rsidRDefault="009754C6" w:rsidP="009754C6"/>
    <w:p w14:paraId="067782A1" w14:textId="5C0DDC00" w:rsidR="009754C6" w:rsidRPr="0083299B" w:rsidRDefault="009754C6" w:rsidP="009754C6">
      <w:pPr>
        <w:ind w:firstLine="420"/>
      </w:pPr>
      <w:r w:rsidRPr="0083299B">
        <w:t xml:space="preserve">MODBUS/TCP </w:t>
      </w:r>
      <w:r w:rsidRPr="0083299B">
        <w:rPr>
          <w:rFonts w:hint="eastAsia"/>
        </w:rPr>
        <w:t>就是简单地将</w:t>
      </w:r>
      <w:r w:rsidRPr="0083299B">
        <w:t xml:space="preserve">MDOBUS </w:t>
      </w:r>
      <w:r w:rsidRPr="0083299B">
        <w:rPr>
          <w:rFonts w:hint="eastAsia"/>
        </w:rPr>
        <w:t>帧嵌入到</w:t>
      </w:r>
      <w:r w:rsidRPr="0083299B">
        <w:t xml:space="preserve">TCP </w:t>
      </w:r>
      <w:r w:rsidRPr="0083299B">
        <w:rPr>
          <w:rFonts w:hint="eastAsia"/>
        </w:rPr>
        <w:t>帧中。</w:t>
      </w:r>
      <w:r w:rsidRPr="0083299B">
        <w:t xml:space="preserve">TCP/IP </w:t>
      </w:r>
      <w:r w:rsidRPr="0083299B">
        <w:rPr>
          <w:rFonts w:hint="eastAsia"/>
        </w:rPr>
        <w:t>的请求</w:t>
      </w:r>
      <w:r w:rsidRPr="0083299B">
        <w:t>/</w:t>
      </w:r>
      <w:r w:rsidRPr="0083299B">
        <w:rPr>
          <w:rFonts w:hint="eastAsia"/>
        </w:rPr>
        <w:t>应答机制能和</w:t>
      </w:r>
      <w:r w:rsidRPr="0083299B">
        <w:t xml:space="preserve">MODBUS </w:t>
      </w:r>
      <w:r w:rsidRPr="0083299B">
        <w:rPr>
          <w:rFonts w:hint="eastAsia"/>
        </w:rPr>
        <w:t>本身的主</w:t>
      </w:r>
      <w:r w:rsidRPr="0083299B">
        <w:t>/</w:t>
      </w:r>
      <w:r w:rsidRPr="0083299B">
        <w:rPr>
          <w:rFonts w:hint="eastAsia"/>
        </w:rPr>
        <w:t>从机制很好的配合工作。</w:t>
      </w:r>
    </w:p>
    <w:p w14:paraId="31DB1130" w14:textId="77777777" w:rsidR="009754C6" w:rsidRPr="00DC75E9" w:rsidRDefault="009754C6" w:rsidP="009754C6">
      <w:pPr>
        <w:pStyle w:val="21"/>
        <w:keepLines w:val="0"/>
        <w:widowControl/>
        <w:numPr>
          <w:ilvl w:val="1"/>
          <w:numId w:val="19"/>
        </w:numPr>
        <w:tabs>
          <w:tab w:val="left" w:pos="993"/>
          <w:tab w:val="num" w:pos="1294"/>
        </w:tabs>
        <w:spacing w:before="200" w:after="200" w:line="240" w:lineRule="auto"/>
        <w:ind w:left="1294" w:hanging="420"/>
        <w:jc w:val="left"/>
      </w:pPr>
      <w:bookmarkStart w:id="27" w:name="_Toc315682237"/>
      <w:bookmarkStart w:id="28" w:name="_Toc527388070"/>
      <w:bookmarkStart w:id="29" w:name="_Toc528227637"/>
      <w:bookmarkStart w:id="30" w:name="_Toc112749775"/>
      <w:r w:rsidRPr="00DC75E9">
        <w:rPr>
          <w:lang w:val="fr-FR"/>
        </w:rPr>
        <w:t>报文格式</w:t>
      </w:r>
      <w:r>
        <w:rPr>
          <w:rFonts w:hint="eastAsia"/>
          <w:lang w:val="fr-FR"/>
        </w:rPr>
        <w:t>组成（</w:t>
      </w:r>
      <w:r w:rsidRPr="0083299B">
        <w:rPr>
          <w:rFonts w:hint="eastAsia"/>
          <w:lang w:val="fr-FR"/>
        </w:rPr>
        <w:t>标准MODBUS TCP/IP</w:t>
      </w:r>
      <w:r>
        <w:rPr>
          <w:rFonts w:hint="eastAsia"/>
          <w:lang w:val="fr-FR"/>
        </w:rPr>
        <w:t>）</w:t>
      </w:r>
      <w:bookmarkEnd w:id="27"/>
      <w:bookmarkEnd w:id="28"/>
      <w:bookmarkEnd w:id="29"/>
      <w:bookmarkEnd w:id="30"/>
    </w:p>
    <w:p w14:paraId="3C2F28D8" w14:textId="77777777" w:rsidR="009754C6" w:rsidRPr="00CA74B6" w:rsidRDefault="009754C6" w:rsidP="009754C6">
      <w:r w:rsidRPr="00CA74B6">
        <w:rPr>
          <w:rFonts w:hint="eastAsia"/>
        </w:rPr>
        <w:t>报文格式组成：</w:t>
      </w:r>
    </w:p>
    <w:p w14:paraId="783EA81A" w14:textId="43432668" w:rsidR="009754C6" w:rsidRPr="00CA74B6" w:rsidRDefault="009754C6" w:rsidP="009754C6">
      <w:pPr>
        <w:jc w:val="center"/>
      </w:pPr>
      <w:r w:rsidRPr="00156439">
        <w:rPr>
          <w:noProof/>
        </w:rPr>
        <w:drawing>
          <wp:inline distT="0" distB="0" distL="0" distR="0" wp14:anchorId="0B2E258F" wp14:editId="293DCF36">
            <wp:extent cx="5267325" cy="419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419100"/>
                    </a:xfrm>
                    <a:prstGeom prst="rect">
                      <a:avLst/>
                    </a:prstGeom>
                    <a:noFill/>
                    <a:ln>
                      <a:noFill/>
                    </a:ln>
                  </pic:spPr>
                </pic:pic>
              </a:graphicData>
            </a:graphic>
          </wp:inline>
        </w:drawing>
      </w:r>
    </w:p>
    <w:p w14:paraId="16C3F225" w14:textId="77777777" w:rsidR="009754C6" w:rsidRDefault="009754C6" w:rsidP="009754C6">
      <w:pPr>
        <w:rPr>
          <w:rStyle w:val="a9"/>
        </w:rPr>
      </w:pPr>
      <w:r w:rsidRPr="00CA74B6">
        <w:rPr>
          <w:rFonts w:hint="eastAsia"/>
        </w:rPr>
        <w:t>报头描述：</w:t>
      </w:r>
    </w:p>
    <w:tbl>
      <w:tblPr>
        <w:tblW w:w="0" w:type="auto"/>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26"/>
        <w:gridCol w:w="2603"/>
        <w:gridCol w:w="3029"/>
      </w:tblGrid>
      <w:tr w:rsidR="009754C6" w:rsidRPr="00156439" w14:paraId="33ABA74E" w14:textId="77777777" w:rsidTr="00820487">
        <w:trPr>
          <w:trHeight w:val="575"/>
        </w:trPr>
        <w:tc>
          <w:tcPr>
            <w:tcW w:w="2390" w:type="dxa"/>
            <w:vAlign w:val="center"/>
          </w:tcPr>
          <w:p w14:paraId="762D434A" w14:textId="77777777" w:rsidR="009754C6" w:rsidRPr="00156439" w:rsidRDefault="009754C6" w:rsidP="00820487">
            <w:pPr>
              <w:rPr>
                <w:rStyle w:val="a9"/>
                <w:rFonts w:ascii="黑体" w:eastAsia="黑体" w:cs="宋体"/>
                <w:bCs w:val="0"/>
              </w:rPr>
            </w:pPr>
            <w:r w:rsidRPr="00156439">
              <w:rPr>
                <w:rFonts w:hint="eastAsia"/>
              </w:rPr>
              <w:t>字段</w:t>
            </w:r>
          </w:p>
        </w:tc>
        <w:tc>
          <w:tcPr>
            <w:tcW w:w="2686" w:type="dxa"/>
            <w:vAlign w:val="center"/>
          </w:tcPr>
          <w:p w14:paraId="417B6385" w14:textId="77777777" w:rsidR="009754C6" w:rsidRPr="00156439" w:rsidRDefault="009754C6" w:rsidP="00820487">
            <w:pPr>
              <w:rPr>
                <w:rStyle w:val="a9"/>
                <w:rFonts w:ascii="黑体" w:eastAsia="黑体" w:cs="宋体"/>
                <w:bCs w:val="0"/>
              </w:rPr>
            </w:pPr>
            <w:r w:rsidRPr="00156439">
              <w:rPr>
                <w:rFonts w:hint="eastAsia"/>
              </w:rPr>
              <w:t>客户端（</w:t>
            </w:r>
            <w:r w:rsidRPr="00156439">
              <w:rPr>
                <w:rFonts w:hint="eastAsia"/>
              </w:rPr>
              <w:t>Client</w:t>
            </w:r>
            <w:r w:rsidRPr="00156439">
              <w:rPr>
                <w:rFonts w:hint="eastAsia"/>
              </w:rPr>
              <w:t>）</w:t>
            </w:r>
          </w:p>
        </w:tc>
        <w:tc>
          <w:tcPr>
            <w:tcW w:w="3135" w:type="dxa"/>
            <w:vAlign w:val="center"/>
          </w:tcPr>
          <w:p w14:paraId="35A5C60D" w14:textId="77777777" w:rsidR="009754C6" w:rsidRPr="00156439" w:rsidRDefault="009754C6" w:rsidP="00820487">
            <w:pPr>
              <w:rPr>
                <w:rStyle w:val="a9"/>
                <w:rFonts w:ascii="黑体" w:eastAsia="黑体" w:cs="宋体"/>
                <w:bCs w:val="0"/>
              </w:rPr>
            </w:pPr>
            <w:r w:rsidRPr="00156439">
              <w:rPr>
                <w:rFonts w:hint="eastAsia"/>
              </w:rPr>
              <w:t>服务端（</w:t>
            </w:r>
            <w:r w:rsidRPr="00156439">
              <w:rPr>
                <w:rFonts w:hint="eastAsia"/>
              </w:rPr>
              <w:t>Server</w:t>
            </w:r>
            <w:r w:rsidRPr="00156439">
              <w:rPr>
                <w:rFonts w:hint="eastAsia"/>
              </w:rPr>
              <w:t>）</w:t>
            </w:r>
          </w:p>
        </w:tc>
      </w:tr>
      <w:tr w:rsidR="009754C6" w:rsidRPr="00156439" w14:paraId="7F93213B" w14:textId="77777777" w:rsidTr="00820487">
        <w:trPr>
          <w:trHeight w:val="642"/>
        </w:trPr>
        <w:tc>
          <w:tcPr>
            <w:tcW w:w="2390" w:type="dxa"/>
            <w:vAlign w:val="center"/>
          </w:tcPr>
          <w:p w14:paraId="5B3E3938" w14:textId="77777777" w:rsidR="009754C6" w:rsidRPr="00CA74B6" w:rsidRDefault="009754C6" w:rsidP="00820487">
            <w:r w:rsidRPr="00CA74B6">
              <w:t>Transaction</w:t>
            </w:r>
            <w:r w:rsidRPr="00CA74B6">
              <w:rPr>
                <w:rFonts w:hint="eastAsia"/>
              </w:rPr>
              <w:t xml:space="preserve"> </w:t>
            </w:r>
            <w:r w:rsidRPr="00CA74B6">
              <w:t>Identifier</w:t>
            </w:r>
          </w:p>
          <w:p w14:paraId="7D260A08" w14:textId="77777777" w:rsidR="009754C6" w:rsidRPr="00156439" w:rsidRDefault="009754C6" w:rsidP="00820487">
            <w:pPr>
              <w:rPr>
                <w:rFonts w:cs="Arial"/>
                <w:sz w:val="20"/>
                <w:szCs w:val="20"/>
              </w:rPr>
            </w:pPr>
            <w:r w:rsidRPr="00CA74B6">
              <w:rPr>
                <w:rFonts w:hint="eastAsia"/>
              </w:rPr>
              <w:t>业务识别符</w:t>
            </w:r>
          </w:p>
        </w:tc>
        <w:tc>
          <w:tcPr>
            <w:tcW w:w="2686" w:type="dxa"/>
            <w:vAlign w:val="center"/>
          </w:tcPr>
          <w:p w14:paraId="375BDC4D" w14:textId="77777777" w:rsidR="009754C6" w:rsidRPr="00CA74B6" w:rsidRDefault="009754C6" w:rsidP="00820487">
            <w:r w:rsidRPr="00CA74B6">
              <w:rPr>
                <w:rFonts w:hint="eastAsia"/>
              </w:rPr>
              <w:t>由客户端初始化</w:t>
            </w:r>
          </w:p>
        </w:tc>
        <w:tc>
          <w:tcPr>
            <w:tcW w:w="3135" w:type="dxa"/>
            <w:vAlign w:val="center"/>
          </w:tcPr>
          <w:p w14:paraId="5A1F5881" w14:textId="77777777" w:rsidR="009754C6" w:rsidRPr="00CA74B6" w:rsidRDefault="009754C6" w:rsidP="00820487">
            <w:r w:rsidRPr="00CA74B6">
              <w:rPr>
                <w:rFonts w:hint="eastAsia"/>
              </w:rPr>
              <w:t>服务端从接收到的请求中拷贝</w:t>
            </w:r>
          </w:p>
        </w:tc>
      </w:tr>
      <w:tr w:rsidR="009754C6" w:rsidRPr="00156439" w14:paraId="697E35AD" w14:textId="77777777" w:rsidTr="00820487">
        <w:trPr>
          <w:trHeight w:val="658"/>
        </w:trPr>
        <w:tc>
          <w:tcPr>
            <w:tcW w:w="2390" w:type="dxa"/>
            <w:vAlign w:val="center"/>
          </w:tcPr>
          <w:p w14:paraId="4A6EC281" w14:textId="77777777" w:rsidR="009754C6" w:rsidRPr="00CA74B6" w:rsidRDefault="009754C6" w:rsidP="00820487">
            <w:r w:rsidRPr="00CA74B6">
              <w:t>Protocol Identifier</w:t>
            </w:r>
          </w:p>
          <w:p w14:paraId="1628A243" w14:textId="77777777" w:rsidR="009754C6" w:rsidRPr="00156439" w:rsidRDefault="009754C6" w:rsidP="00820487">
            <w:pPr>
              <w:rPr>
                <w:rFonts w:cs="Arial"/>
                <w:sz w:val="20"/>
                <w:szCs w:val="20"/>
              </w:rPr>
            </w:pPr>
            <w:r w:rsidRPr="00CA74B6">
              <w:rPr>
                <w:rFonts w:hint="eastAsia"/>
              </w:rPr>
              <w:t>协议识别符</w:t>
            </w:r>
          </w:p>
        </w:tc>
        <w:tc>
          <w:tcPr>
            <w:tcW w:w="2686" w:type="dxa"/>
            <w:vAlign w:val="center"/>
          </w:tcPr>
          <w:p w14:paraId="2FE59E30" w14:textId="77777777" w:rsidR="009754C6" w:rsidRPr="00CA74B6" w:rsidRDefault="009754C6" w:rsidP="00820487">
            <w:r w:rsidRPr="00CA74B6">
              <w:rPr>
                <w:rFonts w:hint="eastAsia"/>
              </w:rPr>
              <w:t>由客户端初始化</w:t>
            </w:r>
          </w:p>
        </w:tc>
        <w:tc>
          <w:tcPr>
            <w:tcW w:w="3135" w:type="dxa"/>
            <w:vAlign w:val="center"/>
          </w:tcPr>
          <w:p w14:paraId="16F2539C" w14:textId="77777777" w:rsidR="009754C6" w:rsidRPr="00CA74B6" w:rsidRDefault="009754C6" w:rsidP="00820487">
            <w:r w:rsidRPr="00CA74B6">
              <w:rPr>
                <w:rFonts w:hint="eastAsia"/>
              </w:rPr>
              <w:t>服务端从接收到的请求中拷贝</w:t>
            </w:r>
          </w:p>
        </w:tc>
      </w:tr>
      <w:tr w:rsidR="009754C6" w:rsidRPr="00156439" w14:paraId="6F538B03" w14:textId="77777777" w:rsidTr="00820487">
        <w:trPr>
          <w:trHeight w:val="658"/>
        </w:trPr>
        <w:tc>
          <w:tcPr>
            <w:tcW w:w="2390" w:type="dxa"/>
            <w:vAlign w:val="center"/>
          </w:tcPr>
          <w:p w14:paraId="29DE1BEB" w14:textId="77777777" w:rsidR="009754C6" w:rsidRPr="00CA74B6" w:rsidRDefault="009754C6" w:rsidP="00820487">
            <w:r w:rsidRPr="00CA74B6">
              <w:t>Length</w:t>
            </w:r>
          </w:p>
          <w:p w14:paraId="48E1D9B1" w14:textId="77777777" w:rsidR="009754C6" w:rsidRPr="00156439" w:rsidRDefault="009754C6" w:rsidP="00820487">
            <w:pPr>
              <w:rPr>
                <w:rFonts w:cs="Arial"/>
                <w:sz w:val="20"/>
                <w:szCs w:val="20"/>
              </w:rPr>
            </w:pPr>
            <w:r w:rsidRPr="00CA74B6">
              <w:rPr>
                <w:rFonts w:hint="eastAsia"/>
              </w:rPr>
              <w:t>长度</w:t>
            </w:r>
          </w:p>
        </w:tc>
        <w:tc>
          <w:tcPr>
            <w:tcW w:w="2686" w:type="dxa"/>
            <w:vAlign w:val="center"/>
          </w:tcPr>
          <w:p w14:paraId="1B69348B" w14:textId="77777777" w:rsidR="009754C6" w:rsidRPr="00CA74B6" w:rsidRDefault="009754C6" w:rsidP="00820487">
            <w:r w:rsidRPr="00CA74B6">
              <w:rPr>
                <w:rFonts w:hint="eastAsia"/>
              </w:rPr>
              <w:t>由客户端初始化</w:t>
            </w:r>
          </w:p>
        </w:tc>
        <w:tc>
          <w:tcPr>
            <w:tcW w:w="3135" w:type="dxa"/>
            <w:vAlign w:val="center"/>
          </w:tcPr>
          <w:p w14:paraId="2E1178C9" w14:textId="77777777" w:rsidR="009754C6" w:rsidRPr="00156439" w:rsidRDefault="009754C6" w:rsidP="00820487">
            <w:pPr>
              <w:rPr>
                <w:rStyle w:val="a9"/>
                <w:rFonts w:ascii="宋体" w:cs="宋体"/>
                <w:b w:val="0"/>
                <w:bCs w:val="0"/>
                <w:sz w:val="20"/>
                <w:szCs w:val="20"/>
              </w:rPr>
            </w:pPr>
            <w:r w:rsidRPr="00CA74B6">
              <w:rPr>
                <w:rFonts w:hint="eastAsia"/>
              </w:rPr>
              <w:t>服务端初始化</w:t>
            </w:r>
            <w:r w:rsidRPr="00CA74B6">
              <w:t xml:space="preserve"> (</w:t>
            </w:r>
            <w:r w:rsidRPr="00CA74B6">
              <w:rPr>
                <w:rFonts w:hint="eastAsia"/>
              </w:rPr>
              <w:t>应答</w:t>
            </w:r>
            <w:r w:rsidRPr="00CA74B6">
              <w:t>)</w:t>
            </w:r>
          </w:p>
        </w:tc>
      </w:tr>
      <w:tr w:rsidR="009754C6" w:rsidRPr="00156439" w14:paraId="7CC0A7DD" w14:textId="77777777" w:rsidTr="00820487">
        <w:trPr>
          <w:trHeight w:val="672"/>
        </w:trPr>
        <w:tc>
          <w:tcPr>
            <w:tcW w:w="2390" w:type="dxa"/>
            <w:vAlign w:val="center"/>
          </w:tcPr>
          <w:p w14:paraId="7308E3AE" w14:textId="77777777" w:rsidR="009754C6" w:rsidRPr="00CA74B6" w:rsidRDefault="009754C6" w:rsidP="00820487">
            <w:r w:rsidRPr="00CA74B6">
              <w:t>Unit Identifier</w:t>
            </w:r>
          </w:p>
          <w:p w14:paraId="37137223" w14:textId="77777777" w:rsidR="009754C6" w:rsidRPr="00156439" w:rsidRDefault="009754C6" w:rsidP="00820487">
            <w:pPr>
              <w:rPr>
                <w:rFonts w:cs="Arial"/>
                <w:b/>
                <w:bCs/>
                <w:sz w:val="20"/>
                <w:szCs w:val="20"/>
              </w:rPr>
            </w:pPr>
            <w:r w:rsidRPr="00CA74B6">
              <w:rPr>
                <w:rFonts w:hint="eastAsia"/>
              </w:rPr>
              <w:t>单元识别符</w:t>
            </w:r>
          </w:p>
        </w:tc>
        <w:tc>
          <w:tcPr>
            <w:tcW w:w="2686" w:type="dxa"/>
            <w:vAlign w:val="center"/>
          </w:tcPr>
          <w:p w14:paraId="000E8029" w14:textId="77777777" w:rsidR="009754C6" w:rsidRPr="00CA74B6" w:rsidRDefault="009754C6" w:rsidP="00820487">
            <w:r w:rsidRPr="00CA74B6">
              <w:rPr>
                <w:rFonts w:hint="eastAsia"/>
              </w:rPr>
              <w:t>由客户端初始化</w:t>
            </w:r>
          </w:p>
        </w:tc>
        <w:tc>
          <w:tcPr>
            <w:tcW w:w="3135" w:type="dxa"/>
            <w:vAlign w:val="center"/>
          </w:tcPr>
          <w:p w14:paraId="47575765" w14:textId="77777777" w:rsidR="009754C6" w:rsidRPr="00CA74B6" w:rsidRDefault="009754C6" w:rsidP="00820487">
            <w:r w:rsidRPr="00CA74B6">
              <w:rPr>
                <w:rFonts w:hint="eastAsia"/>
              </w:rPr>
              <w:t>服务端从接收到的请求中拷贝</w:t>
            </w:r>
          </w:p>
        </w:tc>
      </w:tr>
    </w:tbl>
    <w:p w14:paraId="05F4BF87" w14:textId="77777777" w:rsidR="009754C6" w:rsidRPr="008F709C" w:rsidRDefault="009754C6" w:rsidP="009754C6">
      <w:pPr>
        <w:rPr>
          <w:rStyle w:val="a9"/>
        </w:rPr>
      </w:pPr>
    </w:p>
    <w:p w14:paraId="1964436F" w14:textId="77777777" w:rsidR="009754C6" w:rsidRPr="00CA74B6" w:rsidRDefault="009754C6" w:rsidP="009754C6">
      <w:pPr>
        <w:rPr>
          <w:b/>
        </w:rPr>
      </w:pPr>
      <w:r w:rsidRPr="00CA74B6">
        <w:rPr>
          <w:rFonts w:hint="eastAsia"/>
          <w:b/>
        </w:rPr>
        <w:t>业务标识符（</w:t>
      </w:r>
      <w:r w:rsidRPr="00CA74B6">
        <w:rPr>
          <w:b/>
        </w:rPr>
        <w:t>Transaction</w:t>
      </w:r>
      <w:r w:rsidRPr="00CA74B6">
        <w:rPr>
          <w:rFonts w:hint="eastAsia"/>
          <w:b/>
        </w:rPr>
        <w:t xml:space="preserve"> </w:t>
      </w:r>
      <w:r w:rsidRPr="00CA74B6">
        <w:rPr>
          <w:b/>
        </w:rPr>
        <w:t>Identifier</w:t>
      </w:r>
      <w:r w:rsidRPr="00CA74B6">
        <w:rPr>
          <w:rFonts w:hint="eastAsia"/>
          <w:b/>
        </w:rPr>
        <w:t>）</w:t>
      </w:r>
    </w:p>
    <w:p w14:paraId="367BC54D" w14:textId="77777777" w:rsidR="009754C6" w:rsidRDefault="009754C6" w:rsidP="009754C6">
      <w:pPr>
        <w:ind w:firstLine="420"/>
      </w:pPr>
      <w:r w:rsidRPr="001675E7">
        <w:rPr>
          <w:rFonts w:hint="eastAsia"/>
        </w:rPr>
        <w:t>用于业务配对</w:t>
      </w:r>
      <w:r>
        <w:rPr>
          <w:rFonts w:hint="eastAsia"/>
        </w:rPr>
        <w:t>。</w:t>
      </w:r>
      <w:r w:rsidRPr="001675E7">
        <w:t xml:space="preserve">MODBUS </w:t>
      </w:r>
      <w:r w:rsidRPr="001675E7">
        <w:rPr>
          <w:rFonts w:hint="eastAsia"/>
        </w:rPr>
        <w:t>服务</w:t>
      </w:r>
      <w:r>
        <w:rPr>
          <w:rFonts w:hint="eastAsia"/>
        </w:rPr>
        <w:t>端</w:t>
      </w:r>
      <w:r w:rsidRPr="001675E7">
        <w:rPr>
          <w:rFonts w:hint="eastAsia"/>
        </w:rPr>
        <w:t>在回应时，复制请求的业务标识符。请求和应答通过业务标识符相对应。因此，在同一时间，</w:t>
      </w:r>
      <w:r w:rsidRPr="001675E7">
        <w:t xml:space="preserve">TCP </w:t>
      </w:r>
      <w:r w:rsidRPr="001675E7">
        <w:rPr>
          <w:rFonts w:hint="eastAsia"/>
        </w:rPr>
        <w:t>连接的业务标识必须是唯一的。有几种方式应用业务标识。比如简单计数“</w:t>
      </w:r>
      <w:r w:rsidRPr="001675E7">
        <w:t xml:space="preserve">TCP </w:t>
      </w:r>
      <w:r w:rsidRPr="001675E7">
        <w:rPr>
          <w:rFonts w:hint="eastAsia"/>
        </w:rPr>
        <w:t>顺序号”，每次请求时加</w:t>
      </w:r>
      <w:r w:rsidRPr="001675E7">
        <w:t>1</w:t>
      </w:r>
      <w:r w:rsidRPr="001675E7">
        <w:rPr>
          <w:rFonts w:hint="eastAsia"/>
        </w:rPr>
        <w:t>。</w:t>
      </w:r>
    </w:p>
    <w:p w14:paraId="454CFBDB" w14:textId="77777777" w:rsidR="009754C6" w:rsidRPr="00930EED" w:rsidRDefault="009754C6" w:rsidP="009754C6">
      <w:pPr>
        <w:rPr>
          <w:b/>
          <w:bCs/>
        </w:rPr>
      </w:pPr>
      <w:r w:rsidRPr="00930EED">
        <w:rPr>
          <w:rFonts w:hint="eastAsia"/>
          <w:b/>
          <w:bCs/>
        </w:rPr>
        <w:t>协议识别符（</w:t>
      </w:r>
      <w:r w:rsidRPr="00930EED">
        <w:rPr>
          <w:b/>
          <w:bCs/>
        </w:rPr>
        <w:t>Protocol Identifier</w:t>
      </w:r>
      <w:r w:rsidRPr="00930EED">
        <w:rPr>
          <w:rFonts w:hint="eastAsia"/>
          <w:b/>
          <w:bCs/>
        </w:rPr>
        <w:t>）</w:t>
      </w:r>
    </w:p>
    <w:p w14:paraId="3566D514" w14:textId="77777777" w:rsidR="009754C6" w:rsidRDefault="009754C6" w:rsidP="009754C6">
      <w:pPr>
        <w:ind w:firstLine="420"/>
      </w:pPr>
      <w:r w:rsidRPr="00156439">
        <w:rPr>
          <w:rFonts w:hint="eastAsia"/>
        </w:rPr>
        <w:t>用于系统内的多元标识。</w:t>
      </w:r>
      <w:r w:rsidRPr="00CA74B6">
        <w:t>MODBUS</w:t>
      </w:r>
      <w:r w:rsidRPr="00156439">
        <w:rPr>
          <w:rFonts w:hint="eastAsia"/>
        </w:rPr>
        <w:t>协议用“</w:t>
      </w:r>
      <w:smartTag w:uri="urn:schemas-microsoft-com:office:smarttags" w:element="chmetcnv">
        <w:smartTagPr>
          <w:attr w:name="UnitName" w:val="”"/>
          <w:attr w:name="SourceValue" w:val="0"/>
          <w:attr w:name="HasSpace" w:val="False"/>
          <w:attr w:name="Negative" w:val="False"/>
          <w:attr w:name="NumberType" w:val="1"/>
          <w:attr w:name="TCSC" w:val="0"/>
        </w:smartTagPr>
        <w:r w:rsidRPr="00CA74B6">
          <w:t>0</w:t>
        </w:r>
        <w:r w:rsidRPr="00156439">
          <w:rPr>
            <w:rFonts w:hint="eastAsia"/>
          </w:rPr>
          <w:t>”</w:t>
        </w:r>
      </w:smartTag>
      <w:r w:rsidRPr="00156439">
        <w:rPr>
          <w:rFonts w:hint="eastAsia"/>
        </w:rPr>
        <w:t>标识</w:t>
      </w:r>
    </w:p>
    <w:p w14:paraId="450935E9" w14:textId="77777777" w:rsidR="009754C6" w:rsidRPr="00C920D8" w:rsidRDefault="009754C6" w:rsidP="009754C6">
      <w:r w:rsidRPr="00CA74B6">
        <w:rPr>
          <w:rFonts w:hint="eastAsia"/>
          <w:b/>
          <w:bCs/>
        </w:rPr>
        <w:t>长度</w:t>
      </w:r>
      <w:r w:rsidRPr="00C920D8">
        <w:rPr>
          <w:rFonts w:hint="eastAsia"/>
        </w:rPr>
        <w:t>（</w:t>
      </w:r>
      <w:r w:rsidRPr="00CA74B6">
        <w:rPr>
          <w:b/>
          <w:bCs/>
        </w:rPr>
        <w:t>Length</w:t>
      </w:r>
      <w:r w:rsidRPr="00C920D8">
        <w:rPr>
          <w:rFonts w:hint="eastAsia"/>
        </w:rPr>
        <w:t>）</w:t>
      </w:r>
    </w:p>
    <w:p w14:paraId="0D65F6BA" w14:textId="77777777" w:rsidR="009754C6" w:rsidRPr="00CA74B6" w:rsidRDefault="009754C6" w:rsidP="009754C6">
      <w:pPr>
        <w:ind w:firstLine="420"/>
      </w:pPr>
      <w:r w:rsidRPr="00CA74B6">
        <w:rPr>
          <w:rFonts w:hint="eastAsia"/>
        </w:rPr>
        <w:t>长度字段以字节计数，包括单元标识和数据字段。</w:t>
      </w:r>
    </w:p>
    <w:p w14:paraId="1BB6F133" w14:textId="77777777" w:rsidR="009754C6" w:rsidRPr="00C920D8" w:rsidRDefault="009754C6" w:rsidP="009754C6">
      <w:pPr>
        <w:rPr>
          <w:b/>
          <w:bCs/>
        </w:rPr>
      </w:pPr>
      <w:r w:rsidRPr="00C920D8">
        <w:rPr>
          <w:rFonts w:hint="eastAsia"/>
          <w:b/>
          <w:bCs/>
        </w:rPr>
        <w:t>单元识别符（</w:t>
      </w:r>
      <w:r w:rsidRPr="00C920D8">
        <w:rPr>
          <w:b/>
          <w:bCs/>
        </w:rPr>
        <w:t>Unit Identifier</w:t>
      </w:r>
      <w:r w:rsidRPr="00C920D8">
        <w:rPr>
          <w:rFonts w:hint="eastAsia"/>
          <w:b/>
          <w:bCs/>
        </w:rPr>
        <w:t>）</w:t>
      </w:r>
    </w:p>
    <w:p w14:paraId="544FEAC6" w14:textId="77777777" w:rsidR="009754C6" w:rsidRPr="00A42959" w:rsidRDefault="009754C6" w:rsidP="009754C6">
      <w:pPr>
        <w:ind w:firstLine="420"/>
      </w:pPr>
      <w:r w:rsidRPr="007D657F">
        <w:rPr>
          <w:rFonts w:hint="eastAsia"/>
        </w:rPr>
        <w:lastRenderedPageBreak/>
        <w:t>该字段用于系统内路由。其典型应用通过一个以太网</w:t>
      </w:r>
      <w:r w:rsidRPr="007D657F">
        <w:t xml:space="preserve">TCP/IP </w:t>
      </w:r>
      <w:r w:rsidRPr="007D657F">
        <w:rPr>
          <w:rFonts w:hint="eastAsia"/>
        </w:rPr>
        <w:t>网络和一个</w:t>
      </w:r>
      <w:r w:rsidRPr="007D657F">
        <w:t xml:space="preserve">MODBUS </w:t>
      </w:r>
      <w:r w:rsidRPr="007D657F">
        <w:rPr>
          <w:rFonts w:hint="eastAsia"/>
        </w:rPr>
        <w:t>串行线路之间的网关，实现和一个</w:t>
      </w:r>
      <w:r w:rsidRPr="007D657F">
        <w:t xml:space="preserve">MODBUS </w:t>
      </w:r>
      <w:r w:rsidRPr="007D657F">
        <w:rPr>
          <w:rFonts w:hint="eastAsia"/>
        </w:rPr>
        <w:t>或一个</w:t>
      </w:r>
      <w:r w:rsidRPr="007D657F">
        <w:t xml:space="preserve">MODBUS + </w:t>
      </w:r>
      <w:r w:rsidRPr="007D657F">
        <w:rPr>
          <w:rFonts w:hint="eastAsia"/>
        </w:rPr>
        <w:t>串行线路从机的通信。该字段由</w:t>
      </w:r>
      <w:r w:rsidRPr="007D657F">
        <w:t xml:space="preserve">MODBUS </w:t>
      </w:r>
      <w:r w:rsidRPr="007D657F">
        <w:rPr>
          <w:rFonts w:hint="eastAsia"/>
        </w:rPr>
        <w:t>请求进行设置，并必须由从机以相同的值作为返回。这时，“单元标识符”携带远程设备的</w:t>
      </w:r>
      <w:r w:rsidRPr="007D657F">
        <w:t xml:space="preserve">MODBUS </w:t>
      </w:r>
      <w:r w:rsidRPr="007D657F">
        <w:rPr>
          <w:rFonts w:hint="eastAsia"/>
        </w:rPr>
        <w:t>从机地址。但在</w:t>
      </w:r>
      <w:r w:rsidRPr="007D657F">
        <w:t xml:space="preserve">TCP/IP </w:t>
      </w:r>
      <w:r w:rsidRPr="007D657F">
        <w:rPr>
          <w:rFonts w:hint="eastAsia"/>
        </w:rPr>
        <w:t>层，</w:t>
      </w:r>
      <w:r w:rsidRPr="007D657F">
        <w:t xml:space="preserve">MODBUS </w:t>
      </w:r>
      <w:r w:rsidRPr="007D657F">
        <w:rPr>
          <w:rFonts w:hint="eastAsia"/>
        </w:rPr>
        <w:t>服务端用其</w:t>
      </w:r>
      <w:r w:rsidRPr="007D657F">
        <w:t xml:space="preserve">IP </w:t>
      </w:r>
      <w:r w:rsidRPr="007D657F">
        <w:rPr>
          <w:rFonts w:hint="eastAsia"/>
        </w:rPr>
        <w:t>地址寻址，因此</w:t>
      </w:r>
      <w:r w:rsidRPr="007D657F">
        <w:t xml:space="preserve">MODBUS </w:t>
      </w:r>
      <w:r w:rsidRPr="007D657F">
        <w:rPr>
          <w:rFonts w:hint="eastAsia"/>
        </w:rPr>
        <w:t>单元标识就没有实际意义了。此时该字段值为</w:t>
      </w:r>
      <w:r w:rsidRPr="007D657F">
        <w:t>0xFF</w:t>
      </w:r>
      <w:r w:rsidRPr="007D657F">
        <w:rPr>
          <w:rFonts w:hint="eastAsia"/>
        </w:rPr>
        <w:t>。</w:t>
      </w:r>
    </w:p>
    <w:p w14:paraId="18EE7F14" w14:textId="77777777" w:rsidR="009754C6" w:rsidRPr="00051093" w:rsidRDefault="009754C6" w:rsidP="009754C6">
      <w:pPr>
        <w:rPr>
          <w:lang w:val="fr-FR"/>
        </w:rPr>
      </w:pPr>
      <w:r w:rsidRPr="00051093">
        <w:rPr>
          <w:rFonts w:hint="eastAsia"/>
          <w:lang w:val="fr-FR"/>
        </w:rPr>
        <w:t>注意</w:t>
      </w:r>
      <w:r>
        <w:rPr>
          <w:rFonts w:hint="eastAsia"/>
          <w:lang w:val="fr-FR"/>
        </w:rPr>
        <w:t>：</w:t>
      </w:r>
    </w:p>
    <w:p w14:paraId="108DF13E" w14:textId="77777777" w:rsidR="009754C6" w:rsidRPr="00051093" w:rsidRDefault="009754C6" w:rsidP="009754C6">
      <w:pPr>
        <w:ind w:firstLine="420"/>
        <w:rPr>
          <w:lang w:val="fr-FR"/>
        </w:rPr>
      </w:pPr>
      <w:r w:rsidRPr="00051093">
        <w:rPr>
          <w:rFonts w:hint="eastAsia"/>
          <w:lang w:val="fr-FR"/>
        </w:rPr>
        <w:t>顺序号的应用</w:t>
      </w:r>
      <w:r>
        <w:rPr>
          <w:rFonts w:hint="eastAsia"/>
          <w:lang w:val="fr-FR"/>
        </w:rPr>
        <w:t>：</w:t>
      </w:r>
    </w:p>
    <w:p w14:paraId="306C9C3C" w14:textId="171EDD28" w:rsidR="009754C6" w:rsidRPr="00051093" w:rsidRDefault="009754C6" w:rsidP="009754C6">
      <w:pPr>
        <w:ind w:firstLine="420"/>
        <w:rPr>
          <w:lang w:val="fr-FR"/>
        </w:rPr>
      </w:pPr>
      <w:r w:rsidRPr="00051093">
        <w:rPr>
          <w:rFonts w:hint="eastAsia"/>
          <w:lang w:val="fr-FR"/>
        </w:rPr>
        <w:t>•对于每个信息</w:t>
      </w:r>
      <w:r w:rsidRPr="00051093">
        <w:rPr>
          <w:rFonts w:hint="eastAsia"/>
          <w:lang w:val="fr-FR"/>
        </w:rPr>
        <w:t>, MODBUS MASTER (</w:t>
      </w:r>
      <w:r w:rsidR="001F55C1">
        <w:rPr>
          <w:rFonts w:hint="eastAsia"/>
          <w:lang w:val="fr-FR"/>
        </w:rPr>
        <w:t>外系统</w:t>
      </w:r>
      <w:r w:rsidRPr="00051093">
        <w:rPr>
          <w:rFonts w:hint="eastAsia"/>
          <w:lang w:val="fr-FR"/>
        </w:rPr>
        <w:t xml:space="preserve">) </w:t>
      </w:r>
      <w:r w:rsidRPr="00051093">
        <w:rPr>
          <w:rFonts w:hint="eastAsia"/>
          <w:lang w:val="fr-FR"/>
        </w:rPr>
        <w:t>会给</w:t>
      </w:r>
      <w:r w:rsidRPr="00051093">
        <w:rPr>
          <w:rFonts w:hint="eastAsia"/>
          <w:lang w:val="fr-FR"/>
        </w:rPr>
        <w:t>MODBUS SLAVE (</w:t>
      </w:r>
      <w:r>
        <w:rPr>
          <w:rFonts w:hint="eastAsia"/>
          <w:lang w:val="fr-FR"/>
        </w:rPr>
        <w:t>PA</w:t>
      </w:r>
      <w:r w:rsidRPr="00051093">
        <w:rPr>
          <w:rFonts w:hint="eastAsia"/>
          <w:lang w:val="fr-FR"/>
        </w:rPr>
        <w:t>)</w:t>
      </w:r>
      <w:r w:rsidRPr="00051093">
        <w:rPr>
          <w:rFonts w:hint="eastAsia"/>
          <w:lang w:val="fr-FR"/>
        </w:rPr>
        <w:t>初始化</w:t>
      </w:r>
      <w:r w:rsidRPr="00051093">
        <w:rPr>
          <w:rFonts w:hint="eastAsia"/>
          <w:lang w:val="fr-FR"/>
        </w:rPr>
        <w:t>/</w:t>
      </w:r>
      <w:r w:rsidRPr="00051093">
        <w:rPr>
          <w:rFonts w:hint="eastAsia"/>
          <w:lang w:val="fr-FR"/>
        </w:rPr>
        <w:t>制造顺序号</w:t>
      </w:r>
      <w:r w:rsidRPr="00051093">
        <w:rPr>
          <w:rFonts w:hint="eastAsia"/>
          <w:lang w:val="fr-FR"/>
        </w:rPr>
        <w:t>;</w:t>
      </w:r>
    </w:p>
    <w:p w14:paraId="51B272ED" w14:textId="0ABC6C7F" w:rsidR="009754C6" w:rsidRPr="00051093" w:rsidRDefault="009754C6" w:rsidP="009754C6">
      <w:pPr>
        <w:ind w:firstLine="420"/>
        <w:rPr>
          <w:lang w:val="fr-FR"/>
        </w:rPr>
      </w:pPr>
      <w:r w:rsidRPr="00051093">
        <w:rPr>
          <w:rFonts w:hint="eastAsia"/>
          <w:lang w:val="fr-FR"/>
        </w:rPr>
        <w:t>•</w:t>
      </w:r>
      <w:r w:rsidRPr="00051093">
        <w:rPr>
          <w:rFonts w:hint="eastAsia"/>
          <w:lang w:val="fr-FR"/>
        </w:rPr>
        <w:t>MODBUS SLAVE</w:t>
      </w:r>
      <w:r w:rsidRPr="00051093">
        <w:rPr>
          <w:rFonts w:hint="eastAsia"/>
          <w:lang w:val="fr-FR"/>
        </w:rPr>
        <w:t>的响应信息应使用从</w:t>
      </w:r>
      <w:r w:rsidRPr="00051093">
        <w:rPr>
          <w:rFonts w:hint="eastAsia"/>
          <w:lang w:val="fr-FR"/>
        </w:rPr>
        <w:t>MODBUS MASTER (</w:t>
      </w:r>
      <w:r w:rsidR="001F55C1">
        <w:rPr>
          <w:rFonts w:hint="eastAsia"/>
          <w:lang w:val="fr-FR"/>
        </w:rPr>
        <w:t>外系统</w:t>
      </w:r>
      <w:r w:rsidRPr="00051093">
        <w:rPr>
          <w:rFonts w:hint="eastAsia"/>
          <w:lang w:val="fr-FR"/>
        </w:rPr>
        <w:t>)</w:t>
      </w:r>
      <w:r w:rsidRPr="00051093">
        <w:rPr>
          <w:rFonts w:hint="eastAsia"/>
          <w:lang w:val="fr-FR"/>
        </w:rPr>
        <w:t>发出的相同的顺序号</w:t>
      </w:r>
      <w:r w:rsidRPr="00051093">
        <w:rPr>
          <w:rFonts w:hint="eastAsia"/>
          <w:lang w:val="fr-FR"/>
        </w:rPr>
        <w:t>;</w:t>
      </w:r>
    </w:p>
    <w:p w14:paraId="45EFD2BA" w14:textId="4A75E40F" w:rsidR="009754C6" w:rsidRPr="00051093" w:rsidRDefault="009754C6" w:rsidP="009754C6">
      <w:pPr>
        <w:ind w:firstLine="420"/>
        <w:rPr>
          <w:lang w:val="fr-FR"/>
        </w:rPr>
      </w:pPr>
      <w:r w:rsidRPr="00051093">
        <w:rPr>
          <w:rFonts w:hint="eastAsia"/>
          <w:lang w:val="fr-FR"/>
        </w:rPr>
        <w:t>•</w:t>
      </w:r>
      <w:r w:rsidR="001F55C1">
        <w:rPr>
          <w:rFonts w:hint="eastAsia"/>
          <w:lang w:val="fr-FR"/>
        </w:rPr>
        <w:t>外系统</w:t>
      </w:r>
      <w:r w:rsidRPr="00051093">
        <w:rPr>
          <w:rFonts w:hint="eastAsia"/>
          <w:lang w:val="fr-FR"/>
        </w:rPr>
        <w:t>应确认从</w:t>
      </w:r>
      <w:r>
        <w:rPr>
          <w:rFonts w:hint="eastAsia"/>
          <w:lang w:val="fr-FR"/>
        </w:rPr>
        <w:t>PA</w:t>
      </w:r>
      <w:r w:rsidRPr="00051093">
        <w:rPr>
          <w:rFonts w:hint="eastAsia"/>
          <w:lang w:val="fr-FR"/>
        </w:rPr>
        <w:t>收到的顺序号与之前发送给</w:t>
      </w:r>
      <w:r>
        <w:rPr>
          <w:rFonts w:hint="eastAsia"/>
          <w:lang w:val="fr-FR"/>
        </w:rPr>
        <w:t>PA</w:t>
      </w:r>
      <w:r w:rsidRPr="00051093">
        <w:rPr>
          <w:rFonts w:hint="eastAsia"/>
          <w:lang w:val="fr-FR"/>
        </w:rPr>
        <w:t>的顺序号相同</w:t>
      </w:r>
      <w:r w:rsidRPr="00051093">
        <w:rPr>
          <w:rFonts w:hint="eastAsia"/>
          <w:lang w:val="fr-FR"/>
        </w:rPr>
        <w:t>.</w:t>
      </w:r>
    </w:p>
    <w:p w14:paraId="1C74013D" w14:textId="49228212" w:rsidR="009754C6" w:rsidRPr="00051093" w:rsidRDefault="001F55C1" w:rsidP="009754C6">
      <w:pPr>
        <w:ind w:firstLine="420"/>
        <w:rPr>
          <w:lang w:val="fr-FR"/>
        </w:rPr>
      </w:pPr>
      <w:r>
        <w:rPr>
          <w:rFonts w:hint="eastAsia"/>
          <w:lang w:val="fr-FR"/>
        </w:rPr>
        <w:t>外系统</w:t>
      </w:r>
      <w:r w:rsidR="009754C6" w:rsidRPr="00051093">
        <w:rPr>
          <w:rFonts w:hint="eastAsia"/>
          <w:lang w:val="fr-FR"/>
        </w:rPr>
        <w:t>增加顺序号数值的原则</w:t>
      </w:r>
      <w:r w:rsidR="009754C6">
        <w:rPr>
          <w:rFonts w:hint="eastAsia"/>
          <w:lang w:val="fr-FR"/>
        </w:rPr>
        <w:t>：</w:t>
      </w:r>
    </w:p>
    <w:p w14:paraId="29604892" w14:textId="77777777" w:rsidR="009754C6" w:rsidRPr="00051093" w:rsidRDefault="009754C6" w:rsidP="009754C6">
      <w:pPr>
        <w:ind w:firstLine="420"/>
        <w:rPr>
          <w:lang w:val="fr-FR"/>
        </w:rPr>
      </w:pPr>
      <w:r w:rsidRPr="00051093">
        <w:rPr>
          <w:rFonts w:hint="eastAsia"/>
          <w:lang w:val="fr-FR"/>
        </w:rPr>
        <w:t>•顺序号应用两个字节来储存</w:t>
      </w:r>
      <w:r w:rsidRPr="00051093">
        <w:rPr>
          <w:rFonts w:hint="eastAsia"/>
          <w:lang w:val="fr-FR"/>
        </w:rPr>
        <w:t>;</w:t>
      </w:r>
    </w:p>
    <w:p w14:paraId="6DCCC07C" w14:textId="77777777" w:rsidR="009754C6" w:rsidRPr="00051093" w:rsidRDefault="009754C6" w:rsidP="009754C6">
      <w:pPr>
        <w:ind w:firstLine="420"/>
        <w:rPr>
          <w:lang w:val="fr-FR"/>
        </w:rPr>
      </w:pPr>
      <w:r w:rsidRPr="00051093">
        <w:rPr>
          <w:rFonts w:hint="eastAsia"/>
          <w:lang w:val="fr-FR"/>
        </w:rPr>
        <w:t>•顺序号的范围应是</w:t>
      </w:r>
      <w:r w:rsidRPr="00051093">
        <w:rPr>
          <w:rFonts w:hint="eastAsia"/>
          <w:lang w:val="fr-FR"/>
        </w:rPr>
        <w:t>(0-65535)</w:t>
      </w:r>
      <w:r w:rsidRPr="00051093">
        <w:rPr>
          <w:rFonts w:hint="eastAsia"/>
          <w:lang w:val="fr-FR"/>
        </w:rPr>
        <w:t>或</w:t>
      </w:r>
      <w:r w:rsidRPr="00051093">
        <w:rPr>
          <w:rFonts w:hint="eastAsia"/>
          <w:lang w:val="fr-FR"/>
        </w:rPr>
        <w:t>(0x0000 to 0xFFFF);</w:t>
      </w:r>
    </w:p>
    <w:p w14:paraId="63013EC5" w14:textId="77777777" w:rsidR="009754C6" w:rsidRPr="00051093" w:rsidRDefault="009754C6" w:rsidP="009754C6">
      <w:pPr>
        <w:ind w:firstLine="420"/>
        <w:rPr>
          <w:lang w:val="fr-FR"/>
        </w:rPr>
      </w:pPr>
      <w:r w:rsidRPr="00051093">
        <w:rPr>
          <w:rFonts w:hint="eastAsia"/>
          <w:lang w:val="fr-FR"/>
        </w:rPr>
        <w:t>•顺序号的原来数值应是</w:t>
      </w:r>
      <w:r w:rsidRPr="00051093">
        <w:rPr>
          <w:rFonts w:hint="eastAsia"/>
          <w:lang w:val="fr-FR"/>
        </w:rPr>
        <w:t>0;</w:t>
      </w:r>
    </w:p>
    <w:p w14:paraId="41D1F0CB" w14:textId="25026D3D" w:rsidR="009754C6" w:rsidRPr="00051093" w:rsidRDefault="009754C6" w:rsidP="009754C6">
      <w:pPr>
        <w:ind w:firstLine="420"/>
        <w:rPr>
          <w:lang w:val="fr-FR"/>
        </w:rPr>
      </w:pPr>
      <w:r w:rsidRPr="00051093">
        <w:rPr>
          <w:rFonts w:hint="eastAsia"/>
          <w:lang w:val="fr-FR"/>
        </w:rPr>
        <w:t>•对于每个发出的信息</w:t>
      </w:r>
      <w:r w:rsidRPr="00051093">
        <w:rPr>
          <w:rFonts w:hint="eastAsia"/>
          <w:lang w:val="fr-FR"/>
        </w:rPr>
        <w:t>,</w:t>
      </w:r>
      <w:r w:rsidRPr="00051093">
        <w:rPr>
          <w:rFonts w:hint="eastAsia"/>
          <w:lang w:val="fr-FR"/>
        </w:rPr>
        <w:t>包括用于正常轮巡、故障轮巡、重试信息或控制</w:t>
      </w:r>
      <w:r w:rsidRPr="00051093">
        <w:rPr>
          <w:rFonts w:hint="eastAsia"/>
          <w:lang w:val="fr-FR"/>
        </w:rPr>
        <w:t>,</w:t>
      </w:r>
      <w:r w:rsidR="001F55C1">
        <w:rPr>
          <w:rFonts w:hint="eastAsia"/>
          <w:lang w:val="fr-FR"/>
        </w:rPr>
        <w:t>外系统</w:t>
      </w:r>
      <w:r w:rsidRPr="00051093">
        <w:rPr>
          <w:rFonts w:hint="eastAsia"/>
          <w:lang w:val="fr-FR"/>
        </w:rPr>
        <w:t>应把顺序号数值增加</w:t>
      </w:r>
      <w:r w:rsidRPr="00051093">
        <w:rPr>
          <w:rFonts w:hint="eastAsia"/>
          <w:lang w:val="fr-FR"/>
        </w:rPr>
        <w:t>1;</w:t>
      </w:r>
    </w:p>
    <w:p w14:paraId="2E0F84CC" w14:textId="5C5EEEE3" w:rsidR="009754C6" w:rsidRPr="00051093" w:rsidRDefault="009754C6" w:rsidP="009754C6">
      <w:pPr>
        <w:ind w:firstLine="420"/>
        <w:rPr>
          <w:lang w:val="fr-FR"/>
        </w:rPr>
      </w:pPr>
      <w:r w:rsidRPr="00051093">
        <w:rPr>
          <w:rFonts w:hint="eastAsia"/>
          <w:lang w:val="fr-FR"/>
        </w:rPr>
        <w:t>•如果</w:t>
      </w:r>
      <w:r w:rsidR="001F55C1">
        <w:rPr>
          <w:rFonts w:hint="eastAsia"/>
          <w:lang w:val="fr-FR"/>
        </w:rPr>
        <w:t>外系统</w:t>
      </w:r>
      <w:r w:rsidRPr="00051093">
        <w:rPr>
          <w:rFonts w:hint="eastAsia"/>
          <w:lang w:val="fr-FR"/>
        </w:rPr>
        <w:t>发现</w:t>
      </w:r>
      <w:r>
        <w:rPr>
          <w:rFonts w:hint="eastAsia"/>
          <w:lang w:val="fr-FR"/>
        </w:rPr>
        <w:t>PA</w:t>
      </w:r>
      <w:r w:rsidRPr="00051093">
        <w:rPr>
          <w:rFonts w:hint="eastAsia"/>
          <w:lang w:val="fr-FR"/>
        </w:rPr>
        <w:t>的响应信息的顺序号有错误</w:t>
      </w:r>
      <w:r w:rsidRPr="00051093">
        <w:rPr>
          <w:rFonts w:hint="eastAsia"/>
          <w:lang w:val="fr-FR"/>
        </w:rPr>
        <w:t>,</w:t>
      </w:r>
      <w:r w:rsidRPr="00051093">
        <w:rPr>
          <w:rFonts w:hint="eastAsia"/>
          <w:lang w:val="fr-FR"/>
        </w:rPr>
        <w:t>应不理会该信息</w:t>
      </w:r>
      <w:r w:rsidRPr="00051093">
        <w:rPr>
          <w:rFonts w:hint="eastAsia"/>
          <w:lang w:val="fr-FR"/>
        </w:rPr>
        <w:t>,</w:t>
      </w:r>
      <w:r w:rsidRPr="00051093">
        <w:rPr>
          <w:rFonts w:hint="eastAsia"/>
          <w:lang w:val="fr-FR"/>
        </w:rPr>
        <w:t>并宣布通讯状态欠佳</w:t>
      </w:r>
      <w:r w:rsidRPr="00051093">
        <w:rPr>
          <w:rFonts w:hint="eastAsia"/>
          <w:lang w:val="fr-FR"/>
        </w:rPr>
        <w:t>.</w:t>
      </w:r>
    </w:p>
    <w:p w14:paraId="246652EA" w14:textId="77777777" w:rsidR="009754C6" w:rsidRPr="00DC75E9" w:rsidRDefault="009754C6" w:rsidP="009754C6">
      <w:pPr>
        <w:pStyle w:val="10"/>
        <w:keepNext w:val="0"/>
        <w:keepLines w:val="0"/>
        <w:widowControl/>
        <w:numPr>
          <w:ilvl w:val="0"/>
          <w:numId w:val="19"/>
        </w:numPr>
        <w:tabs>
          <w:tab w:val="num" w:pos="874"/>
          <w:tab w:val="left" w:pos="993"/>
        </w:tabs>
        <w:spacing w:before="240" w:after="240" w:line="360" w:lineRule="auto"/>
        <w:ind w:left="874" w:hanging="420"/>
        <w:jc w:val="left"/>
        <w:rPr>
          <w:lang w:val="fr-FR"/>
        </w:rPr>
      </w:pPr>
      <w:bookmarkStart w:id="31" w:name="_Toc315682238"/>
      <w:bookmarkStart w:id="32" w:name="_Toc527388071"/>
      <w:bookmarkStart w:id="33" w:name="_Toc528227638"/>
      <w:bookmarkStart w:id="34" w:name="_Toc112749776"/>
      <w:r w:rsidRPr="00DC75E9">
        <w:rPr>
          <w:lang w:val="fr-FR"/>
        </w:rPr>
        <w:t>报文详述</w:t>
      </w:r>
      <w:bookmarkEnd w:id="31"/>
      <w:bookmarkEnd w:id="32"/>
      <w:bookmarkEnd w:id="33"/>
      <w:bookmarkEnd w:id="34"/>
      <w:r w:rsidRPr="00DC75E9">
        <w:rPr>
          <w:lang w:val="fr-FR"/>
        </w:rPr>
        <w:t xml:space="preserve"> </w:t>
      </w:r>
    </w:p>
    <w:p w14:paraId="04879575" w14:textId="77777777" w:rsidR="009754C6" w:rsidRPr="000202E7" w:rsidRDefault="009754C6" w:rsidP="009754C6">
      <w:pPr>
        <w:pStyle w:val="21"/>
        <w:keepLines w:val="0"/>
        <w:widowControl/>
        <w:numPr>
          <w:ilvl w:val="1"/>
          <w:numId w:val="19"/>
        </w:numPr>
        <w:tabs>
          <w:tab w:val="left" w:pos="993"/>
          <w:tab w:val="num" w:pos="1294"/>
        </w:tabs>
        <w:spacing w:before="200" w:after="200" w:line="240" w:lineRule="auto"/>
        <w:ind w:left="1294" w:hanging="420"/>
        <w:jc w:val="left"/>
      </w:pPr>
      <w:bookmarkStart w:id="35" w:name="_Toc246141350"/>
      <w:bookmarkStart w:id="36" w:name="_Toc315682239"/>
      <w:bookmarkStart w:id="37" w:name="_Toc527388072"/>
      <w:bookmarkStart w:id="38" w:name="_Toc528227639"/>
      <w:bookmarkStart w:id="39" w:name="_Toc112749777"/>
      <w:r w:rsidRPr="000202E7">
        <w:rPr>
          <w:rFonts w:hint="eastAsia"/>
        </w:rPr>
        <w:t>读输入寄存器</w:t>
      </w:r>
      <w:r>
        <w:rPr>
          <w:rFonts w:hint="eastAsia"/>
        </w:rPr>
        <w:t xml:space="preserve"> </w:t>
      </w:r>
      <w:r w:rsidRPr="000202E7">
        <w:rPr>
          <w:rFonts w:hint="eastAsia"/>
        </w:rPr>
        <w:t>(</w:t>
      </w:r>
      <w:r>
        <w:rPr>
          <w:rFonts w:hint="eastAsia"/>
        </w:rPr>
        <w:t>功能码</w:t>
      </w:r>
      <w:r w:rsidRPr="000202E7">
        <w:rPr>
          <w:rFonts w:hint="eastAsia"/>
        </w:rPr>
        <w:t>04</w:t>
      </w:r>
      <w:r>
        <w:rPr>
          <w:rFonts w:hint="eastAsia"/>
        </w:rPr>
        <w:t>H</w:t>
      </w:r>
      <w:r w:rsidRPr="000202E7">
        <w:rPr>
          <w:rFonts w:hint="eastAsia"/>
        </w:rPr>
        <w:t>)</w:t>
      </w:r>
      <w:bookmarkEnd w:id="35"/>
      <w:bookmarkEnd w:id="36"/>
      <w:bookmarkEnd w:id="37"/>
      <w:bookmarkEnd w:id="38"/>
      <w:bookmarkEnd w:id="39"/>
    </w:p>
    <w:p w14:paraId="607D50B1" w14:textId="2586EFE9" w:rsidR="009754C6" w:rsidRDefault="001F55C1" w:rsidP="009754C6">
      <w:pPr>
        <w:ind w:firstLine="420"/>
        <w:rPr>
          <w:rFonts w:cs="Arial"/>
          <w:bCs/>
          <w:szCs w:val="21"/>
        </w:rPr>
      </w:pPr>
      <w:r>
        <w:rPr>
          <w:rFonts w:cs="Arial" w:hint="eastAsia"/>
          <w:bCs/>
          <w:szCs w:val="21"/>
        </w:rPr>
        <w:t>外系统</w:t>
      </w:r>
      <w:r w:rsidR="009754C6">
        <w:rPr>
          <w:rFonts w:cs="Arial" w:hint="eastAsia"/>
          <w:bCs/>
          <w:szCs w:val="21"/>
        </w:rPr>
        <w:t>通过</w:t>
      </w:r>
      <w:r w:rsidR="009754C6">
        <w:rPr>
          <w:rFonts w:cs="Arial" w:hint="eastAsia"/>
          <w:bCs/>
          <w:szCs w:val="21"/>
        </w:rPr>
        <w:t>04</w:t>
      </w:r>
      <w:r w:rsidR="009754C6">
        <w:rPr>
          <w:rFonts w:cs="Arial" w:hint="eastAsia"/>
          <w:bCs/>
          <w:szCs w:val="21"/>
        </w:rPr>
        <w:t>功能码获取</w:t>
      </w:r>
      <w:r w:rsidR="009754C6">
        <w:rPr>
          <w:rFonts w:cs="Arial" w:hint="eastAsia"/>
          <w:bCs/>
          <w:szCs w:val="21"/>
        </w:rPr>
        <w:t>PA</w:t>
      </w:r>
      <w:r w:rsidR="009754C6">
        <w:rPr>
          <w:rFonts w:cs="Arial" w:hint="eastAsia"/>
          <w:bCs/>
          <w:szCs w:val="21"/>
        </w:rPr>
        <w:t>设备状态和报警信息。</w:t>
      </w:r>
      <w:r>
        <w:rPr>
          <w:rFonts w:cs="Arial" w:hint="eastAsia"/>
          <w:bCs/>
          <w:szCs w:val="21"/>
        </w:rPr>
        <w:t>外系统</w:t>
      </w:r>
      <w:r w:rsidR="009754C6" w:rsidRPr="00A669DA">
        <w:rPr>
          <w:rFonts w:cs="Arial" w:hint="eastAsia"/>
          <w:bCs/>
          <w:szCs w:val="21"/>
          <w:lang w:val="fr-FR"/>
        </w:rPr>
        <w:t>向</w:t>
      </w:r>
      <w:r w:rsidR="009754C6">
        <w:rPr>
          <w:rFonts w:cs="Arial" w:hint="eastAsia"/>
          <w:bCs/>
          <w:szCs w:val="21"/>
        </w:rPr>
        <w:t>PA</w:t>
      </w:r>
      <w:r w:rsidR="009754C6" w:rsidRPr="00A669DA">
        <w:rPr>
          <w:rFonts w:cs="Arial" w:hint="eastAsia"/>
          <w:bCs/>
          <w:szCs w:val="21"/>
          <w:lang w:val="fr-FR"/>
        </w:rPr>
        <w:t>系统发送查询帧，</w:t>
      </w:r>
      <w:r w:rsidR="009754C6" w:rsidRPr="00A669DA">
        <w:rPr>
          <w:rFonts w:cs="Arial" w:hint="eastAsia"/>
          <w:bCs/>
          <w:szCs w:val="21"/>
        </w:rPr>
        <w:t>获取</w:t>
      </w:r>
      <w:r w:rsidR="009754C6">
        <w:rPr>
          <w:rFonts w:cs="Arial" w:hint="eastAsia"/>
          <w:bCs/>
          <w:szCs w:val="21"/>
        </w:rPr>
        <w:t>PA</w:t>
      </w:r>
      <w:r w:rsidR="009754C6" w:rsidRPr="00A669DA">
        <w:rPr>
          <w:rFonts w:cs="Arial" w:hint="eastAsia"/>
          <w:bCs/>
          <w:szCs w:val="21"/>
        </w:rPr>
        <w:t>系统设备状态和相关数据</w:t>
      </w:r>
      <w:r w:rsidR="009754C6">
        <w:rPr>
          <w:rFonts w:cs="Arial" w:hint="eastAsia"/>
          <w:bCs/>
          <w:szCs w:val="21"/>
        </w:rPr>
        <w:t>。</w:t>
      </w:r>
    </w:p>
    <w:p w14:paraId="428D7011" w14:textId="77777777" w:rsidR="009754C6" w:rsidRDefault="009754C6" w:rsidP="009754C6">
      <w:pPr>
        <w:ind w:firstLine="420"/>
        <w:rPr>
          <w:rFonts w:cs="Arial"/>
          <w:bCs/>
          <w:szCs w:val="21"/>
        </w:rPr>
      </w:pPr>
      <w:r w:rsidRPr="0042736A">
        <w:rPr>
          <w:rFonts w:cs="Arial" w:hint="eastAsia"/>
          <w:bCs/>
          <w:szCs w:val="21"/>
        </w:rPr>
        <w:t>注意：</w:t>
      </w:r>
      <w:r>
        <w:rPr>
          <w:rFonts w:cs="Arial" w:hint="eastAsia"/>
          <w:bCs/>
          <w:szCs w:val="21"/>
        </w:rPr>
        <w:t>一般来说，</w:t>
      </w:r>
      <w:r w:rsidRPr="0042736A">
        <w:rPr>
          <w:rFonts w:cs="Arial" w:hint="eastAsia"/>
          <w:bCs/>
          <w:szCs w:val="21"/>
        </w:rPr>
        <w:t>功能码</w:t>
      </w:r>
      <w:r w:rsidRPr="0042736A">
        <w:rPr>
          <w:rFonts w:cs="Arial" w:hint="eastAsia"/>
          <w:bCs/>
          <w:szCs w:val="21"/>
        </w:rPr>
        <w:t>04</w:t>
      </w:r>
      <w:r w:rsidRPr="0042736A">
        <w:rPr>
          <w:rFonts w:cs="Arial" w:hint="eastAsia"/>
          <w:bCs/>
          <w:szCs w:val="21"/>
        </w:rPr>
        <w:t>所支持的最大字节数不会超过</w:t>
      </w:r>
      <w:r w:rsidRPr="0042736A">
        <w:rPr>
          <w:rFonts w:cs="Arial" w:hint="eastAsia"/>
          <w:bCs/>
          <w:szCs w:val="21"/>
        </w:rPr>
        <w:t>255</w:t>
      </w:r>
      <w:r w:rsidRPr="0042736A">
        <w:rPr>
          <w:rFonts w:cs="Arial" w:hint="eastAsia"/>
          <w:bCs/>
          <w:szCs w:val="21"/>
        </w:rPr>
        <w:t>，在实际通讯中，</w:t>
      </w:r>
      <w:r>
        <w:rPr>
          <w:rFonts w:cs="Arial" w:hint="eastAsia"/>
          <w:bCs/>
          <w:szCs w:val="21"/>
        </w:rPr>
        <w:t>需根据</w:t>
      </w:r>
      <w:r>
        <w:rPr>
          <w:rFonts w:cs="Arial" w:hint="eastAsia"/>
          <w:bCs/>
          <w:szCs w:val="21"/>
        </w:rPr>
        <w:t>PA</w:t>
      </w:r>
      <w:r>
        <w:rPr>
          <w:rFonts w:cs="Arial" w:hint="eastAsia"/>
          <w:bCs/>
          <w:szCs w:val="21"/>
        </w:rPr>
        <w:t>通讯设备的特性确定最大字节数</w:t>
      </w:r>
      <w:r w:rsidRPr="0042736A">
        <w:rPr>
          <w:rFonts w:cs="Arial" w:hint="eastAsia"/>
          <w:bCs/>
          <w:szCs w:val="21"/>
        </w:rPr>
        <w:t>。</w:t>
      </w:r>
    </w:p>
    <w:p w14:paraId="471106E1" w14:textId="7444B7C6" w:rsidR="009754C6" w:rsidRPr="0042736A" w:rsidRDefault="001F55C1" w:rsidP="009754C6">
      <w:pPr>
        <w:rPr>
          <w:rFonts w:cs="Arial"/>
          <w:bCs/>
          <w:szCs w:val="21"/>
        </w:rPr>
      </w:pPr>
      <w:r>
        <w:rPr>
          <w:rFonts w:cs="Arial" w:hint="eastAsia"/>
          <w:bCs/>
          <w:szCs w:val="21"/>
        </w:rPr>
        <w:t>外系统</w:t>
      </w:r>
      <w:r w:rsidR="009754C6">
        <w:rPr>
          <w:rFonts w:cs="Arial" w:hint="eastAsia"/>
          <w:bCs/>
          <w:szCs w:val="21"/>
        </w:rPr>
        <w:t>向</w:t>
      </w:r>
      <w:r w:rsidR="009754C6">
        <w:rPr>
          <w:rFonts w:cs="Arial" w:hint="eastAsia"/>
          <w:bCs/>
          <w:szCs w:val="21"/>
        </w:rPr>
        <w:t>PA</w:t>
      </w:r>
      <w:r w:rsidR="009754C6">
        <w:rPr>
          <w:rFonts w:cs="Arial" w:hint="eastAsia"/>
          <w:bCs/>
          <w:szCs w:val="21"/>
        </w:rPr>
        <w:t>轮询服务器状态报文：</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3063"/>
        <w:gridCol w:w="1687"/>
        <w:gridCol w:w="2845"/>
      </w:tblGrid>
      <w:tr w:rsidR="009754C6" w:rsidRPr="00652FDA" w14:paraId="03621FB8" w14:textId="77777777" w:rsidTr="00820487">
        <w:trPr>
          <w:trHeight w:val="323"/>
        </w:trPr>
        <w:tc>
          <w:tcPr>
            <w:tcW w:w="1445" w:type="dxa"/>
            <w:vAlign w:val="center"/>
          </w:tcPr>
          <w:p w14:paraId="7341C33F" w14:textId="77777777" w:rsidR="009754C6" w:rsidRPr="00451A31" w:rsidRDefault="009754C6" w:rsidP="00820487">
            <w:pPr>
              <w:rPr>
                <w:rFonts w:cs="Arial"/>
                <w:bCs/>
                <w:szCs w:val="21"/>
              </w:rPr>
            </w:pPr>
          </w:p>
        </w:tc>
        <w:tc>
          <w:tcPr>
            <w:tcW w:w="2995" w:type="dxa"/>
            <w:vAlign w:val="center"/>
          </w:tcPr>
          <w:p w14:paraId="3CEC3C1A" w14:textId="77777777" w:rsidR="009754C6" w:rsidRPr="00451A31" w:rsidRDefault="009754C6" w:rsidP="00820487">
            <w:pPr>
              <w:rPr>
                <w:rFonts w:cs="Arial"/>
                <w:bCs/>
                <w:szCs w:val="21"/>
              </w:rPr>
            </w:pPr>
            <w:r w:rsidRPr="00451A31">
              <w:rPr>
                <w:rFonts w:cs="Arial"/>
                <w:bCs/>
                <w:szCs w:val="21"/>
              </w:rPr>
              <w:t>Description</w:t>
            </w:r>
            <w:r w:rsidRPr="00451A31">
              <w:rPr>
                <w:rFonts w:cs="Arial" w:hint="eastAsia"/>
                <w:bCs/>
                <w:szCs w:val="21"/>
              </w:rPr>
              <w:t>描述</w:t>
            </w:r>
          </w:p>
        </w:tc>
        <w:tc>
          <w:tcPr>
            <w:tcW w:w="1650" w:type="dxa"/>
            <w:vAlign w:val="center"/>
          </w:tcPr>
          <w:p w14:paraId="4DCA80CB" w14:textId="77777777" w:rsidR="009754C6" w:rsidRPr="00451A31" w:rsidRDefault="009754C6" w:rsidP="00820487">
            <w:pPr>
              <w:rPr>
                <w:rFonts w:cs="Arial"/>
                <w:bCs/>
                <w:szCs w:val="21"/>
              </w:rPr>
            </w:pPr>
            <w:r w:rsidRPr="00451A31">
              <w:rPr>
                <w:rFonts w:cs="Arial"/>
                <w:bCs/>
                <w:szCs w:val="21"/>
              </w:rPr>
              <w:t>Size(Byte)</w:t>
            </w:r>
          </w:p>
          <w:p w14:paraId="6CBBD34B" w14:textId="77777777" w:rsidR="009754C6" w:rsidRPr="00451A31" w:rsidRDefault="009754C6" w:rsidP="00820487">
            <w:pPr>
              <w:rPr>
                <w:rFonts w:cs="Arial"/>
                <w:bCs/>
                <w:szCs w:val="21"/>
              </w:rPr>
            </w:pPr>
            <w:r w:rsidRPr="00451A31">
              <w:rPr>
                <w:rFonts w:cs="Arial" w:hint="eastAsia"/>
                <w:bCs/>
                <w:szCs w:val="21"/>
              </w:rPr>
              <w:t>长度</w:t>
            </w:r>
            <w:r>
              <w:rPr>
                <w:rFonts w:cs="Arial" w:hint="eastAsia"/>
                <w:bCs/>
                <w:szCs w:val="21"/>
              </w:rPr>
              <w:t>(</w:t>
            </w:r>
            <w:r w:rsidRPr="00451A31">
              <w:rPr>
                <w:rFonts w:cs="Arial" w:hint="eastAsia"/>
                <w:bCs/>
                <w:szCs w:val="21"/>
              </w:rPr>
              <w:t>字节</w:t>
            </w:r>
            <w:r>
              <w:rPr>
                <w:rFonts w:cs="Arial" w:hint="eastAsia"/>
                <w:bCs/>
                <w:szCs w:val="21"/>
              </w:rPr>
              <w:t>)</w:t>
            </w:r>
          </w:p>
        </w:tc>
        <w:tc>
          <w:tcPr>
            <w:tcW w:w="2782" w:type="dxa"/>
            <w:vAlign w:val="center"/>
          </w:tcPr>
          <w:p w14:paraId="7CA5E57E" w14:textId="77777777" w:rsidR="009754C6" w:rsidRPr="00451A31" w:rsidRDefault="009754C6" w:rsidP="00820487">
            <w:pPr>
              <w:rPr>
                <w:rFonts w:cs="Arial"/>
                <w:bCs/>
                <w:szCs w:val="21"/>
              </w:rPr>
            </w:pPr>
            <w:r w:rsidRPr="00451A31">
              <w:rPr>
                <w:rFonts w:cs="Arial"/>
                <w:bCs/>
                <w:szCs w:val="21"/>
              </w:rPr>
              <w:t>Definition</w:t>
            </w:r>
            <w:r w:rsidRPr="00451A31">
              <w:rPr>
                <w:rFonts w:cs="Arial" w:hint="eastAsia"/>
                <w:bCs/>
                <w:szCs w:val="21"/>
              </w:rPr>
              <w:t>定义</w:t>
            </w:r>
          </w:p>
        </w:tc>
      </w:tr>
      <w:tr w:rsidR="009754C6" w:rsidRPr="00652FDA" w14:paraId="410DB32F" w14:textId="77777777" w:rsidTr="00820487">
        <w:tc>
          <w:tcPr>
            <w:tcW w:w="1445" w:type="dxa"/>
            <w:vMerge w:val="restart"/>
            <w:vAlign w:val="center"/>
          </w:tcPr>
          <w:p w14:paraId="66677C94" w14:textId="77777777" w:rsidR="009754C6" w:rsidRPr="00451A31" w:rsidRDefault="009754C6" w:rsidP="00820487">
            <w:pPr>
              <w:rPr>
                <w:rFonts w:cs="Arial"/>
                <w:bCs/>
                <w:szCs w:val="21"/>
              </w:rPr>
            </w:pPr>
            <w:r w:rsidRPr="00451A31">
              <w:rPr>
                <w:rFonts w:cs="Arial"/>
                <w:bCs/>
                <w:szCs w:val="21"/>
              </w:rPr>
              <w:t>Header</w:t>
            </w:r>
          </w:p>
          <w:p w14:paraId="2B233673" w14:textId="77777777" w:rsidR="009754C6" w:rsidRPr="00451A31" w:rsidRDefault="009754C6" w:rsidP="00820487">
            <w:pPr>
              <w:rPr>
                <w:rFonts w:cs="Arial"/>
                <w:bCs/>
                <w:szCs w:val="21"/>
              </w:rPr>
            </w:pPr>
            <w:r w:rsidRPr="00451A31">
              <w:rPr>
                <w:rFonts w:cs="Arial" w:hint="eastAsia"/>
                <w:bCs/>
                <w:szCs w:val="21"/>
              </w:rPr>
              <w:t>报头</w:t>
            </w:r>
          </w:p>
        </w:tc>
        <w:tc>
          <w:tcPr>
            <w:tcW w:w="2995" w:type="dxa"/>
            <w:vAlign w:val="center"/>
          </w:tcPr>
          <w:p w14:paraId="00EC96D9" w14:textId="77777777" w:rsidR="009754C6" w:rsidRPr="00451A31" w:rsidRDefault="009754C6" w:rsidP="00820487">
            <w:pPr>
              <w:rPr>
                <w:rFonts w:cs="Arial"/>
                <w:bCs/>
                <w:szCs w:val="21"/>
              </w:rPr>
            </w:pPr>
            <w:r w:rsidRPr="00451A31">
              <w:rPr>
                <w:rFonts w:cs="Arial"/>
                <w:bCs/>
                <w:szCs w:val="21"/>
              </w:rPr>
              <w:t xml:space="preserve">Transaction Identifier </w:t>
            </w:r>
            <w:r w:rsidRPr="00451A31">
              <w:rPr>
                <w:rFonts w:cs="Arial" w:hint="eastAsia"/>
                <w:bCs/>
                <w:szCs w:val="21"/>
              </w:rPr>
              <w:t>事务标识</w:t>
            </w:r>
          </w:p>
        </w:tc>
        <w:tc>
          <w:tcPr>
            <w:tcW w:w="1650" w:type="dxa"/>
            <w:vAlign w:val="center"/>
          </w:tcPr>
          <w:p w14:paraId="0F63B7BC" w14:textId="77777777" w:rsidR="009754C6" w:rsidRPr="00451A31" w:rsidRDefault="009754C6" w:rsidP="00820487">
            <w:pPr>
              <w:rPr>
                <w:rFonts w:cs="Arial"/>
                <w:bCs/>
                <w:szCs w:val="21"/>
              </w:rPr>
            </w:pPr>
            <w:r w:rsidRPr="00451A31">
              <w:rPr>
                <w:rFonts w:cs="Arial"/>
                <w:bCs/>
                <w:szCs w:val="21"/>
              </w:rPr>
              <w:t>2</w:t>
            </w:r>
          </w:p>
        </w:tc>
        <w:tc>
          <w:tcPr>
            <w:tcW w:w="2782" w:type="dxa"/>
            <w:vAlign w:val="center"/>
          </w:tcPr>
          <w:p w14:paraId="7F8C63E9" w14:textId="77777777" w:rsidR="009754C6" w:rsidRPr="00451A31" w:rsidRDefault="009754C6" w:rsidP="00820487">
            <w:pPr>
              <w:rPr>
                <w:rFonts w:cs="Arial"/>
                <w:bCs/>
                <w:szCs w:val="21"/>
              </w:rPr>
            </w:pPr>
            <w:r w:rsidRPr="00451A31">
              <w:rPr>
                <w:rFonts w:cs="Arial"/>
                <w:bCs/>
                <w:szCs w:val="21"/>
              </w:rPr>
              <w:t>TCP sequence number</w:t>
            </w:r>
          </w:p>
          <w:p w14:paraId="47E1EB53" w14:textId="77777777" w:rsidR="009754C6" w:rsidRPr="00451A31" w:rsidRDefault="009754C6" w:rsidP="00820487">
            <w:pPr>
              <w:rPr>
                <w:rFonts w:cs="Arial"/>
                <w:b/>
                <w:bCs/>
                <w:caps/>
                <w:szCs w:val="21"/>
              </w:rPr>
            </w:pPr>
            <w:r w:rsidRPr="00451A31">
              <w:rPr>
                <w:rFonts w:cs="Arial" w:hint="eastAsia"/>
                <w:bCs/>
                <w:szCs w:val="21"/>
              </w:rPr>
              <w:t>TCP</w:t>
            </w:r>
            <w:r w:rsidRPr="00451A31">
              <w:rPr>
                <w:rFonts w:hint="eastAsia"/>
              </w:rPr>
              <w:t>顺序号</w:t>
            </w:r>
          </w:p>
        </w:tc>
      </w:tr>
      <w:tr w:rsidR="009754C6" w:rsidRPr="00652FDA" w14:paraId="70137B6D" w14:textId="77777777" w:rsidTr="00820487">
        <w:tc>
          <w:tcPr>
            <w:tcW w:w="1445" w:type="dxa"/>
            <w:vMerge/>
            <w:vAlign w:val="center"/>
          </w:tcPr>
          <w:p w14:paraId="459FD85B" w14:textId="77777777" w:rsidR="009754C6" w:rsidRPr="00451A31" w:rsidRDefault="009754C6" w:rsidP="00820487">
            <w:pPr>
              <w:rPr>
                <w:rFonts w:cs="Arial"/>
                <w:bCs/>
                <w:szCs w:val="21"/>
              </w:rPr>
            </w:pPr>
          </w:p>
        </w:tc>
        <w:tc>
          <w:tcPr>
            <w:tcW w:w="2995" w:type="dxa"/>
            <w:vAlign w:val="center"/>
          </w:tcPr>
          <w:p w14:paraId="203C0370" w14:textId="77777777" w:rsidR="009754C6" w:rsidRPr="00451A31" w:rsidRDefault="009754C6" w:rsidP="00820487">
            <w:pPr>
              <w:rPr>
                <w:rFonts w:cs="Arial"/>
                <w:bCs/>
                <w:szCs w:val="21"/>
              </w:rPr>
            </w:pPr>
            <w:r w:rsidRPr="00451A31">
              <w:rPr>
                <w:rFonts w:cs="Arial"/>
                <w:bCs/>
                <w:szCs w:val="21"/>
              </w:rPr>
              <w:t>Protocol Identifier</w:t>
            </w:r>
            <w:r w:rsidRPr="00451A31">
              <w:rPr>
                <w:rFonts w:cs="Arial" w:hint="eastAsia"/>
                <w:bCs/>
                <w:szCs w:val="21"/>
              </w:rPr>
              <w:t>协议标识</w:t>
            </w:r>
          </w:p>
        </w:tc>
        <w:tc>
          <w:tcPr>
            <w:tcW w:w="1650" w:type="dxa"/>
            <w:vAlign w:val="center"/>
          </w:tcPr>
          <w:p w14:paraId="395C9423" w14:textId="77777777" w:rsidR="009754C6" w:rsidRPr="00451A31" w:rsidRDefault="009754C6" w:rsidP="00820487">
            <w:pPr>
              <w:rPr>
                <w:rFonts w:cs="Arial"/>
                <w:bCs/>
                <w:szCs w:val="21"/>
              </w:rPr>
            </w:pPr>
            <w:r w:rsidRPr="00451A31">
              <w:rPr>
                <w:rFonts w:cs="Arial"/>
                <w:bCs/>
                <w:szCs w:val="21"/>
              </w:rPr>
              <w:t>2</w:t>
            </w:r>
          </w:p>
        </w:tc>
        <w:tc>
          <w:tcPr>
            <w:tcW w:w="2782" w:type="dxa"/>
            <w:vAlign w:val="center"/>
          </w:tcPr>
          <w:p w14:paraId="2FABE240" w14:textId="77777777" w:rsidR="009754C6" w:rsidRPr="00451A31" w:rsidRDefault="009754C6" w:rsidP="00820487">
            <w:pPr>
              <w:rPr>
                <w:rFonts w:cs="Arial"/>
                <w:bCs/>
                <w:szCs w:val="21"/>
              </w:rPr>
            </w:pPr>
            <w:r w:rsidRPr="00451A31">
              <w:rPr>
                <w:rFonts w:cs="Arial"/>
                <w:bCs/>
                <w:szCs w:val="21"/>
              </w:rPr>
              <w:t>0x0000</w:t>
            </w:r>
          </w:p>
        </w:tc>
      </w:tr>
      <w:tr w:rsidR="009754C6" w:rsidRPr="00652FDA" w14:paraId="420A4E0E" w14:textId="77777777" w:rsidTr="00820487">
        <w:tc>
          <w:tcPr>
            <w:tcW w:w="1445" w:type="dxa"/>
            <w:vMerge/>
            <w:vAlign w:val="center"/>
          </w:tcPr>
          <w:p w14:paraId="3672FE0F" w14:textId="77777777" w:rsidR="009754C6" w:rsidRPr="00451A31" w:rsidRDefault="009754C6" w:rsidP="00820487">
            <w:pPr>
              <w:rPr>
                <w:rFonts w:cs="Arial"/>
                <w:bCs/>
                <w:szCs w:val="21"/>
              </w:rPr>
            </w:pPr>
          </w:p>
        </w:tc>
        <w:tc>
          <w:tcPr>
            <w:tcW w:w="2995" w:type="dxa"/>
            <w:vAlign w:val="center"/>
          </w:tcPr>
          <w:p w14:paraId="748949DB" w14:textId="77777777" w:rsidR="009754C6" w:rsidRPr="00451A31" w:rsidRDefault="009754C6" w:rsidP="00820487">
            <w:pPr>
              <w:rPr>
                <w:rFonts w:cs="Arial"/>
                <w:bCs/>
                <w:szCs w:val="21"/>
              </w:rPr>
            </w:pPr>
            <w:r w:rsidRPr="00451A31">
              <w:rPr>
                <w:rFonts w:cs="Arial"/>
                <w:bCs/>
                <w:szCs w:val="21"/>
              </w:rPr>
              <w:t>Length</w:t>
            </w:r>
            <w:r w:rsidRPr="00451A31">
              <w:rPr>
                <w:rFonts w:cs="Arial" w:hint="eastAsia"/>
                <w:bCs/>
                <w:szCs w:val="21"/>
              </w:rPr>
              <w:t>长度</w:t>
            </w:r>
          </w:p>
        </w:tc>
        <w:tc>
          <w:tcPr>
            <w:tcW w:w="1650" w:type="dxa"/>
            <w:vAlign w:val="center"/>
          </w:tcPr>
          <w:p w14:paraId="51E3508B" w14:textId="77777777" w:rsidR="009754C6" w:rsidRPr="00451A31" w:rsidRDefault="009754C6" w:rsidP="00820487">
            <w:pPr>
              <w:rPr>
                <w:rFonts w:cs="Arial"/>
                <w:bCs/>
                <w:szCs w:val="21"/>
              </w:rPr>
            </w:pPr>
            <w:r w:rsidRPr="00451A31">
              <w:rPr>
                <w:rFonts w:cs="Arial"/>
                <w:bCs/>
                <w:szCs w:val="21"/>
              </w:rPr>
              <w:t>2</w:t>
            </w:r>
          </w:p>
        </w:tc>
        <w:tc>
          <w:tcPr>
            <w:tcW w:w="2782" w:type="dxa"/>
            <w:vAlign w:val="center"/>
          </w:tcPr>
          <w:p w14:paraId="1895B340" w14:textId="77777777" w:rsidR="009754C6" w:rsidRPr="00451A31" w:rsidRDefault="009754C6" w:rsidP="00820487">
            <w:pPr>
              <w:rPr>
                <w:rFonts w:cs="Arial"/>
                <w:bCs/>
                <w:szCs w:val="21"/>
              </w:rPr>
            </w:pPr>
            <w:r w:rsidRPr="00451A31">
              <w:rPr>
                <w:rFonts w:cs="Arial"/>
                <w:bCs/>
                <w:szCs w:val="21"/>
              </w:rPr>
              <w:t>0x0006</w:t>
            </w:r>
          </w:p>
        </w:tc>
      </w:tr>
      <w:tr w:rsidR="009754C6" w:rsidRPr="00652FDA" w14:paraId="7FC767C8" w14:textId="77777777" w:rsidTr="00820487">
        <w:tc>
          <w:tcPr>
            <w:tcW w:w="1445" w:type="dxa"/>
            <w:vMerge/>
            <w:vAlign w:val="center"/>
          </w:tcPr>
          <w:p w14:paraId="20614495" w14:textId="77777777" w:rsidR="009754C6" w:rsidRPr="00451A31" w:rsidRDefault="009754C6" w:rsidP="00820487">
            <w:pPr>
              <w:rPr>
                <w:rFonts w:cs="Arial"/>
                <w:bCs/>
                <w:szCs w:val="21"/>
              </w:rPr>
            </w:pPr>
          </w:p>
        </w:tc>
        <w:tc>
          <w:tcPr>
            <w:tcW w:w="2995" w:type="dxa"/>
            <w:vAlign w:val="center"/>
          </w:tcPr>
          <w:p w14:paraId="4E90C545" w14:textId="77777777" w:rsidR="009754C6" w:rsidRPr="00451A31" w:rsidRDefault="009754C6" w:rsidP="00820487">
            <w:pPr>
              <w:rPr>
                <w:rFonts w:cs="Arial"/>
                <w:bCs/>
                <w:szCs w:val="21"/>
              </w:rPr>
            </w:pPr>
            <w:r w:rsidRPr="00451A31">
              <w:rPr>
                <w:rFonts w:cs="Arial"/>
                <w:bCs/>
                <w:szCs w:val="21"/>
              </w:rPr>
              <w:t>Unit Identifier</w:t>
            </w:r>
            <w:r w:rsidRPr="00451A31">
              <w:rPr>
                <w:rFonts w:cs="Arial" w:hint="eastAsia"/>
                <w:bCs/>
                <w:szCs w:val="21"/>
              </w:rPr>
              <w:t>单元标</w:t>
            </w:r>
            <w:r w:rsidRPr="00451A31">
              <w:rPr>
                <w:rFonts w:hint="eastAsia"/>
              </w:rPr>
              <w:t>识</w:t>
            </w:r>
          </w:p>
        </w:tc>
        <w:tc>
          <w:tcPr>
            <w:tcW w:w="1650" w:type="dxa"/>
            <w:vAlign w:val="center"/>
          </w:tcPr>
          <w:p w14:paraId="22ECCA4D" w14:textId="77777777" w:rsidR="009754C6" w:rsidRPr="00451A31" w:rsidRDefault="009754C6" w:rsidP="00820487">
            <w:pPr>
              <w:rPr>
                <w:rFonts w:cs="Arial"/>
                <w:bCs/>
                <w:szCs w:val="21"/>
              </w:rPr>
            </w:pPr>
            <w:r w:rsidRPr="00451A31">
              <w:rPr>
                <w:rFonts w:cs="Arial"/>
                <w:bCs/>
                <w:szCs w:val="21"/>
              </w:rPr>
              <w:t>1</w:t>
            </w:r>
          </w:p>
        </w:tc>
        <w:tc>
          <w:tcPr>
            <w:tcW w:w="2782" w:type="dxa"/>
            <w:vAlign w:val="center"/>
          </w:tcPr>
          <w:p w14:paraId="7119A477" w14:textId="77777777" w:rsidR="009754C6" w:rsidRPr="00451A31" w:rsidRDefault="009754C6" w:rsidP="00820487">
            <w:pPr>
              <w:rPr>
                <w:rFonts w:cs="Arial"/>
                <w:bCs/>
                <w:szCs w:val="21"/>
              </w:rPr>
            </w:pPr>
            <w:r w:rsidRPr="00451A31">
              <w:rPr>
                <w:rFonts w:cs="Arial"/>
                <w:bCs/>
                <w:szCs w:val="21"/>
              </w:rPr>
              <w:t xml:space="preserve">0xFF </w:t>
            </w:r>
          </w:p>
        </w:tc>
      </w:tr>
      <w:tr w:rsidR="009754C6" w:rsidRPr="00652FDA" w14:paraId="21E01AF7" w14:textId="77777777" w:rsidTr="00820487">
        <w:tc>
          <w:tcPr>
            <w:tcW w:w="1445" w:type="dxa"/>
            <w:vMerge w:val="restart"/>
            <w:vAlign w:val="center"/>
          </w:tcPr>
          <w:p w14:paraId="1FE55BEB" w14:textId="77777777" w:rsidR="009754C6" w:rsidRPr="00451A31" w:rsidRDefault="009754C6" w:rsidP="00820487">
            <w:pPr>
              <w:rPr>
                <w:rFonts w:cs="Arial"/>
                <w:bCs/>
                <w:szCs w:val="21"/>
              </w:rPr>
            </w:pPr>
            <w:r w:rsidRPr="00451A31">
              <w:rPr>
                <w:rFonts w:cs="Arial"/>
                <w:bCs/>
                <w:szCs w:val="21"/>
              </w:rPr>
              <w:t>Modbus Data</w:t>
            </w:r>
          </w:p>
          <w:p w14:paraId="3D040E61" w14:textId="77777777" w:rsidR="009754C6" w:rsidRPr="00451A31" w:rsidRDefault="009754C6" w:rsidP="00820487">
            <w:pPr>
              <w:rPr>
                <w:rFonts w:cs="Arial"/>
                <w:bCs/>
                <w:szCs w:val="21"/>
              </w:rPr>
            </w:pPr>
            <w:r>
              <w:rPr>
                <w:rFonts w:cs="Arial" w:hint="eastAsia"/>
                <w:bCs/>
                <w:szCs w:val="21"/>
              </w:rPr>
              <w:t>Modbus</w:t>
            </w:r>
            <w:r w:rsidRPr="00451A31">
              <w:rPr>
                <w:rFonts w:hint="eastAsia"/>
              </w:rPr>
              <w:t>数据</w:t>
            </w:r>
          </w:p>
        </w:tc>
        <w:tc>
          <w:tcPr>
            <w:tcW w:w="2995" w:type="dxa"/>
            <w:vAlign w:val="center"/>
          </w:tcPr>
          <w:p w14:paraId="5FA86811" w14:textId="77777777" w:rsidR="009754C6" w:rsidRPr="00451A31" w:rsidRDefault="009754C6" w:rsidP="00820487">
            <w:pPr>
              <w:rPr>
                <w:rFonts w:cs="Arial"/>
                <w:bCs/>
                <w:szCs w:val="21"/>
              </w:rPr>
            </w:pPr>
            <w:r w:rsidRPr="00451A31">
              <w:rPr>
                <w:rFonts w:cs="Arial"/>
                <w:bCs/>
                <w:szCs w:val="21"/>
              </w:rPr>
              <w:t>Function Code</w:t>
            </w:r>
            <w:r w:rsidRPr="00451A31">
              <w:rPr>
                <w:rFonts w:cs="Arial" w:hint="eastAsia"/>
                <w:bCs/>
                <w:szCs w:val="21"/>
              </w:rPr>
              <w:t xml:space="preserve"> </w:t>
            </w:r>
            <w:r w:rsidRPr="00451A31">
              <w:rPr>
                <w:rFonts w:hint="eastAsia"/>
              </w:rPr>
              <w:t>功能码</w:t>
            </w:r>
          </w:p>
        </w:tc>
        <w:tc>
          <w:tcPr>
            <w:tcW w:w="1650" w:type="dxa"/>
            <w:vAlign w:val="center"/>
          </w:tcPr>
          <w:p w14:paraId="5AAD434B" w14:textId="77777777" w:rsidR="009754C6" w:rsidRPr="00451A31" w:rsidRDefault="009754C6" w:rsidP="00820487">
            <w:pPr>
              <w:rPr>
                <w:rFonts w:cs="Arial"/>
                <w:bCs/>
                <w:szCs w:val="21"/>
              </w:rPr>
            </w:pPr>
            <w:r w:rsidRPr="00451A31">
              <w:rPr>
                <w:rFonts w:cs="Arial"/>
                <w:bCs/>
                <w:szCs w:val="21"/>
              </w:rPr>
              <w:t>1</w:t>
            </w:r>
          </w:p>
        </w:tc>
        <w:tc>
          <w:tcPr>
            <w:tcW w:w="2782" w:type="dxa"/>
            <w:vAlign w:val="center"/>
          </w:tcPr>
          <w:p w14:paraId="43FB7C66" w14:textId="77777777" w:rsidR="009754C6" w:rsidRPr="00451A31" w:rsidRDefault="009754C6" w:rsidP="00820487">
            <w:pPr>
              <w:rPr>
                <w:szCs w:val="21"/>
              </w:rPr>
            </w:pPr>
            <w:r w:rsidRPr="00451A31">
              <w:rPr>
                <w:szCs w:val="21"/>
              </w:rPr>
              <w:t>0x04</w:t>
            </w:r>
          </w:p>
        </w:tc>
      </w:tr>
      <w:tr w:rsidR="009754C6" w:rsidRPr="00652FDA" w14:paraId="26BC05E6" w14:textId="77777777" w:rsidTr="00820487">
        <w:tc>
          <w:tcPr>
            <w:tcW w:w="1445" w:type="dxa"/>
            <w:vMerge/>
            <w:vAlign w:val="center"/>
          </w:tcPr>
          <w:p w14:paraId="2D773B44" w14:textId="77777777" w:rsidR="009754C6" w:rsidRPr="00451A31" w:rsidRDefault="009754C6" w:rsidP="00820487">
            <w:pPr>
              <w:rPr>
                <w:rFonts w:cs="Arial"/>
                <w:bCs/>
                <w:szCs w:val="21"/>
              </w:rPr>
            </w:pPr>
          </w:p>
        </w:tc>
        <w:tc>
          <w:tcPr>
            <w:tcW w:w="2995" w:type="dxa"/>
            <w:vAlign w:val="center"/>
          </w:tcPr>
          <w:p w14:paraId="522968C2" w14:textId="77777777" w:rsidR="009754C6" w:rsidRPr="00451A31" w:rsidRDefault="009754C6" w:rsidP="00820487">
            <w:pPr>
              <w:rPr>
                <w:rFonts w:cs="Arial"/>
                <w:bCs/>
                <w:szCs w:val="21"/>
              </w:rPr>
            </w:pPr>
            <w:r w:rsidRPr="00451A31">
              <w:rPr>
                <w:rFonts w:cs="Arial"/>
                <w:bCs/>
                <w:szCs w:val="21"/>
              </w:rPr>
              <w:t>Starting Address</w:t>
            </w:r>
            <w:r w:rsidRPr="00451A31">
              <w:rPr>
                <w:rFonts w:cs="Arial" w:hint="eastAsia"/>
                <w:bCs/>
                <w:szCs w:val="21"/>
              </w:rPr>
              <w:t xml:space="preserve"> </w:t>
            </w:r>
            <w:r w:rsidRPr="00451A31">
              <w:rPr>
                <w:rFonts w:hint="eastAsia"/>
              </w:rPr>
              <w:t>起始地址</w:t>
            </w:r>
          </w:p>
        </w:tc>
        <w:tc>
          <w:tcPr>
            <w:tcW w:w="1650" w:type="dxa"/>
            <w:vAlign w:val="center"/>
          </w:tcPr>
          <w:p w14:paraId="19A4B824" w14:textId="77777777" w:rsidR="009754C6" w:rsidRPr="00451A31" w:rsidRDefault="009754C6" w:rsidP="00820487">
            <w:pPr>
              <w:rPr>
                <w:rFonts w:cs="Arial"/>
                <w:bCs/>
                <w:szCs w:val="21"/>
              </w:rPr>
            </w:pPr>
            <w:r w:rsidRPr="00451A31">
              <w:rPr>
                <w:rFonts w:cs="Arial"/>
                <w:bCs/>
                <w:szCs w:val="21"/>
              </w:rPr>
              <w:t>2</w:t>
            </w:r>
          </w:p>
        </w:tc>
        <w:tc>
          <w:tcPr>
            <w:tcW w:w="2782" w:type="dxa"/>
            <w:vAlign w:val="center"/>
          </w:tcPr>
          <w:p w14:paraId="5F38F280" w14:textId="77777777" w:rsidR="009754C6" w:rsidRPr="00451A31" w:rsidRDefault="009754C6" w:rsidP="00820487">
            <w:pPr>
              <w:rPr>
                <w:szCs w:val="21"/>
              </w:rPr>
            </w:pPr>
            <w:r w:rsidRPr="00451A31">
              <w:rPr>
                <w:szCs w:val="21"/>
              </w:rPr>
              <w:t>0x0001</w:t>
            </w:r>
            <w:r w:rsidRPr="00451A31">
              <w:rPr>
                <w:rFonts w:hint="eastAsia"/>
                <w:szCs w:val="21"/>
              </w:rPr>
              <w:t>（根据具体寄存器分配定）</w:t>
            </w:r>
          </w:p>
        </w:tc>
      </w:tr>
      <w:tr w:rsidR="009754C6" w:rsidRPr="00652FDA" w14:paraId="5DBA49FF" w14:textId="77777777" w:rsidTr="00820487">
        <w:tc>
          <w:tcPr>
            <w:tcW w:w="1445" w:type="dxa"/>
            <w:vMerge/>
            <w:vAlign w:val="center"/>
          </w:tcPr>
          <w:p w14:paraId="163B0387" w14:textId="77777777" w:rsidR="009754C6" w:rsidRPr="00451A31" w:rsidRDefault="009754C6" w:rsidP="00820487">
            <w:pPr>
              <w:rPr>
                <w:rFonts w:cs="Arial"/>
                <w:bCs/>
                <w:szCs w:val="21"/>
              </w:rPr>
            </w:pPr>
          </w:p>
        </w:tc>
        <w:tc>
          <w:tcPr>
            <w:tcW w:w="2995" w:type="dxa"/>
            <w:vAlign w:val="center"/>
          </w:tcPr>
          <w:p w14:paraId="710303A5" w14:textId="77777777" w:rsidR="009754C6" w:rsidRPr="00451A31" w:rsidRDefault="009754C6" w:rsidP="00820487">
            <w:pPr>
              <w:rPr>
                <w:rFonts w:cs="Arial"/>
                <w:bCs/>
                <w:szCs w:val="21"/>
              </w:rPr>
            </w:pPr>
            <w:r w:rsidRPr="00451A31">
              <w:rPr>
                <w:rFonts w:cs="Arial"/>
                <w:bCs/>
                <w:szCs w:val="21"/>
              </w:rPr>
              <w:t>Number of Registers</w:t>
            </w:r>
            <w:r w:rsidRPr="00451A31">
              <w:rPr>
                <w:rFonts w:cs="Arial" w:hint="eastAsia"/>
                <w:bCs/>
                <w:szCs w:val="21"/>
              </w:rPr>
              <w:t xml:space="preserve"> </w:t>
            </w:r>
            <w:r w:rsidRPr="00451A31">
              <w:rPr>
                <w:rFonts w:hint="eastAsia"/>
              </w:rPr>
              <w:t>寄存器个数</w:t>
            </w:r>
          </w:p>
        </w:tc>
        <w:tc>
          <w:tcPr>
            <w:tcW w:w="1650" w:type="dxa"/>
            <w:vAlign w:val="center"/>
          </w:tcPr>
          <w:p w14:paraId="1BAFB439" w14:textId="77777777" w:rsidR="009754C6" w:rsidRPr="00451A31" w:rsidRDefault="009754C6" w:rsidP="00820487">
            <w:pPr>
              <w:rPr>
                <w:rFonts w:cs="Arial"/>
                <w:bCs/>
                <w:szCs w:val="21"/>
              </w:rPr>
            </w:pPr>
            <w:r w:rsidRPr="00451A31">
              <w:rPr>
                <w:rFonts w:cs="Arial"/>
                <w:bCs/>
                <w:szCs w:val="21"/>
              </w:rPr>
              <w:t>2</w:t>
            </w:r>
          </w:p>
        </w:tc>
        <w:tc>
          <w:tcPr>
            <w:tcW w:w="2782" w:type="dxa"/>
            <w:vAlign w:val="center"/>
          </w:tcPr>
          <w:p w14:paraId="3EA1BC1C" w14:textId="77777777" w:rsidR="009754C6" w:rsidRPr="00451A31" w:rsidRDefault="009754C6" w:rsidP="00820487">
            <w:pPr>
              <w:tabs>
                <w:tab w:val="center" w:pos="1568"/>
              </w:tabs>
              <w:rPr>
                <w:szCs w:val="21"/>
              </w:rPr>
            </w:pPr>
            <w:r>
              <w:rPr>
                <w:rFonts w:hint="eastAsia"/>
              </w:rPr>
              <w:t>N</w:t>
            </w:r>
            <w:r w:rsidRPr="00451A31">
              <w:rPr>
                <w:rFonts w:hint="eastAsia"/>
                <w:szCs w:val="21"/>
              </w:rPr>
              <w:t>（同上）</w:t>
            </w:r>
          </w:p>
        </w:tc>
      </w:tr>
    </w:tbl>
    <w:p w14:paraId="4EB5B4F2" w14:textId="77777777" w:rsidR="009754C6" w:rsidRDefault="009754C6" w:rsidP="009754C6">
      <w:pPr>
        <w:rPr>
          <w:rFonts w:cs="Arial"/>
          <w:bCs/>
        </w:rPr>
      </w:pPr>
    </w:p>
    <w:p w14:paraId="2BEB84AD" w14:textId="5C881C57" w:rsidR="009754C6" w:rsidRPr="00652FDA" w:rsidRDefault="009754C6" w:rsidP="009754C6">
      <w:pPr>
        <w:rPr>
          <w:rFonts w:cs="Arial"/>
          <w:bCs/>
        </w:rPr>
      </w:pPr>
      <w:r>
        <w:rPr>
          <w:rFonts w:cs="Arial" w:hint="eastAsia"/>
          <w:bCs/>
        </w:rPr>
        <w:t>PA</w:t>
      </w:r>
      <w:r w:rsidRPr="00652FDA">
        <w:rPr>
          <w:rFonts w:cs="Arial" w:hint="eastAsia"/>
          <w:bCs/>
        </w:rPr>
        <w:t>向</w:t>
      </w:r>
      <w:r w:rsidR="001F55C1">
        <w:rPr>
          <w:rFonts w:cs="Arial" w:hint="eastAsia"/>
          <w:bCs/>
        </w:rPr>
        <w:t>外系统</w:t>
      </w:r>
      <w:r w:rsidRPr="00652FDA">
        <w:rPr>
          <w:rFonts w:cs="Arial" w:hint="eastAsia"/>
          <w:bCs/>
        </w:rPr>
        <w:t>返回响应</w:t>
      </w:r>
      <w:r>
        <w:rPr>
          <w:rFonts w:cs="Arial" w:hint="eastAsia"/>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3060"/>
        <w:gridCol w:w="1703"/>
        <w:gridCol w:w="2818"/>
      </w:tblGrid>
      <w:tr w:rsidR="009754C6" w:rsidRPr="00652FDA" w14:paraId="44ADCA31" w14:textId="77777777" w:rsidTr="00820487">
        <w:tc>
          <w:tcPr>
            <w:tcW w:w="1445" w:type="dxa"/>
            <w:vAlign w:val="center"/>
          </w:tcPr>
          <w:p w14:paraId="054DB5BF" w14:textId="77777777" w:rsidR="009754C6" w:rsidRPr="00652FDA" w:rsidRDefault="009754C6" w:rsidP="00820487">
            <w:pPr>
              <w:rPr>
                <w:rFonts w:cs="Arial"/>
                <w:bCs/>
                <w:sz w:val="18"/>
                <w:szCs w:val="18"/>
              </w:rPr>
            </w:pPr>
          </w:p>
        </w:tc>
        <w:tc>
          <w:tcPr>
            <w:tcW w:w="2965" w:type="dxa"/>
            <w:vAlign w:val="center"/>
          </w:tcPr>
          <w:p w14:paraId="11420C26" w14:textId="77777777" w:rsidR="009754C6" w:rsidRPr="00451A31" w:rsidRDefault="009754C6" w:rsidP="00820487">
            <w:r w:rsidRPr="00451A31">
              <w:t>Description</w:t>
            </w:r>
            <w:r w:rsidRPr="00451A31">
              <w:rPr>
                <w:rFonts w:hint="eastAsia"/>
              </w:rPr>
              <w:t>描述</w:t>
            </w:r>
          </w:p>
        </w:tc>
        <w:tc>
          <w:tcPr>
            <w:tcW w:w="1650" w:type="dxa"/>
            <w:vAlign w:val="center"/>
          </w:tcPr>
          <w:p w14:paraId="2DD8C447" w14:textId="77777777" w:rsidR="009754C6" w:rsidRPr="00451A31" w:rsidRDefault="009754C6" w:rsidP="00820487">
            <w:r w:rsidRPr="00451A31">
              <w:t>Size(Byte)</w:t>
            </w:r>
          </w:p>
          <w:p w14:paraId="6FEEB3A7" w14:textId="77777777" w:rsidR="009754C6" w:rsidRPr="00652FDA" w:rsidRDefault="009754C6" w:rsidP="00820487">
            <w:pPr>
              <w:rPr>
                <w:rFonts w:cs="Arial"/>
                <w:bCs/>
                <w:sz w:val="18"/>
                <w:szCs w:val="18"/>
              </w:rPr>
            </w:pPr>
            <w:r w:rsidRPr="00451A31">
              <w:rPr>
                <w:rFonts w:hint="eastAsia"/>
              </w:rPr>
              <w:t>长度</w:t>
            </w:r>
            <w:r w:rsidRPr="00451A31">
              <w:rPr>
                <w:rFonts w:hint="eastAsia"/>
              </w:rPr>
              <w:t>(</w:t>
            </w:r>
            <w:r w:rsidRPr="00451A31">
              <w:rPr>
                <w:rFonts w:hint="eastAsia"/>
              </w:rPr>
              <w:t>字节</w:t>
            </w:r>
            <w:r w:rsidRPr="00451A31">
              <w:rPr>
                <w:rFonts w:hint="eastAsia"/>
              </w:rPr>
              <w:t>)</w:t>
            </w:r>
          </w:p>
        </w:tc>
        <w:tc>
          <w:tcPr>
            <w:tcW w:w="2730" w:type="dxa"/>
            <w:vAlign w:val="center"/>
          </w:tcPr>
          <w:p w14:paraId="336F0208" w14:textId="77777777" w:rsidR="009754C6" w:rsidRPr="00451A31" w:rsidRDefault="009754C6" w:rsidP="00820487">
            <w:r w:rsidRPr="00451A31">
              <w:t>Definition</w:t>
            </w:r>
            <w:r w:rsidRPr="00451A31">
              <w:rPr>
                <w:rFonts w:hint="eastAsia"/>
              </w:rPr>
              <w:t>定义</w:t>
            </w:r>
          </w:p>
        </w:tc>
      </w:tr>
      <w:tr w:rsidR="009754C6" w:rsidRPr="00652FDA" w14:paraId="253C2801" w14:textId="77777777" w:rsidTr="00820487">
        <w:tc>
          <w:tcPr>
            <w:tcW w:w="1445" w:type="dxa"/>
            <w:vMerge w:val="restart"/>
            <w:vAlign w:val="center"/>
          </w:tcPr>
          <w:p w14:paraId="5A32991C" w14:textId="77777777" w:rsidR="009754C6" w:rsidRPr="00451A31" w:rsidRDefault="009754C6" w:rsidP="00820487">
            <w:r w:rsidRPr="00451A31">
              <w:t>Header</w:t>
            </w:r>
            <w:r w:rsidRPr="00451A31">
              <w:rPr>
                <w:rFonts w:hint="eastAsia"/>
              </w:rPr>
              <w:t>报头</w:t>
            </w:r>
          </w:p>
        </w:tc>
        <w:tc>
          <w:tcPr>
            <w:tcW w:w="2965" w:type="dxa"/>
            <w:vAlign w:val="center"/>
          </w:tcPr>
          <w:p w14:paraId="6228A2CF" w14:textId="77777777" w:rsidR="009754C6" w:rsidRPr="00451A31" w:rsidRDefault="009754C6" w:rsidP="00820487">
            <w:r w:rsidRPr="00451A31">
              <w:t xml:space="preserve">Transaction Identifier </w:t>
            </w:r>
            <w:r w:rsidRPr="00451A31">
              <w:rPr>
                <w:rFonts w:hint="eastAsia"/>
              </w:rPr>
              <w:t>事务标识</w:t>
            </w:r>
          </w:p>
        </w:tc>
        <w:tc>
          <w:tcPr>
            <w:tcW w:w="1650" w:type="dxa"/>
            <w:vAlign w:val="center"/>
          </w:tcPr>
          <w:p w14:paraId="4BFABEA8" w14:textId="77777777" w:rsidR="009754C6" w:rsidRPr="00451A31" w:rsidRDefault="009754C6" w:rsidP="00820487">
            <w:r w:rsidRPr="00451A31">
              <w:t>2</w:t>
            </w:r>
          </w:p>
        </w:tc>
        <w:tc>
          <w:tcPr>
            <w:tcW w:w="2730" w:type="dxa"/>
            <w:vAlign w:val="center"/>
          </w:tcPr>
          <w:p w14:paraId="6D711C9A" w14:textId="77777777" w:rsidR="009754C6" w:rsidRDefault="009754C6" w:rsidP="00820487">
            <w:r w:rsidRPr="00451A31">
              <w:t>TCP sequence number</w:t>
            </w:r>
          </w:p>
          <w:p w14:paraId="27633D87" w14:textId="77777777" w:rsidR="009754C6" w:rsidRPr="00451A31" w:rsidRDefault="009754C6" w:rsidP="00820487">
            <w:r w:rsidRPr="00451A31">
              <w:rPr>
                <w:rFonts w:hint="eastAsia"/>
              </w:rPr>
              <w:t>TCP</w:t>
            </w:r>
            <w:r w:rsidRPr="00451A31">
              <w:rPr>
                <w:rFonts w:hint="eastAsia"/>
              </w:rPr>
              <w:t>顺序号</w:t>
            </w:r>
          </w:p>
        </w:tc>
      </w:tr>
      <w:tr w:rsidR="009754C6" w:rsidRPr="00652FDA" w14:paraId="708AE69F" w14:textId="77777777" w:rsidTr="00820487">
        <w:tc>
          <w:tcPr>
            <w:tcW w:w="1445" w:type="dxa"/>
            <w:vMerge/>
            <w:vAlign w:val="center"/>
          </w:tcPr>
          <w:p w14:paraId="0FD77E8A" w14:textId="77777777" w:rsidR="009754C6" w:rsidRPr="00652FDA" w:rsidRDefault="009754C6" w:rsidP="00820487">
            <w:pPr>
              <w:rPr>
                <w:rFonts w:cs="Arial"/>
                <w:bCs/>
                <w:sz w:val="18"/>
                <w:szCs w:val="18"/>
              </w:rPr>
            </w:pPr>
          </w:p>
        </w:tc>
        <w:tc>
          <w:tcPr>
            <w:tcW w:w="2965" w:type="dxa"/>
            <w:vAlign w:val="center"/>
          </w:tcPr>
          <w:p w14:paraId="591E353F" w14:textId="77777777" w:rsidR="009754C6" w:rsidRPr="00451A31" w:rsidRDefault="009754C6" w:rsidP="00820487">
            <w:r w:rsidRPr="00451A31">
              <w:t>Protocol Identifier</w:t>
            </w:r>
            <w:r w:rsidRPr="00451A31">
              <w:rPr>
                <w:rFonts w:hint="eastAsia"/>
              </w:rPr>
              <w:t>协议标识</w:t>
            </w:r>
          </w:p>
        </w:tc>
        <w:tc>
          <w:tcPr>
            <w:tcW w:w="1650" w:type="dxa"/>
            <w:vAlign w:val="center"/>
          </w:tcPr>
          <w:p w14:paraId="76ED85CE" w14:textId="77777777" w:rsidR="009754C6" w:rsidRPr="00451A31" w:rsidRDefault="009754C6" w:rsidP="00820487">
            <w:r w:rsidRPr="00451A31">
              <w:t>2</w:t>
            </w:r>
          </w:p>
        </w:tc>
        <w:tc>
          <w:tcPr>
            <w:tcW w:w="2730" w:type="dxa"/>
            <w:vAlign w:val="center"/>
          </w:tcPr>
          <w:p w14:paraId="11331A76" w14:textId="77777777" w:rsidR="009754C6" w:rsidRPr="00451A31" w:rsidRDefault="009754C6" w:rsidP="00820487">
            <w:r w:rsidRPr="00451A31">
              <w:t>0x0000</w:t>
            </w:r>
          </w:p>
        </w:tc>
      </w:tr>
      <w:tr w:rsidR="009754C6" w:rsidRPr="00652FDA" w14:paraId="35B94FCB" w14:textId="77777777" w:rsidTr="00820487">
        <w:tc>
          <w:tcPr>
            <w:tcW w:w="1445" w:type="dxa"/>
            <w:vMerge/>
            <w:vAlign w:val="center"/>
          </w:tcPr>
          <w:p w14:paraId="1BBE6616" w14:textId="77777777" w:rsidR="009754C6" w:rsidRPr="00652FDA" w:rsidRDefault="009754C6" w:rsidP="00820487">
            <w:pPr>
              <w:rPr>
                <w:rFonts w:cs="Arial"/>
                <w:bCs/>
                <w:sz w:val="18"/>
                <w:szCs w:val="18"/>
              </w:rPr>
            </w:pPr>
          </w:p>
        </w:tc>
        <w:tc>
          <w:tcPr>
            <w:tcW w:w="2965" w:type="dxa"/>
            <w:vAlign w:val="center"/>
          </w:tcPr>
          <w:p w14:paraId="725F2B70" w14:textId="77777777" w:rsidR="009754C6" w:rsidRPr="00451A31" w:rsidRDefault="009754C6" w:rsidP="00820487">
            <w:r w:rsidRPr="00451A31">
              <w:t>Length</w:t>
            </w:r>
            <w:r w:rsidRPr="00451A31">
              <w:rPr>
                <w:rFonts w:hint="eastAsia"/>
              </w:rPr>
              <w:t>长度</w:t>
            </w:r>
          </w:p>
        </w:tc>
        <w:tc>
          <w:tcPr>
            <w:tcW w:w="1650" w:type="dxa"/>
            <w:vAlign w:val="center"/>
          </w:tcPr>
          <w:p w14:paraId="48125289" w14:textId="77777777" w:rsidR="009754C6" w:rsidRPr="00451A31" w:rsidRDefault="009754C6" w:rsidP="00820487">
            <w:r w:rsidRPr="00451A31">
              <w:t>2</w:t>
            </w:r>
          </w:p>
        </w:tc>
        <w:tc>
          <w:tcPr>
            <w:tcW w:w="2730" w:type="dxa"/>
            <w:vAlign w:val="center"/>
          </w:tcPr>
          <w:p w14:paraId="01F52C83" w14:textId="77777777" w:rsidR="009754C6" w:rsidRPr="00451A31" w:rsidRDefault="009754C6" w:rsidP="00820487">
            <w:r>
              <w:rPr>
                <w:rFonts w:hint="eastAsia"/>
              </w:rPr>
              <w:t>0xXXXX</w:t>
            </w:r>
            <w:r>
              <w:rPr>
                <w:rFonts w:hint="eastAsia"/>
              </w:rPr>
              <w:t>（字节个数</w:t>
            </w:r>
            <w:r>
              <w:rPr>
                <w:rFonts w:hint="eastAsia"/>
              </w:rPr>
              <w:t>+3</w:t>
            </w:r>
            <w:r>
              <w:rPr>
                <w:rFonts w:hint="eastAsia"/>
              </w:rPr>
              <w:t>）</w:t>
            </w:r>
          </w:p>
        </w:tc>
      </w:tr>
      <w:tr w:rsidR="009754C6" w:rsidRPr="00652FDA" w14:paraId="41BC3A95" w14:textId="77777777" w:rsidTr="00820487">
        <w:tc>
          <w:tcPr>
            <w:tcW w:w="1445" w:type="dxa"/>
            <w:vMerge/>
            <w:vAlign w:val="center"/>
          </w:tcPr>
          <w:p w14:paraId="2136ED0D" w14:textId="77777777" w:rsidR="009754C6" w:rsidRPr="00652FDA" w:rsidRDefault="009754C6" w:rsidP="00820487">
            <w:pPr>
              <w:rPr>
                <w:rFonts w:cs="Arial"/>
                <w:bCs/>
                <w:sz w:val="18"/>
                <w:szCs w:val="18"/>
              </w:rPr>
            </w:pPr>
          </w:p>
        </w:tc>
        <w:tc>
          <w:tcPr>
            <w:tcW w:w="2965" w:type="dxa"/>
            <w:vAlign w:val="center"/>
          </w:tcPr>
          <w:p w14:paraId="5330CF15" w14:textId="77777777" w:rsidR="009754C6" w:rsidRPr="00652FDA" w:rsidRDefault="009754C6" w:rsidP="00820487">
            <w:r w:rsidRPr="00652FDA">
              <w:t>Unit Identifier</w:t>
            </w:r>
            <w:r w:rsidRPr="00652FDA">
              <w:rPr>
                <w:rFonts w:hint="eastAsia"/>
              </w:rPr>
              <w:t xml:space="preserve"> </w:t>
            </w:r>
            <w:r w:rsidRPr="00652FDA">
              <w:rPr>
                <w:rFonts w:hint="eastAsia"/>
              </w:rPr>
              <w:t>单元标识</w:t>
            </w:r>
          </w:p>
        </w:tc>
        <w:tc>
          <w:tcPr>
            <w:tcW w:w="1650" w:type="dxa"/>
            <w:vAlign w:val="center"/>
          </w:tcPr>
          <w:p w14:paraId="12853DC9" w14:textId="77777777" w:rsidR="009754C6" w:rsidRPr="00451A31" w:rsidRDefault="009754C6" w:rsidP="00820487">
            <w:r w:rsidRPr="00451A31">
              <w:t>1</w:t>
            </w:r>
          </w:p>
        </w:tc>
        <w:tc>
          <w:tcPr>
            <w:tcW w:w="2730" w:type="dxa"/>
            <w:vAlign w:val="center"/>
          </w:tcPr>
          <w:p w14:paraId="1CA003BD" w14:textId="77777777" w:rsidR="009754C6" w:rsidRPr="00451A31" w:rsidRDefault="009754C6" w:rsidP="00820487">
            <w:r w:rsidRPr="00451A31">
              <w:t>0xFF</w:t>
            </w:r>
          </w:p>
        </w:tc>
      </w:tr>
      <w:tr w:rsidR="009754C6" w:rsidRPr="00652FDA" w14:paraId="6F80EDC5" w14:textId="77777777" w:rsidTr="00820487">
        <w:tc>
          <w:tcPr>
            <w:tcW w:w="1445" w:type="dxa"/>
            <w:vMerge w:val="restart"/>
            <w:vAlign w:val="center"/>
          </w:tcPr>
          <w:p w14:paraId="6D20468F" w14:textId="77777777" w:rsidR="009754C6" w:rsidRPr="00451A31" w:rsidRDefault="009754C6" w:rsidP="00820487">
            <w:r w:rsidRPr="00451A31">
              <w:t>Modbus Data</w:t>
            </w:r>
          </w:p>
          <w:p w14:paraId="0A3FD363" w14:textId="77777777" w:rsidR="009754C6" w:rsidRPr="00652FDA" w:rsidRDefault="009754C6" w:rsidP="00820487">
            <w:pPr>
              <w:rPr>
                <w:rFonts w:cs="Arial"/>
                <w:bCs/>
                <w:sz w:val="18"/>
                <w:szCs w:val="18"/>
              </w:rPr>
            </w:pPr>
            <w:r w:rsidRPr="00451A31">
              <w:rPr>
                <w:rFonts w:hint="eastAsia"/>
              </w:rPr>
              <w:t>Modbus</w:t>
            </w:r>
            <w:r w:rsidRPr="00451A31">
              <w:rPr>
                <w:rFonts w:hint="eastAsia"/>
              </w:rPr>
              <w:t>数据</w:t>
            </w:r>
          </w:p>
        </w:tc>
        <w:tc>
          <w:tcPr>
            <w:tcW w:w="2965" w:type="dxa"/>
            <w:vAlign w:val="center"/>
          </w:tcPr>
          <w:p w14:paraId="4D9D451F" w14:textId="77777777" w:rsidR="009754C6" w:rsidRPr="00451A31" w:rsidRDefault="009754C6" w:rsidP="00820487">
            <w:r w:rsidRPr="00451A31">
              <w:t>Function Code</w:t>
            </w:r>
            <w:r w:rsidRPr="00451A31">
              <w:rPr>
                <w:rFonts w:hint="eastAsia"/>
              </w:rPr>
              <w:t xml:space="preserve"> </w:t>
            </w:r>
            <w:r w:rsidRPr="00451A31">
              <w:rPr>
                <w:rFonts w:hint="eastAsia"/>
              </w:rPr>
              <w:t>功能码</w:t>
            </w:r>
          </w:p>
        </w:tc>
        <w:tc>
          <w:tcPr>
            <w:tcW w:w="1650" w:type="dxa"/>
            <w:vAlign w:val="center"/>
          </w:tcPr>
          <w:p w14:paraId="25718D08" w14:textId="77777777" w:rsidR="009754C6" w:rsidRPr="00451A31" w:rsidRDefault="009754C6" w:rsidP="00820487">
            <w:r w:rsidRPr="00451A31">
              <w:t>1</w:t>
            </w:r>
          </w:p>
        </w:tc>
        <w:tc>
          <w:tcPr>
            <w:tcW w:w="2730" w:type="dxa"/>
            <w:vAlign w:val="center"/>
          </w:tcPr>
          <w:p w14:paraId="103C2C6C" w14:textId="77777777" w:rsidR="009754C6" w:rsidRPr="00451A31" w:rsidRDefault="009754C6" w:rsidP="00820487">
            <w:r w:rsidRPr="00451A31">
              <w:t>0x04</w:t>
            </w:r>
          </w:p>
        </w:tc>
      </w:tr>
      <w:tr w:rsidR="009754C6" w:rsidRPr="00652FDA" w14:paraId="2C82A3E5" w14:textId="77777777" w:rsidTr="00820487">
        <w:tc>
          <w:tcPr>
            <w:tcW w:w="1445" w:type="dxa"/>
            <w:vMerge/>
            <w:vAlign w:val="center"/>
          </w:tcPr>
          <w:p w14:paraId="402E83CB" w14:textId="77777777" w:rsidR="009754C6" w:rsidRPr="00652FDA" w:rsidRDefault="009754C6" w:rsidP="00820487">
            <w:pPr>
              <w:rPr>
                <w:rFonts w:cs="Arial"/>
                <w:bCs/>
                <w:sz w:val="18"/>
                <w:szCs w:val="18"/>
              </w:rPr>
            </w:pPr>
          </w:p>
        </w:tc>
        <w:tc>
          <w:tcPr>
            <w:tcW w:w="2965" w:type="dxa"/>
            <w:vAlign w:val="center"/>
          </w:tcPr>
          <w:p w14:paraId="5382EBDF" w14:textId="77777777" w:rsidR="009754C6" w:rsidRPr="00451A31" w:rsidRDefault="009754C6" w:rsidP="00820487">
            <w:r w:rsidRPr="00451A31">
              <w:t>Byte Count</w:t>
            </w:r>
            <w:r w:rsidRPr="00451A31">
              <w:rPr>
                <w:rFonts w:hint="eastAsia"/>
              </w:rPr>
              <w:t xml:space="preserve"> </w:t>
            </w:r>
            <w:r w:rsidRPr="00451A31">
              <w:rPr>
                <w:rFonts w:hint="eastAsia"/>
              </w:rPr>
              <w:t>字节个数</w:t>
            </w:r>
          </w:p>
        </w:tc>
        <w:tc>
          <w:tcPr>
            <w:tcW w:w="1650" w:type="dxa"/>
            <w:vAlign w:val="center"/>
          </w:tcPr>
          <w:p w14:paraId="609F9DC8" w14:textId="77777777" w:rsidR="009754C6" w:rsidRPr="00451A31" w:rsidRDefault="009754C6" w:rsidP="00820487">
            <w:r w:rsidRPr="00451A31">
              <w:t>1</w:t>
            </w:r>
          </w:p>
        </w:tc>
        <w:tc>
          <w:tcPr>
            <w:tcW w:w="2730" w:type="dxa"/>
            <w:vAlign w:val="center"/>
          </w:tcPr>
          <w:p w14:paraId="6674DE57" w14:textId="77777777" w:rsidR="009754C6" w:rsidRPr="00451A31" w:rsidRDefault="009754C6" w:rsidP="00820487">
            <w:r>
              <w:rPr>
                <w:rFonts w:hint="eastAsia"/>
              </w:rPr>
              <w:t>N*2</w:t>
            </w:r>
            <w:r>
              <w:rPr>
                <w:rFonts w:hint="eastAsia"/>
              </w:rPr>
              <w:t>（当</w:t>
            </w:r>
            <w:r>
              <w:rPr>
                <w:rFonts w:hint="eastAsia"/>
              </w:rPr>
              <w:t>N&gt;125,</w:t>
            </w:r>
            <w:r>
              <w:rPr>
                <w:rFonts w:hint="eastAsia"/>
              </w:rPr>
              <w:t>字节个数为</w:t>
            </w:r>
            <w:r>
              <w:rPr>
                <w:rFonts w:hint="eastAsia"/>
              </w:rPr>
              <w:t>0</w:t>
            </w:r>
            <w:r>
              <w:rPr>
                <w:rFonts w:hint="eastAsia"/>
              </w:rPr>
              <w:t>）</w:t>
            </w:r>
          </w:p>
        </w:tc>
      </w:tr>
      <w:tr w:rsidR="009754C6" w:rsidRPr="00652FDA" w14:paraId="21A60D64" w14:textId="77777777" w:rsidTr="00820487">
        <w:tc>
          <w:tcPr>
            <w:tcW w:w="1445" w:type="dxa"/>
            <w:vMerge/>
            <w:vAlign w:val="center"/>
          </w:tcPr>
          <w:p w14:paraId="2AD65E6F" w14:textId="77777777" w:rsidR="009754C6" w:rsidRPr="00652FDA" w:rsidRDefault="009754C6" w:rsidP="00820487">
            <w:pPr>
              <w:rPr>
                <w:rFonts w:cs="Arial"/>
                <w:bCs/>
                <w:sz w:val="18"/>
                <w:szCs w:val="18"/>
              </w:rPr>
            </w:pPr>
          </w:p>
        </w:tc>
        <w:tc>
          <w:tcPr>
            <w:tcW w:w="2965" w:type="dxa"/>
            <w:vAlign w:val="center"/>
          </w:tcPr>
          <w:p w14:paraId="7CF1A4C8" w14:textId="77777777" w:rsidR="009754C6" w:rsidRPr="00451A31" w:rsidRDefault="009754C6" w:rsidP="00820487">
            <w:r w:rsidRPr="00451A31">
              <w:t>Data (as requested)</w:t>
            </w:r>
            <w:r w:rsidRPr="00451A31">
              <w:rPr>
                <w:rFonts w:hint="eastAsia"/>
              </w:rPr>
              <w:t>请求的数据</w:t>
            </w:r>
          </w:p>
        </w:tc>
        <w:tc>
          <w:tcPr>
            <w:tcW w:w="1650" w:type="dxa"/>
            <w:vAlign w:val="center"/>
          </w:tcPr>
          <w:p w14:paraId="5D4B9267" w14:textId="77777777" w:rsidR="009754C6" w:rsidRPr="00451A31" w:rsidRDefault="009754C6" w:rsidP="00820487">
            <w:r>
              <w:rPr>
                <w:rFonts w:hint="eastAsia"/>
              </w:rPr>
              <w:t>N*2</w:t>
            </w:r>
          </w:p>
        </w:tc>
        <w:tc>
          <w:tcPr>
            <w:tcW w:w="2730" w:type="dxa"/>
            <w:vAlign w:val="center"/>
          </w:tcPr>
          <w:p w14:paraId="373C5C19" w14:textId="77777777" w:rsidR="009754C6" w:rsidRPr="00451A31" w:rsidRDefault="009754C6" w:rsidP="00820487">
            <w:r w:rsidRPr="00451A31">
              <w:t>0xXX</w:t>
            </w:r>
            <w:r>
              <w:t>…</w:t>
            </w:r>
            <w:r>
              <w:rPr>
                <w:rFonts w:hint="eastAsia"/>
              </w:rPr>
              <w:t>.</w:t>
            </w:r>
            <w:r w:rsidRPr="00451A31">
              <w:rPr>
                <w:rFonts w:hint="eastAsia"/>
              </w:rPr>
              <w:t>XX</w:t>
            </w:r>
            <w:r w:rsidRPr="00451A31">
              <w:rPr>
                <w:rFonts w:hint="eastAsia"/>
              </w:rPr>
              <w:t>（请求的寄存器具体内容）</w:t>
            </w:r>
          </w:p>
        </w:tc>
      </w:tr>
    </w:tbl>
    <w:p w14:paraId="7A5C74CA" w14:textId="77777777" w:rsidR="009754C6" w:rsidRPr="000202E7" w:rsidRDefault="009754C6" w:rsidP="009754C6">
      <w:pPr>
        <w:pStyle w:val="21"/>
        <w:keepLines w:val="0"/>
        <w:widowControl/>
        <w:numPr>
          <w:ilvl w:val="1"/>
          <w:numId w:val="19"/>
        </w:numPr>
        <w:tabs>
          <w:tab w:val="left" w:pos="993"/>
          <w:tab w:val="num" w:pos="1294"/>
        </w:tabs>
        <w:spacing w:before="200" w:after="200" w:line="240" w:lineRule="auto"/>
        <w:ind w:left="1294" w:hanging="420"/>
        <w:jc w:val="left"/>
      </w:pPr>
      <w:bookmarkStart w:id="40" w:name="_Toc246141351"/>
      <w:bookmarkStart w:id="41" w:name="_Toc315682240"/>
      <w:bookmarkStart w:id="42" w:name="_Toc527388073"/>
      <w:bookmarkStart w:id="43" w:name="_Toc528227640"/>
      <w:bookmarkStart w:id="44" w:name="_Toc112749778"/>
      <w:r w:rsidRPr="000202E7">
        <w:rPr>
          <w:rFonts w:hint="eastAsia"/>
        </w:rPr>
        <w:t>预置多寄存器</w:t>
      </w:r>
      <w:r>
        <w:rPr>
          <w:rFonts w:hint="eastAsia"/>
        </w:rPr>
        <w:t xml:space="preserve"> (</w:t>
      </w:r>
      <w:r w:rsidRPr="000202E7">
        <w:rPr>
          <w:rFonts w:hint="eastAsia"/>
        </w:rPr>
        <w:t>功能码10</w:t>
      </w:r>
      <w:bookmarkEnd w:id="40"/>
      <w:r>
        <w:rPr>
          <w:rFonts w:hint="eastAsia"/>
        </w:rPr>
        <w:t>H)</w:t>
      </w:r>
      <w:bookmarkEnd w:id="41"/>
      <w:bookmarkEnd w:id="42"/>
      <w:bookmarkEnd w:id="43"/>
      <w:bookmarkEnd w:id="44"/>
      <w:r w:rsidRPr="000202E7">
        <w:rPr>
          <w:rFonts w:hint="eastAsia"/>
        </w:rPr>
        <w:t xml:space="preserve"> </w:t>
      </w:r>
    </w:p>
    <w:p w14:paraId="47F963D1" w14:textId="53D26DCD" w:rsidR="009754C6" w:rsidRDefault="001F55C1" w:rsidP="009754C6">
      <w:pPr>
        <w:rPr>
          <w:lang w:val="fr-FR"/>
        </w:rPr>
      </w:pPr>
      <w:r>
        <w:rPr>
          <w:rFonts w:hint="eastAsia"/>
          <w:lang w:val="fr-FR"/>
        </w:rPr>
        <w:t>外系统</w:t>
      </w:r>
      <w:r w:rsidR="009754C6">
        <w:rPr>
          <w:rFonts w:hint="eastAsia"/>
          <w:lang w:val="fr-FR"/>
        </w:rPr>
        <w:t>向</w:t>
      </w:r>
      <w:r w:rsidR="009754C6">
        <w:rPr>
          <w:rFonts w:hint="eastAsia"/>
          <w:lang w:val="fr-FR"/>
        </w:rPr>
        <w:t>PA</w:t>
      </w:r>
      <w:r w:rsidR="009754C6">
        <w:rPr>
          <w:rFonts w:hint="eastAsia"/>
          <w:lang w:val="fr-FR"/>
        </w:rPr>
        <w:t>系统发送控制信息</w:t>
      </w:r>
      <w:r w:rsidR="009754C6">
        <w:rPr>
          <w:rFonts w:hint="eastAsia"/>
          <w:lang w:val="fr-FR"/>
        </w:rPr>
        <w:t> </w:t>
      </w:r>
      <w:r w:rsidR="009754C6">
        <w:rPr>
          <w:rFonts w:hint="eastAsia"/>
          <w:lang w:val="fr-FR"/>
        </w:rPr>
        <w:t>：</w:t>
      </w: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3041"/>
        <w:gridCol w:w="1789"/>
        <w:gridCol w:w="2795"/>
      </w:tblGrid>
      <w:tr w:rsidR="009754C6" w:rsidRPr="004F1025" w14:paraId="4774F1D0" w14:textId="77777777" w:rsidTr="00820487">
        <w:tc>
          <w:tcPr>
            <w:tcW w:w="1359" w:type="dxa"/>
            <w:vAlign w:val="center"/>
          </w:tcPr>
          <w:p w14:paraId="45771B46" w14:textId="77777777" w:rsidR="009754C6" w:rsidRPr="00930EED" w:rsidRDefault="009754C6" w:rsidP="00820487"/>
        </w:tc>
        <w:tc>
          <w:tcPr>
            <w:tcW w:w="2856" w:type="dxa"/>
            <w:vAlign w:val="center"/>
          </w:tcPr>
          <w:p w14:paraId="055E17D0" w14:textId="77777777" w:rsidR="009754C6" w:rsidRPr="00930EED" w:rsidRDefault="009754C6" w:rsidP="00820487">
            <w:r w:rsidRPr="00930EED">
              <w:t>Description</w:t>
            </w:r>
            <w:r w:rsidRPr="00930EED">
              <w:rPr>
                <w:rFonts w:hint="eastAsia"/>
              </w:rPr>
              <w:t xml:space="preserve"> </w:t>
            </w:r>
            <w:r w:rsidRPr="00930EED">
              <w:rPr>
                <w:rFonts w:hint="eastAsia"/>
              </w:rPr>
              <w:t>描述</w:t>
            </w:r>
          </w:p>
        </w:tc>
        <w:tc>
          <w:tcPr>
            <w:tcW w:w="1680" w:type="dxa"/>
            <w:vAlign w:val="center"/>
          </w:tcPr>
          <w:p w14:paraId="05C42FB4" w14:textId="77777777" w:rsidR="009754C6" w:rsidRPr="00930EED" w:rsidRDefault="009754C6" w:rsidP="00820487">
            <w:r w:rsidRPr="00930EED">
              <w:t>Size(Byte)</w:t>
            </w:r>
          </w:p>
          <w:p w14:paraId="5266B527" w14:textId="77777777" w:rsidR="009754C6" w:rsidRPr="00930EED" w:rsidRDefault="009754C6" w:rsidP="00820487">
            <w:r w:rsidRPr="00930EED">
              <w:rPr>
                <w:rFonts w:hint="eastAsia"/>
              </w:rPr>
              <w:t>长度（字节）</w:t>
            </w:r>
          </w:p>
        </w:tc>
        <w:tc>
          <w:tcPr>
            <w:tcW w:w="2625" w:type="dxa"/>
            <w:vAlign w:val="center"/>
          </w:tcPr>
          <w:p w14:paraId="49406BD0" w14:textId="77777777" w:rsidR="009754C6" w:rsidRPr="00930EED" w:rsidRDefault="009754C6" w:rsidP="00820487">
            <w:r w:rsidRPr="00930EED">
              <w:t>Definition</w:t>
            </w:r>
            <w:r w:rsidRPr="00930EED">
              <w:rPr>
                <w:rFonts w:hint="eastAsia"/>
              </w:rPr>
              <w:t>含义</w:t>
            </w:r>
          </w:p>
        </w:tc>
      </w:tr>
      <w:tr w:rsidR="009754C6" w:rsidRPr="004F1025" w14:paraId="6CDC21B1" w14:textId="77777777" w:rsidTr="00820487">
        <w:tc>
          <w:tcPr>
            <w:tcW w:w="1359" w:type="dxa"/>
            <w:vMerge w:val="restart"/>
            <w:vAlign w:val="center"/>
          </w:tcPr>
          <w:p w14:paraId="6C6D9DF0" w14:textId="77777777" w:rsidR="009754C6" w:rsidRPr="00930EED" w:rsidRDefault="009754C6" w:rsidP="00820487">
            <w:r w:rsidRPr="00930EED">
              <w:t>Header</w:t>
            </w:r>
            <w:r w:rsidRPr="00930EED">
              <w:rPr>
                <w:rFonts w:hint="eastAsia"/>
              </w:rPr>
              <w:t>报头</w:t>
            </w:r>
          </w:p>
        </w:tc>
        <w:tc>
          <w:tcPr>
            <w:tcW w:w="2856" w:type="dxa"/>
            <w:vAlign w:val="center"/>
          </w:tcPr>
          <w:p w14:paraId="4450F72C" w14:textId="77777777" w:rsidR="009754C6" w:rsidRPr="00930EED" w:rsidRDefault="009754C6" w:rsidP="00820487">
            <w:r w:rsidRPr="00930EED">
              <w:t xml:space="preserve">Transaction Identifier </w:t>
            </w:r>
            <w:r w:rsidRPr="00930EED">
              <w:rPr>
                <w:rFonts w:hint="eastAsia"/>
              </w:rPr>
              <w:t>事务标识</w:t>
            </w:r>
          </w:p>
        </w:tc>
        <w:tc>
          <w:tcPr>
            <w:tcW w:w="1680" w:type="dxa"/>
            <w:vAlign w:val="center"/>
          </w:tcPr>
          <w:p w14:paraId="71273DE8" w14:textId="77777777" w:rsidR="009754C6" w:rsidRPr="00930EED" w:rsidRDefault="009754C6" w:rsidP="00820487">
            <w:r w:rsidRPr="00930EED">
              <w:t>2</w:t>
            </w:r>
          </w:p>
        </w:tc>
        <w:tc>
          <w:tcPr>
            <w:tcW w:w="2625" w:type="dxa"/>
            <w:vAlign w:val="center"/>
          </w:tcPr>
          <w:p w14:paraId="097ECED7" w14:textId="77777777" w:rsidR="009754C6" w:rsidRDefault="009754C6" w:rsidP="00820487">
            <w:r w:rsidRPr="00930EED">
              <w:t>TCP sequence number</w:t>
            </w:r>
          </w:p>
          <w:p w14:paraId="60D1D4C3" w14:textId="77777777" w:rsidR="009754C6" w:rsidRPr="00930EED" w:rsidRDefault="009754C6" w:rsidP="00820487">
            <w:r w:rsidRPr="00930EED">
              <w:rPr>
                <w:rFonts w:hint="eastAsia"/>
              </w:rPr>
              <w:t>TCP</w:t>
            </w:r>
            <w:r w:rsidRPr="00930EED">
              <w:rPr>
                <w:rFonts w:hint="eastAsia"/>
              </w:rPr>
              <w:t>顺序号</w:t>
            </w:r>
          </w:p>
        </w:tc>
      </w:tr>
      <w:tr w:rsidR="009754C6" w:rsidRPr="004F1025" w14:paraId="740D778A" w14:textId="77777777" w:rsidTr="00820487">
        <w:tc>
          <w:tcPr>
            <w:tcW w:w="1359" w:type="dxa"/>
            <w:vMerge/>
            <w:vAlign w:val="center"/>
          </w:tcPr>
          <w:p w14:paraId="54056FDF" w14:textId="77777777" w:rsidR="009754C6" w:rsidRPr="00930EED" w:rsidRDefault="009754C6" w:rsidP="00820487"/>
        </w:tc>
        <w:tc>
          <w:tcPr>
            <w:tcW w:w="2856" w:type="dxa"/>
            <w:vAlign w:val="center"/>
          </w:tcPr>
          <w:p w14:paraId="6FA19F7E" w14:textId="77777777" w:rsidR="009754C6" w:rsidRPr="00930EED" w:rsidRDefault="009754C6" w:rsidP="00820487">
            <w:r w:rsidRPr="00930EED">
              <w:t>Protocol Identifier</w:t>
            </w:r>
            <w:r w:rsidRPr="00930EED">
              <w:rPr>
                <w:rFonts w:hint="eastAsia"/>
              </w:rPr>
              <w:t xml:space="preserve"> </w:t>
            </w:r>
            <w:r w:rsidRPr="00930EED">
              <w:rPr>
                <w:rFonts w:hint="eastAsia"/>
              </w:rPr>
              <w:t>协议标识</w:t>
            </w:r>
          </w:p>
        </w:tc>
        <w:tc>
          <w:tcPr>
            <w:tcW w:w="1680" w:type="dxa"/>
            <w:vAlign w:val="center"/>
          </w:tcPr>
          <w:p w14:paraId="26708AAE" w14:textId="77777777" w:rsidR="009754C6" w:rsidRPr="00930EED" w:rsidRDefault="009754C6" w:rsidP="00820487">
            <w:r w:rsidRPr="00930EED">
              <w:t>2</w:t>
            </w:r>
          </w:p>
        </w:tc>
        <w:tc>
          <w:tcPr>
            <w:tcW w:w="2625" w:type="dxa"/>
            <w:vAlign w:val="center"/>
          </w:tcPr>
          <w:p w14:paraId="4684E9E3" w14:textId="77777777" w:rsidR="009754C6" w:rsidRPr="00930EED" w:rsidRDefault="009754C6" w:rsidP="00820487">
            <w:r w:rsidRPr="00930EED">
              <w:t>0x0000</w:t>
            </w:r>
          </w:p>
        </w:tc>
      </w:tr>
      <w:tr w:rsidR="009754C6" w:rsidRPr="004F1025" w14:paraId="63E5141B" w14:textId="77777777" w:rsidTr="00820487">
        <w:tc>
          <w:tcPr>
            <w:tcW w:w="1359" w:type="dxa"/>
            <w:vMerge/>
            <w:vAlign w:val="center"/>
          </w:tcPr>
          <w:p w14:paraId="43AFCD50" w14:textId="77777777" w:rsidR="009754C6" w:rsidRPr="00930EED" w:rsidRDefault="009754C6" w:rsidP="00820487"/>
        </w:tc>
        <w:tc>
          <w:tcPr>
            <w:tcW w:w="2856" w:type="dxa"/>
            <w:vAlign w:val="center"/>
          </w:tcPr>
          <w:p w14:paraId="4A644A5B" w14:textId="77777777" w:rsidR="009754C6" w:rsidRPr="00930EED" w:rsidRDefault="009754C6" w:rsidP="00820487">
            <w:r w:rsidRPr="00930EED">
              <w:t>Length</w:t>
            </w:r>
            <w:r w:rsidRPr="00930EED">
              <w:rPr>
                <w:rFonts w:hint="eastAsia"/>
              </w:rPr>
              <w:t xml:space="preserve"> </w:t>
            </w:r>
            <w:r w:rsidRPr="00930EED">
              <w:rPr>
                <w:rFonts w:hint="eastAsia"/>
              </w:rPr>
              <w:t>长度</w:t>
            </w:r>
          </w:p>
        </w:tc>
        <w:tc>
          <w:tcPr>
            <w:tcW w:w="1680" w:type="dxa"/>
            <w:vAlign w:val="center"/>
          </w:tcPr>
          <w:p w14:paraId="04856C2A" w14:textId="77777777" w:rsidR="009754C6" w:rsidRPr="00930EED" w:rsidRDefault="009754C6" w:rsidP="00820487">
            <w:r w:rsidRPr="00930EED">
              <w:t>2</w:t>
            </w:r>
          </w:p>
        </w:tc>
        <w:tc>
          <w:tcPr>
            <w:tcW w:w="2625" w:type="dxa"/>
            <w:vAlign w:val="center"/>
          </w:tcPr>
          <w:p w14:paraId="0D933857" w14:textId="77777777" w:rsidR="009754C6" w:rsidRPr="00930EED" w:rsidRDefault="009754C6" w:rsidP="00820487">
            <w:r w:rsidRPr="00930EED">
              <w:t>0x</w:t>
            </w:r>
            <w:r>
              <w:rPr>
                <w:rFonts w:hint="eastAsia"/>
              </w:rPr>
              <w:t>XXXX</w:t>
            </w:r>
            <w:r w:rsidRPr="00171CFD">
              <w:rPr>
                <w:rFonts w:hint="eastAsia"/>
              </w:rPr>
              <w:t>（字节个数</w:t>
            </w:r>
            <w:r w:rsidRPr="00171CFD">
              <w:rPr>
                <w:rFonts w:hint="eastAsia"/>
              </w:rPr>
              <w:t>+7</w:t>
            </w:r>
            <w:r w:rsidRPr="00171CFD">
              <w:rPr>
                <w:rFonts w:hint="eastAsia"/>
              </w:rPr>
              <w:t>）</w:t>
            </w:r>
          </w:p>
        </w:tc>
      </w:tr>
      <w:tr w:rsidR="009754C6" w:rsidRPr="004F1025" w14:paraId="10035F9C" w14:textId="77777777" w:rsidTr="00820487">
        <w:tc>
          <w:tcPr>
            <w:tcW w:w="1359" w:type="dxa"/>
            <w:vMerge/>
            <w:vAlign w:val="center"/>
          </w:tcPr>
          <w:p w14:paraId="664139FB" w14:textId="77777777" w:rsidR="009754C6" w:rsidRPr="00930EED" w:rsidRDefault="009754C6" w:rsidP="00820487"/>
        </w:tc>
        <w:tc>
          <w:tcPr>
            <w:tcW w:w="2856" w:type="dxa"/>
            <w:vAlign w:val="center"/>
          </w:tcPr>
          <w:p w14:paraId="6F5A3AC8" w14:textId="77777777" w:rsidR="009754C6" w:rsidRPr="00930EED" w:rsidRDefault="009754C6" w:rsidP="00820487">
            <w:r w:rsidRPr="00930EED">
              <w:t>Unit Identifier</w:t>
            </w:r>
            <w:r w:rsidRPr="00930EED">
              <w:rPr>
                <w:rFonts w:hint="eastAsia"/>
              </w:rPr>
              <w:t xml:space="preserve">  </w:t>
            </w:r>
            <w:r w:rsidRPr="00930EED">
              <w:rPr>
                <w:rFonts w:hint="eastAsia"/>
              </w:rPr>
              <w:t>单元标识</w:t>
            </w:r>
          </w:p>
        </w:tc>
        <w:tc>
          <w:tcPr>
            <w:tcW w:w="1680" w:type="dxa"/>
            <w:vAlign w:val="center"/>
          </w:tcPr>
          <w:p w14:paraId="738DFA5F" w14:textId="77777777" w:rsidR="009754C6" w:rsidRPr="00930EED" w:rsidRDefault="009754C6" w:rsidP="00820487">
            <w:r w:rsidRPr="00930EED">
              <w:t>1</w:t>
            </w:r>
          </w:p>
        </w:tc>
        <w:tc>
          <w:tcPr>
            <w:tcW w:w="2625" w:type="dxa"/>
            <w:vAlign w:val="center"/>
          </w:tcPr>
          <w:p w14:paraId="28CB081F" w14:textId="77777777" w:rsidR="009754C6" w:rsidRPr="00930EED" w:rsidRDefault="009754C6" w:rsidP="00820487">
            <w:r w:rsidRPr="00930EED">
              <w:t>0xFF</w:t>
            </w:r>
          </w:p>
        </w:tc>
      </w:tr>
      <w:tr w:rsidR="009754C6" w:rsidRPr="004F1025" w14:paraId="37A07A8B" w14:textId="77777777" w:rsidTr="00820487">
        <w:tc>
          <w:tcPr>
            <w:tcW w:w="1359" w:type="dxa"/>
            <w:vMerge w:val="restart"/>
            <w:vAlign w:val="center"/>
          </w:tcPr>
          <w:p w14:paraId="6C77AF0C" w14:textId="77777777" w:rsidR="009754C6" w:rsidRPr="00930EED" w:rsidRDefault="009754C6" w:rsidP="00820487">
            <w:r w:rsidRPr="00930EED">
              <w:t>Modbus Data</w:t>
            </w:r>
          </w:p>
          <w:p w14:paraId="46835539" w14:textId="77777777" w:rsidR="009754C6" w:rsidRPr="00930EED" w:rsidRDefault="009754C6" w:rsidP="00820487">
            <w:r w:rsidRPr="00930EED">
              <w:rPr>
                <w:rFonts w:hint="eastAsia"/>
              </w:rPr>
              <w:t>Modbus</w:t>
            </w:r>
            <w:r w:rsidRPr="00930EED">
              <w:rPr>
                <w:rFonts w:hint="eastAsia"/>
              </w:rPr>
              <w:t>数据</w:t>
            </w:r>
          </w:p>
        </w:tc>
        <w:tc>
          <w:tcPr>
            <w:tcW w:w="2856" w:type="dxa"/>
            <w:vAlign w:val="center"/>
          </w:tcPr>
          <w:p w14:paraId="37693AE8" w14:textId="77777777" w:rsidR="009754C6" w:rsidRPr="00930EED" w:rsidRDefault="009754C6" w:rsidP="00820487">
            <w:r w:rsidRPr="00930EED">
              <w:t>Function Code</w:t>
            </w:r>
            <w:r w:rsidRPr="00930EED">
              <w:rPr>
                <w:rFonts w:hint="eastAsia"/>
              </w:rPr>
              <w:t xml:space="preserve"> </w:t>
            </w:r>
            <w:r w:rsidRPr="00930EED">
              <w:rPr>
                <w:rFonts w:hint="eastAsia"/>
              </w:rPr>
              <w:t>功能码</w:t>
            </w:r>
          </w:p>
        </w:tc>
        <w:tc>
          <w:tcPr>
            <w:tcW w:w="1680" w:type="dxa"/>
            <w:vAlign w:val="center"/>
          </w:tcPr>
          <w:p w14:paraId="5B05AFE5" w14:textId="77777777" w:rsidR="009754C6" w:rsidRPr="00930EED" w:rsidRDefault="009754C6" w:rsidP="00820487">
            <w:r w:rsidRPr="00930EED">
              <w:t>1</w:t>
            </w:r>
          </w:p>
        </w:tc>
        <w:tc>
          <w:tcPr>
            <w:tcW w:w="2625" w:type="dxa"/>
            <w:vAlign w:val="center"/>
          </w:tcPr>
          <w:p w14:paraId="0439C753" w14:textId="77777777" w:rsidR="009754C6" w:rsidRPr="00930EED" w:rsidRDefault="009754C6" w:rsidP="00820487">
            <w:r w:rsidRPr="00930EED">
              <w:t>0x10</w:t>
            </w:r>
          </w:p>
        </w:tc>
      </w:tr>
      <w:tr w:rsidR="009754C6" w:rsidRPr="004F1025" w14:paraId="38122A2E" w14:textId="77777777" w:rsidTr="00820487">
        <w:tc>
          <w:tcPr>
            <w:tcW w:w="1359" w:type="dxa"/>
            <w:vMerge/>
            <w:vAlign w:val="center"/>
          </w:tcPr>
          <w:p w14:paraId="2289F399" w14:textId="77777777" w:rsidR="009754C6" w:rsidRPr="00930EED" w:rsidRDefault="009754C6" w:rsidP="00820487"/>
        </w:tc>
        <w:tc>
          <w:tcPr>
            <w:tcW w:w="2856" w:type="dxa"/>
            <w:vAlign w:val="center"/>
          </w:tcPr>
          <w:p w14:paraId="21530AE7" w14:textId="77777777" w:rsidR="009754C6" w:rsidRPr="00930EED" w:rsidRDefault="009754C6" w:rsidP="00820487">
            <w:r w:rsidRPr="00930EED">
              <w:t>Write Starting Address</w:t>
            </w:r>
            <w:r w:rsidRPr="00930EED">
              <w:rPr>
                <w:rFonts w:hint="eastAsia"/>
              </w:rPr>
              <w:t xml:space="preserve"> </w:t>
            </w:r>
            <w:r w:rsidRPr="00930EED">
              <w:rPr>
                <w:rFonts w:hint="eastAsia"/>
              </w:rPr>
              <w:t>写起始地址</w:t>
            </w:r>
          </w:p>
        </w:tc>
        <w:tc>
          <w:tcPr>
            <w:tcW w:w="1680" w:type="dxa"/>
            <w:vAlign w:val="center"/>
          </w:tcPr>
          <w:p w14:paraId="09D5FCFD" w14:textId="77777777" w:rsidR="009754C6" w:rsidRPr="00930EED" w:rsidRDefault="009754C6" w:rsidP="00820487">
            <w:r w:rsidRPr="00930EED">
              <w:t>2</w:t>
            </w:r>
          </w:p>
        </w:tc>
        <w:tc>
          <w:tcPr>
            <w:tcW w:w="2625" w:type="dxa"/>
            <w:vAlign w:val="center"/>
          </w:tcPr>
          <w:p w14:paraId="71572ACF" w14:textId="77777777" w:rsidR="009754C6" w:rsidRPr="00930EED" w:rsidRDefault="009754C6" w:rsidP="00820487">
            <w:r w:rsidRPr="00930EED">
              <w:t>0x00</w:t>
            </w:r>
            <w:r>
              <w:rPr>
                <w:rFonts w:hint="eastAsia"/>
              </w:rPr>
              <w:t>01</w:t>
            </w:r>
          </w:p>
        </w:tc>
      </w:tr>
      <w:tr w:rsidR="009754C6" w:rsidRPr="004F1025" w14:paraId="1C909D38" w14:textId="77777777" w:rsidTr="00820487">
        <w:tc>
          <w:tcPr>
            <w:tcW w:w="1359" w:type="dxa"/>
            <w:vMerge/>
            <w:vAlign w:val="center"/>
          </w:tcPr>
          <w:p w14:paraId="2BE8FE9A" w14:textId="77777777" w:rsidR="009754C6" w:rsidRPr="00930EED" w:rsidRDefault="009754C6" w:rsidP="00820487"/>
        </w:tc>
        <w:tc>
          <w:tcPr>
            <w:tcW w:w="2856" w:type="dxa"/>
            <w:vAlign w:val="center"/>
          </w:tcPr>
          <w:p w14:paraId="247C3642" w14:textId="77777777" w:rsidR="009754C6" w:rsidRPr="00930EED" w:rsidRDefault="009754C6" w:rsidP="00820487">
            <w:r w:rsidRPr="00930EED">
              <w:t>Number of Registers</w:t>
            </w:r>
            <w:r w:rsidRPr="00930EED">
              <w:rPr>
                <w:rFonts w:hint="eastAsia"/>
              </w:rPr>
              <w:t xml:space="preserve"> </w:t>
            </w:r>
            <w:r w:rsidRPr="00930EED">
              <w:rPr>
                <w:rFonts w:hint="eastAsia"/>
              </w:rPr>
              <w:t>寄存器个数</w:t>
            </w:r>
          </w:p>
        </w:tc>
        <w:tc>
          <w:tcPr>
            <w:tcW w:w="1680" w:type="dxa"/>
            <w:vAlign w:val="center"/>
          </w:tcPr>
          <w:p w14:paraId="4C3A536C" w14:textId="77777777" w:rsidR="009754C6" w:rsidRPr="00930EED" w:rsidRDefault="009754C6" w:rsidP="00820487">
            <w:r w:rsidRPr="00930EED">
              <w:t>2</w:t>
            </w:r>
          </w:p>
        </w:tc>
        <w:tc>
          <w:tcPr>
            <w:tcW w:w="2625" w:type="dxa"/>
            <w:vAlign w:val="center"/>
          </w:tcPr>
          <w:p w14:paraId="749F4114" w14:textId="77777777" w:rsidR="009754C6" w:rsidRPr="00930EED" w:rsidRDefault="009754C6" w:rsidP="00820487">
            <w:r>
              <w:rPr>
                <w:rFonts w:hint="eastAsia"/>
              </w:rPr>
              <w:t>N</w:t>
            </w:r>
            <w:r w:rsidRPr="00930EED">
              <w:rPr>
                <w:rFonts w:hint="eastAsia"/>
              </w:rPr>
              <w:t>（根据具体寄存器分配定）</w:t>
            </w:r>
          </w:p>
        </w:tc>
      </w:tr>
      <w:tr w:rsidR="009754C6" w:rsidRPr="004F1025" w14:paraId="2E574467" w14:textId="77777777" w:rsidTr="00820487">
        <w:tc>
          <w:tcPr>
            <w:tcW w:w="1359" w:type="dxa"/>
            <w:vMerge/>
            <w:vAlign w:val="center"/>
          </w:tcPr>
          <w:p w14:paraId="72EC380B" w14:textId="77777777" w:rsidR="009754C6" w:rsidRPr="00930EED" w:rsidRDefault="009754C6" w:rsidP="00820487"/>
        </w:tc>
        <w:tc>
          <w:tcPr>
            <w:tcW w:w="2856" w:type="dxa"/>
            <w:vAlign w:val="center"/>
          </w:tcPr>
          <w:p w14:paraId="6B2F01DE" w14:textId="77777777" w:rsidR="009754C6" w:rsidRPr="00930EED" w:rsidRDefault="009754C6" w:rsidP="00820487">
            <w:r w:rsidRPr="00930EED">
              <w:t>Byte Count</w:t>
            </w:r>
            <w:r w:rsidRPr="00930EED">
              <w:rPr>
                <w:rFonts w:hint="eastAsia"/>
              </w:rPr>
              <w:t xml:space="preserve"> </w:t>
            </w:r>
            <w:r w:rsidRPr="00930EED">
              <w:rPr>
                <w:rFonts w:hint="eastAsia"/>
              </w:rPr>
              <w:t>字节个数</w:t>
            </w:r>
          </w:p>
        </w:tc>
        <w:tc>
          <w:tcPr>
            <w:tcW w:w="1680" w:type="dxa"/>
            <w:vAlign w:val="center"/>
          </w:tcPr>
          <w:p w14:paraId="056795DE" w14:textId="77777777" w:rsidR="009754C6" w:rsidRPr="009A6DBA" w:rsidRDefault="009754C6" w:rsidP="00820487">
            <w:pPr>
              <w:rPr>
                <w:color w:val="0000FF"/>
              </w:rPr>
            </w:pPr>
            <w:r w:rsidRPr="009A6DBA">
              <w:rPr>
                <w:rFonts w:hint="eastAsia"/>
                <w:color w:val="0000FF"/>
              </w:rPr>
              <w:t>1</w:t>
            </w:r>
          </w:p>
        </w:tc>
        <w:tc>
          <w:tcPr>
            <w:tcW w:w="2625" w:type="dxa"/>
            <w:vAlign w:val="center"/>
          </w:tcPr>
          <w:p w14:paraId="71ED0EA2" w14:textId="77777777" w:rsidR="009754C6" w:rsidRPr="00930EED" w:rsidRDefault="009754C6" w:rsidP="00820487">
            <w:r>
              <w:rPr>
                <w:rFonts w:hint="eastAsia"/>
              </w:rPr>
              <w:t>N</w:t>
            </w:r>
            <w:r w:rsidRPr="00930EED">
              <w:rPr>
                <w:rFonts w:hint="eastAsia"/>
              </w:rPr>
              <w:t>*2</w:t>
            </w:r>
            <w:r>
              <w:rPr>
                <w:rFonts w:hint="eastAsia"/>
              </w:rPr>
              <w:t>（当</w:t>
            </w:r>
            <w:r>
              <w:rPr>
                <w:rFonts w:hint="eastAsia"/>
              </w:rPr>
              <w:t>N&gt;125</w:t>
            </w:r>
            <w:r>
              <w:rPr>
                <w:rFonts w:hint="eastAsia"/>
              </w:rPr>
              <w:t>时，</w:t>
            </w:r>
            <w:r w:rsidRPr="00930EED">
              <w:rPr>
                <w:rFonts w:hint="eastAsia"/>
              </w:rPr>
              <w:t>字节个数</w:t>
            </w:r>
            <w:r>
              <w:rPr>
                <w:rFonts w:hint="eastAsia"/>
              </w:rPr>
              <w:t>设为</w:t>
            </w:r>
            <w:r>
              <w:rPr>
                <w:rFonts w:hint="eastAsia"/>
              </w:rPr>
              <w:t>0</w:t>
            </w:r>
            <w:r>
              <w:rPr>
                <w:rFonts w:hint="eastAsia"/>
              </w:rPr>
              <w:t>）</w:t>
            </w:r>
          </w:p>
        </w:tc>
      </w:tr>
      <w:tr w:rsidR="009754C6" w:rsidRPr="004F1025" w14:paraId="3BED157C" w14:textId="77777777" w:rsidTr="00820487">
        <w:tc>
          <w:tcPr>
            <w:tcW w:w="1359" w:type="dxa"/>
            <w:vMerge/>
            <w:vAlign w:val="center"/>
          </w:tcPr>
          <w:p w14:paraId="64E7FE74" w14:textId="77777777" w:rsidR="009754C6" w:rsidRPr="00930EED" w:rsidRDefault="009754C6" w:rsidP="00820487"/>
        </w:tc>
        <w:tc>
          <w:tcPr>
            <w:tcW w:w="2856" w:type="dxa"/>
            <w:vAlign w:val="center"/>
          </w:tcPr>
          <w:p w14:paraId="33199C95" w14:textId="77777777" w:rsidR="009754C6" w:rsidRPr="00930EED" w:rsidRDefault="009754C6" w:rsidP="00820487">
            <w:r w:rsidRPr="00930EED">
              <w:t>Data</w:t>
            </w:r>
            <w:r w:rsidRPr="00930EED">
              <w:rPr>
                <w:rFonts w:hint="eastAsia"/>
              </w:rPr>
              <w:t xml:space="preserve"> </w:t>
            </w:r>
            <w:r w:rsidRPr="00930EED">
              <w:rPr>
                <w:rFonts w:hint="eastAsia"/>
              </w:rPr>
              <w:t>数据</w:t>
            </w:r>
          </w:p>
        </w:tc>
        <w:tc>
          <w:tcPr>
            <w:tcW w:w="1680" w:type="dxa"/>
            <w:vAlign w:val="center"/>
          </w:tcPr>
          <w:p w14:paraId="7898BDF1" w14:textId="77777777" w:rsidR="009754C6" w:rsidRPr="00930EED" w:rsidRDefault="009754C6" w:rsidP="00820487">
            <w:r>
              <w:rPr>
                <w:rFonts w:hint="eastAsia"/>
              </w:rPr>
              <w:t>N*2</w:t>
            </w:r>
          </w:p>
        </w:tc>
        <w:tc>
          <w:tcPr>
            <w:tcW w:w="2625" w:type="dxa"/>
            <w:vAlign w:val="center"/>
          </w:tcPr>
          <w:p w14:paraId="16BBC123" w14:textId="77777777" w:rsidR="009754C6" w:rsidRPr="00930EED" w:rsidRDefault="009754C6" w:rsidP="00820487">
            <w:r w:rsidRPr="00930EED">
              <w:t xml:space="preserve">0xXX……….XX </w:t>
            </w:r>
            <w:r w:rsidRPr="00930EED">
              <w:rPr>
                <w:rFonts w:hint="eastAsia"/>
              </w:rPr>
              <w:t>（根据具体寄存器分配定）</w:t>
            </w:r>
          </w:p>
        </w:tc>
      </w:tr>
    </w:tbl>
    <w:p w14:paraId="115E119D" w14:textId="77777777" w:rsidR="009754C6" w:rsidRDefault="009754C6" w:rsidP="009754C6">
      <w:pPr>
        <w:rPr>
          <w:lang w:val="fr-FR"/>
        </w:rPr>
      </w:pPr>
    </w:p>
    <w:p w14:paraId="60D66629" w14:textId="6E0D3BF5" w:rsidR="009754C6" w:rsidRPr="008D4713" w:rsidRDefault="009754C6" w:rsidP="009754C6">
      <w:r w:rsidRPr="008D4713">
        <w:rPr>
          <w:rFonts w:hint="eastAsia"/>
        </w:rPr>
        <w:t>PA</w:t>
      </w:r>
      <w:r w:rsidRPr="008D4713">
        <w:rPr>
          <w:rFonts w:hint="eastAsia"/>
        </w:rPr>
        <w:t>向</w:t>
      </w:r>
      <w:r w:rsidR="001F55C1">
        <w:rPr>
          <w:rFonts w:hint="eastAsia"/>
        </w:rPr>
        <w:t>外系统</w:t>
      </w:r>
      <w:r w:rsidRPr="008D4713">
        <w:rPr>
          <w:rFonts w:hint="eastAsia"/>
        </w:rPr>
        <w:t>返回响应</w:t>
      </w:r>
      <w:r>
        <w:rPr>
          <w:rFonts w:hint="eastAsia"/>
        </w:rPr>
        <w:t>：</w:t>
      </w: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3037"/>
        <w:gridCol w:w="1789"/>
        <w:gridCol w:w="2795"/>
      </w:tblGrid>
      <w:tr w:rsidR="009754C6" w:rsidRPr="00890D3F" w14:paraId="5879F134" w14:textId="77777777" w:rsidTr="00820487">
        <w:tc>
          <w:tcPr>
            <w:tcW w:w="1363" w:type="dxa"/>
            <w:vAlign w:val="center"/>
          </w:tcPr>
          <w:p w14:paraId="1C1A2098" w14:textId="77777777" w:rsidR="009754C6" w:rsidRPr="00890D3F" w:rsidRDefault="009754C6" w:rsidP="00820487">
            <w:pPr>
              <w:rPr>
                <w:rFonts w:cs="Arial"/>
                <w:bCs/>
                <w:sz w:val="18"/>
                <w:szCs w:val="18"/>
              </w:rPr>
            </w:pPr>
          </w:p>
        </w:tc>
        <w:tc>
          <w:tcPr>
            <w:tcW w:w="2852" w:type="dxa"/>
            <w:vAlign w:val="center"/>
          </w:tcPr>
          <w:p w14:paraId="316117B3" w14:textId="77777777" w:rsidR="009754C6" w:rsidRPr="00451A31" w:rsidRDefault="009754C6" w:rsidP="00820487">
            <w:r w:rsidRPr="00451A31">
              <w:t>Description</w:t>
            </w:r>
            <w:r w:rsidRPr="00451A31">
              <w:rPr>
                <w:rFonts w:hint="eastAsia"/>
              </w:rPr>
              <w:t xml:space="preserve"> </w:t>
            </w:r>
            <w:r w:rsidRPr="00451A31">
              <w:rPr>
                <w:rFonts w:hint="eastAsia"/>
              </w:rPr>
              <w:t>描述</w:t>
            </w:r>
          </w:p>
        </w:tc>
        <w:tc>
          <w:tcPr>
            <w:tcW w:w="1680" w:type="dxa"/>
            <w:vAlign w:val="center"/>
          </w:tcPr>
          <w:p w14:paraId="74D6F582" w14:textId="77777777" w:rsidR="009754C6" w:rsidRDefault="009754C6" w:rsidP="00820487">
            <w:r w:rsidRPr="00451A31">
              <w:t>Size(Byte)</w:t>
            </w:r>
          </w:p>
          <w:p w14:paraId="75956101" w14:textId="77777777" w:rsidR="009754C6" w:rsidRPr="00451A31" w:rsidRDefault="009754C6" w:rsidP="00820487">
            <w:r w:rsidRPr="00930EED">
              <w:rPr>
                <w:rFonts w:hint="eastAsia"/>
              </w:rPr>
              <w:t>长度（字节）</w:t>
            </w:r>
          </w:p>
        </w:tc>
        <w:tc>
          <w:tcPr>
            <w:tcW w:w="2625" w:type="dxa"/>
            <w:vAlign w:val="center"/>
          </w:tcPr>
          <w:p w14:paraId="7EB7490A" w14:textId="77777777" w:rsidR="009754C6" w:rsidRPr="00451A31" w:rsidRDefault="009754C6" w:rsidP="00820487">
            <w:r w:rsidRPr="00451A31">
              <w:t>Definition</w:t>
            </w:r>
            <w:r w:rsidRPr="00451A31">
              <w:rPr>
                <w:rFonts w:hint="eastAsia"/>
              </w:rPr>
              <w:t xml:space="preserve"> </w:t>
            </w:r>
            <w:r w:rsidRPr="00451A31">
              <w:rPr>
                <w:rFonts w:hint="eastAsia"/>
              </w:rPr>
              <w:t>含义</w:t>
            </w:r>
          </w:p>
        </w:tc>
      </w:tr>
      <w:tr w:rsidR="009754C6" w:rsidRPr="00BA488D" w14:paraId="5008BB53" w14:textId="77777777" w:rsidTr="00820487">
        <w:tc>
          <w:tcPr>
            <w:tcW w:w="1363" w:type="dxa"/>
            <w:vMerge w:val="restart"/>
            <w:vAlign w:val="center"/>
          </w:tcPr>
          <w:p w14:paraId="5927395F" w14:textId="77777777" w:rsidR="009754C6" w:rsidRPr="00451A31" w:rsidRDefault="009754C6" w:rsidP="00820487">
            <w:r w:rsidRPr="00451A31">
              <w:t>Header</w:t>
            </w:r>
            <w:r w:rsidRPr="00451A31">
              <w:rPr>
                <w:rFonts w:hint="eastAsia"/>
              </w:rPr>
              <w:t>报头</w:t>
            </w:r>
          </w:p>
        </w:tc>
        <w:tc>
          <w:tcPr>
            <w:tcW w:w="2852" w:type="dxa"/>
            <w:vAlign w:val="center"/>
          </w:tcPr>
          <w:p w14:paraId="50D0D76A" w14:textId="77777777" w:rsidR="009754C6" w:rsidRPr="00451A31" w:rsidRDefault="009754C6" w:rsidP="00820487">
            <w:r w:rsidRPr="00451A31">
              <w:t xml:space="preserve">Transaction Identifier </w:t>
            </w:r>
            <w:r w:rsidRPr="00451A31">
              <w:rPr>
                <w:rFonts w:hint="eastAsia"/>
              </w:rPr>
              <w:t>事务标识</w:t>
            </w:r>
          </w:p>
        </w:tc>
        <w:tc>
          <w:tcPr>
            <w:tcW w:w="1680" w:type="dxa"/>
            <w:vAlign w:val="center"/>
          </w:tcPr>
          <w:p w14:paraId="76E4D88B" w14:textId="77777777" w:rsidR="009754C6" w:rsidRPr="00451A31" w:rsidRDefault="009754C6" w:rsidP="00820487">
            <w:r w:rsidRPr="00451A31">
              <w:t>2</w:t>
            </w:r>
          </w:p>
        </w:tc>
        <w:tc>
          <w:tcPr>
            <w:tcW w:w="2625" w:type="dxa"/>
            <w:vAlign w:val="center"/>
          </w:tcPr>
          <w:p w14:paraId="445440EF" w14:textId="77777777" w:rsidR="009754C6" w:rsidRDefault="009754C6" w:rsidP="00820487">
            <w:r w:rsidRPr="00451A31">
              <w:t>TCP sequence number</w:t>
            </w:r>
          </w:p>
          <w:p w14:paraId="6F4BF527" w14:textId="77777777" w:rsidR="009754C6" w:rsidRPr="00451A31" w:rsidRDefault="009754C6" w:rsidP="00820487">
            <w:r w:rsidRPr="00451A31">
              <w:rPr>
                <w:rFonts w:hint="eastAsia"/>
              </w:rPr>
              <w:t>TCP</w:t>
            </w:r>
            <w:r w:rsidRPr="00451A31">
              <w:rPr>
                <w:rFonts w:hint="eastAsia"/>
              </w:rPr>
              <w:t>顺序号</w:t>
            </w:r>
          </w:p>
        </w:tc>
      </w:tr>
      <w:tr w:rsidR="009754C6" w:rsidRPr="00890D3F" w14:paraId="5460C1FE" w14:textId="77777777" w:rsidTr="00820487">
        <w:tc>
          <w:tcPr>
            <w:tcW w:w="1363" w:type="dxa"/>
            <w:vMerge/>
            <w:vAlign w:val="center"/>
          </w:tcPr>
          <w:p w14:paraId="7A073731" w14:textId="77777777" w:rsidR="009754C6" w:rsidRPr="00890D3F" w:rsidRDefault="009754C6" w:rsidP="00820487">
            <w:pPr>
              <w:rPr>
                <w:rFonts w:cs="Arial"/>
                <w:bCs/>
                <w:sz w:val="18"/>
                <w:szCs w:val="18"/>
              </w:rPr>
            </w:pPr>
          </w:p>
        </w:tc>
        <w:tc>
          <w:tcPr>
            <w:tcW w:w="2852" w:type="dxa"/>
            <w:vAlign w:val="center"/>
          </w:tcPr>
          <w:p w14:paraId="01DD3D0E" w14:textId="77777777" w:rsidR="009754C6" w:rsidRPr="00451A31" w:rsidRDefault="009754C6" w:rsidP="00820487">
            <w:r w:rsidRPr="00451A31">
              <w:t>Protocol Identifier</w:t>
            </w:r>
            <w:r w:rsidRPr="00451A31">
              <w:rPr>
                <w:rFonts w:hint="eastAsia"/>
              </w:rPr>
              <w:t xml:space="preserve"> </w:t>
            </w:r>
            <w:r w:rsidRPr="00451A31">
              <w:rPr>
                <w:rFonts w:hint="eastAsia"/>
              </w:rPr>
              <w:t>协议标识</w:t>
            </w:r>
          </w:p>
        </w:tc>
        <w:tc>
          <w:tcPr>
            <w:tcW w:w="1680" w:type="dxa"/>
            <w:vAlign w:val="center"/>
          </w:tcPr>
          <w:p w14:paraId="1F7BE514" w14:textId="77777777" w:rsidR="009754C6" w:rsidRPr="00451A31" w:rsidRDefault="009754C6" w:rsidP="00820487">
            <w:r w:rsidRPr="00451A31">
              <w:t>2</w:t>
            </w:r>
          </w:p>
        </w:tc>
        <w:tc>
          <w:tcPr>
            <w:tcW w:w="2625" w:type="dxa"/>
            <w:vAlign w:val="center"/>
          </w:tcPr>
          <w:p w14:paraId="6F100370" w14:textId="77777777" w:rsidR="009754C6" w:rsidRPr="00451A31" w:rsidRDefault="009754C6" w:rsidP="00820487">
            <w:r w:rsidRPr="00451A31">
              <w:t>0x0000</w:t>
            </w:r>
          </w:p>
        </w:tc>
      </w:tr>
      <w:tr w:rsidR="009754C6" w:rsidRPr="00890D3F" w14:paraId="590C6369" w14:textId="77777777" w:rsidTr="00820487">
        <w:tc>
          <w:tcPr>
            <w:tcW w:w="1363" w:type="dxa"/>
            <w:vMerge/>
            <w:vAlign w:val="center"/>
          </w:tcPr>
          <w:p w14:paraId="1EFF131A" w14:textId="77777777" w:rsidR="009754C6" w:rsidRPr="00890D3F" w:rsidRDefault="009754C6" w:rsidP="00820487">
            <w:pPr>
              <w:rPr>
                <w:rFonts w:cs="Arial"/>
                <w:bCs/>
                <w:sz w:val="18"/>
                <w:szCs w:val="18"/>
              </w:rPr>
            </w:pPr>
          </w:p>
        </w:tc>
        <w:tc>
          <w:tcPr>
            <w:tcW w:w="2852" w:type="dxa"/>
            <w:vAlign w:val="center"/>
          </w:tcPr>
          <w:p w14:paraId="3A8CA084" w14:textId="77777777" w:rsidR="009754C6" w:rsidRPr="00451A31" w:rsidRDefault="009754C6" w:rsidP="00820487">
            <w:r w:rsidRPr="00451A31">
              <w:t>Length</w:t>
            </w:r>
            <w:r w:rsidRPr="00451A31">
              <w:rPr>
                <w:rFonts w:hint="eastAsia"/>
              </w:rPr>
              <w:t xml:space="preserve">  </w:t>
            </w:r>
            <w:r w:rsidRPr="00451A31">
              <w:rPr>
                <w:rFonts w:hint="eastAsia"/>
              </w:rPr>
              <w:t>长度</w:t>
            </w:r>
          </w:p>
        </w:tc>
        <w:tc>
          <w:tcPr>
            <w:tcW w:w="1680" w:type="dxa"/>
            <w:vAlign w:val="center"/>
          </w:tcPr>
          <w:p w14:paraId="3FF6BA26" w14:textId="77777777" w:rsidR="009754C6" w:rsidRPr="00451A31" w:rsidRDefault="009754C6" w:rsidP="00820487">
            <w:r w:rsidRPr="00451A31">
              <w:t>2</w:t>
            </w:r>
          </w:p>
        </w:tc>
        <w:tc>
          <w:tcPr>
            <w:tcW w:w="2625" w:type="dxa"/>
            <w:vAlign w:val="center"/>
          </w:tcPr>
          <w:p w14:paraId="7750279B" w14:textId="77777777" w:rsidR="009754C6" w:rsidRPr="00451A31" w:rsidRDefault="009754C6" w:rsidP="00820487">
            <w:r w:rsidRPr="00451A31">
              <w:t>0x0006</w:t>
            </w:r>
          </w:p>
        </w:tc>
      </w:tr>
      <w:tr w:rsidR="009754C6" w:rsidRPr="00890D3F" w14:paraId="45DDA945" w14:textId="77777777" w:rsidTr="00820487">
        <w:tc>
          <w:tcPr>
            <w:tcW w:w="1363" w:type="dxa"/>
            <w:vMerge/>
            <w:vAlign w:val="center"/>
          </w:tcPr>
          <w:p w14:paraId="4B4EA7F5" w14:textId="77777777" w:rsidR="009754C6" w:rsidRPr="00890D3F" w:rsidRDefault="009754C6" w:rsidP="00820487">
            <w:pPr>
              <w:rPr>
                <w:rFonts w:cs="Arial"/>
                <w:bCs/>
                <w:sz w:val="18"/>
                <w:szCs w:val="18"/>
              </w:rPr>
            </w:pPr>
          </w:p>
        </w:tc>
        <w:tc>
          <w:tcPr>
            <w:tcW w:w="2852" w:type="dxa"/>
            <w:vAlign w:val="center"/>
          </w:tcPr>
          <w:p w14:paraId="238E42AA" w14:textId="77777777" w:rsidR="009754C6" w:rsidRPr="00451A31" w:rsidRDefault="009754C6" w:rsidP="00820487">
            <w:r w:rsidRPr="00451A31">
              <w:t>Unit Identifier</w:t>
            </w:r>
            <w:r w:rsidRPr="00451A31">
              <w:rPr>
                <w:rFonts w:hint="eastAsia"/>
              </w:rPr>
              <w:t xml:space="preserve"> </w:t>
            </w:r>
            <w:r w:rsidRPr="00451A31">
              <w:rPr>
                <w:rFonts w:hint="eastAsia"/>
              </w:rPr>
              <w:t>单元标识</w:t>
            </w:r>
          </w:p>
        </w:tc>
        <w:tc>
          <w:tcPr>
            <w:tcW w:w="1680" w:type="dxa"/>
            <w:vAlign w:val="center"/>
          </w:tcPr>
          <w:p w14:paraId="23A03360" w14:textId="77777777" w:rsidR="009754C6" w:rsidRPr="00451A31" w:rsidRDefault="009754C6" w:rsidP="00820487">
            <w:r w:rsidRPr="00451A31">
              <w:t>1</w:t>
            </w:r>
          </w:p>
        </w:tc>
        <w:tc>
          <w:tcPr>
            <w:tcW w:w="2625" w:type="dxa"/>
            <w:vAlign w:val="center"/>
          </w:tcPr>
          <w:p w14:paraId="53DFA584" w14:textId="77777777" w:rsidR="009754C6" w:rsidRPr="00451A31" w:rsidRDefault="009754C6" w:rsidP="00820487">
            <w:r w:rsidRPr="00451A31">
              <w:t>0xFF</w:t>
            </w:r>
          </w:p>
        </w:tc>
      </w:tr>
      <w:tr w:rsidR="009754C6" w:rsidRPr="00890D3F" w14:paraId="49837C68" w14:textId="77777777" w:rsidTr="00820487">
        <w:tc>
          <w:tcPr>
            <w:tcW w:w="1363" w:type="dxa"/>
            <w:vMerge w:val="restart"/>
            <w:vAlign w:val="center"/>
          </w:tcPr>
          <w:p w14:paraId="63B3A09E" w14:textId="77777777" w:rsidR="009754C6" w:rsidRPr="00451A31" w:rsidRDefault="009754C6" w:rsidP="00820487">
            <w:r w:rsidRPr="00451A31">
              <w:t>Modbus Data</w:t>
            </w:r>
          </w:p>
          <w:p w14:paraId="7D25C475" w14:textId="77777777" w:rsidR="009754C6" w:rsidRPr="00890D3F" w:rsidRDefault="009754C6" w:rsidP="00820487">
            <w:pPr>
              <w:rPr>
                <w:rFonts w:cs="Arial"/>
                <w:bCs/>
                <w:sz w:val="18"/>
                <w:szCs w:val="18"/>
              </w:rPr>
            </w:pPr>
            <w:r w:rsidRPr="00451A31">
              <w:rPr>
                <w:rFonts w:hint="eastAsia"/>
              </w:rPr>
              <w:t>Modbus</w:t>
            </w:r>
            <w:r w:rsidRPr="00451A31">
              <w:rPr>
                <w:rFonts w:hint="eastAsia"/>
              </w:rPr>
              <w:t>数据</w:t>
            </w:r>
          </w:p>
        </w:tc>
        <w:tc>
          <w:tcPr>
            <w:tcW w:w="2852" w:type="dxa"/>
            <w:vAlign w:val="center"/>
          </w:tcPr>
          <w:p w14:paraId="2CEEAE65" w14:textId="77777777" w:rsidR="009754C6" w:rsidRPr="00451A31" w:rsidRDefault="009754C6" w:rsidP="00820487">
            <w:r w:rsidRPr="00451A31">
              <w:t>Function Code</w:t>
            </w:r>
            <w:r w:rsidRPr="00451A31">
              <w:rPr>
                <w:rFonts w:hint="eastAsia"/>
              </w:rPr>
              <w:t xml:space="preserve"> </w:t>
            </w:r>
            <w:r w:rsidRPr="00451A31">
              <w:rPr>
                <w:rFonts w:hint="eastAsia"/>
              </w:rPr>
              <w:t>功能码</w:t>
            </w:r>
          </w:p>
        </w:tc>
        <w:tc>
          <w:tcPr>
            <w:tcW w:w="1680" w:type="dxa"/>
            <w:vAlign w:val="center"/>
          </w:tcPr>
          <w:p w14:paraId="5BA53620" w14:textId="77777777" w:rsidR="009754C6" w:rsidRPr="00451A31" w:rsidRDefault="009754C6" w:rsidP="00820487">
            <w:r w:rsidRPr="00451A31">
              <w:t>1</w:t>
            </w:r>
          </w:p>
        </w:tc>
        <w:tc>
          <w:tcPr>
            <w:tcW w:w="2625" w:type="dxa"/>
            <w:vAlign w:val="center"/>
          </w:tcPr>
          <w:p w14:paraId="6C1A56DE" w14:textId="77777777" w:rsidR="009754C6" w:rsidRPr="00451A31" w:rsidRDefault="009754C6" w:rsidP="00820487">
            <w:r w:rsidRPr="00451A31">
              <w:t>0x10</w:t>
            </w:r>
          </w:p>
        </w:tc>
      </w:tr>
      <w:tr w:rsidR="009754C6" w:rsidRPr="00890D3F" w14:paraId="7EA96E1B" w14:textId="77777777" w:rsidTr="00820487">
        <w:tc>
          <w:tcPr>
            <w:tcW w:w="1363" w:type="dxa"/>
            <w:vMerge/>
            <w:vAlign w:val="center"/>
          </w:tcPr>
          <w:p w14:paraId="54488210" w14:textId="77777777" w:rsidR="009754C6" w:rsidRPr="00890D3F" w:rsidRDefault="009754C6" w:rsidP="00820487">
            <w:pPr>
              <w:rPr>
                <w:rFonts w:cs="Arial"/>
                <w:bCs/>
                <w:sz w:val="18"/>
                <w:szCs w:val="18"/>
              </w:rPr>
            </w:pPr>
          </w:p>
        </w:tc>
        <w:tc>
          <w:tcPr>
            <w:tcW w:w="2852" w:type="dxa"/>
            <w:vAlign w:val="center"/>
          </w:tcPr>
          <w:p w14:paraId="7CB2894F" w14:textId="77777777" w:rsidR="009754C6" w:rsidRPr="00451A31" w:rsidRDefault="009754C6" w:rsidP="00820487">
            <w:r w:rsidRPr="00451A31">
              <w:t>Write Starting Address</w:t>
            </w:r>
            <w:r w:rsidRPr="00451A31">
              <w:rPr>
                <w:rFonts w:hint="eastAsia"/>
              </w:rPr>
              <w:t xml:space="preserve"> </w:t>
            </w:r>
            <w:r w:rsidRPr="00451A31">
              <w:rPr>
                <w:rFonts w:hint="eastAsia"/>
              </w:rPr>
              <w:t>写起始地址</w:t>
            </w:r>
          </w:p>
        </w:tc>
        <w:tc>
          <w:tcPr>
            <w:tcW w:w="1680" w:type="dxa"/>
            <w:vAlign w:val="center"/>
          </w:tcPr>
          <w:p w14:paraId="684A924F" w14:textId="77777777" w:rsidR="009754C6" w:rsidRPr="00451A31" w:rsidRDefault="009754C6" w:rsidP="00820487">
            <w:r w:rsidRPr="00451A31">
              <w:t>2</w:t>
            </w:r>
          </w:p>
        </w:tc>
        <w:tc>
          <w:tcPr>
            <w:tcW w:w="2625" w:type="dxa"/>
            <w:vAlign w:val="center"/>
          </w:tcPr>
          <w:p w14:paraId="0FDBCF39" w14:textId="77777777" w:rsidR="009754C6" w:rsidRPr="00451A31" w:rsidRDefault="009754C6" w:rsidP="00820487">
            <w:r w:rsidRPr="00451A31">
              <w:t>0x00</w:t>
            </w:r>
            <w:r>
              <w:rPr>
                <w:rFonts w:hint="eastAsia"/>
              </w:rPr>
              <w:t>01</w:t>
            </w:r>
            <w:r w:rsidRPr="00451A31">
              <w:rPr>
                <w:rFonts w:hint="eastAsia"/>
              </w:rPr>
              <w:t>（同发送端一致）</w:t>
            </w:r>
          </w:p>
        </w:tc>
      </w:tr>
      <w:tr w:rsidR="009754C6" w:rsidRPr="00890D3F" w14:paraId="5735DA8E" w14:textId="77777777" w:rsidTr="00820487">
        <w:tc>
          <w:tcPr>
            <w:tcW w:w="1363" w:type="dxa"/>
            <w:vMerge/>
            <w:vAlign w:val="center"/>
          </w:tcPr>
          <w:p w14:paraId="44F20F0C" w14:textId="77777777" w:rsidR="009754C6" w:rsidRPr="00890D3F" w:rsidRDefault="009754C6" w:rsidP="00820487">
            <w:pPr>
              <w:rPr>
                <w:rFonts w:cs="Arial"/>
                <w:bCs/>
                <w:sz w:val="18"/>
                <w:szCs w:val="18"/>
              </w:rPr>
            </w:pPr>
          </w:p>
        </w:tc>
        <w:tc>
          <w:tcPr>
            <w:tcW w:w="2852" w:type="dxa"/>
            <w:vAlign w:val="center"/>
          </w:tcPr>
          <w:p w14:paraId="15382856" w14:textId="77777777" w:rsidR="009754C6" w:rsidRPr="00451A31" w:rsidRDefault="009754C6" w:rsidP="00820487">
            <w:r w:rsidRPr="00451A31">
              <w:t>Number of Registers</w:t>
            </w:r>
            <w:r w:rsidRPr="00451A31">
              <w:rPr>
                <w:rFonts w:hint="eastAsia"/>
              </w:rPr>
              <w:t xml:space="preserve"> </w:t>
            </w:r>
            <w:r w:rsidRPr="00451A31">
              <w:rPr>
                <w:rFonts w:hint="eastAsia"/>
              </w:rPr>
              <w:t>寄存器个数</w:t>
            </w:r>
          </w:p>
        </w:tc>
        <w:tc>
          <w:tcPr>
            <w:tcW w:w="1680" w:type="dxa"/>
            <w:vAlign w:val="center"/>
          </w:tcPr>
          <w:p w14:paraId="26703114" w14:textId="77777777" w:rsidR="009754C6" w:rsidRPr="00451A31" w:rsidRDefault="009754C6" w:rsidP="00820487">
            <w:r w:rsidRPr="00451A31">
              <w:t>2</w:t>
            </w:r>
          </w:p>
        </w:tc>
        <w:tc>
          <w:tcPr>
            <w:tcW w:w="2625" w:type="dxa"/>
            <w:vAlign w:val="center"/>
          </w:tcPr>
          <w:p w14:paraId="39178AD5" w14:textId="77777777" w:rsidR="009754C6" w:rsidRPr="00451A31" w:rsidRDefault="009754C6" w:rsidP="00820487">
            <w:r>
              <w:rPr>
                <w:rFonts w:hint="eastAsia"/>
              </w:rPr>
              <w:t>N</w:t>
            </w:r>
            <w:r w:rsidRPr="00451A31">
              <w:rPr>
                <w:rFonts w:hint="eastAsia"/>
              </w:rPr>
              <w:t>（同上）</w:t>
            </w:r>
          </w:p>
        </w:tc>
      </w:tr>
    </w:tbl>
    <w:p w14:paraId="480E56DF" w14:textId="77777777" w:rsidR="009754C6" w:rsidRPr="00EA35B7" w:rsidRDefault="009754C6" w:rsidP="009754C6">
      <w:pPr>
        <w:pStyle w:val="10"/>
        <w:keepNext w:val="0"/>
        <w:keepLines w:val="0"/>
        <w:widowControl/>
        <w:numPr>
          <w:ilvl w:val="0"/>
          <w:numId w:val="19"/>
        </w:numPr>
        <w:tabs>
          <w:tab w:val="num" w:pos="874"/>
          <w:tab w:val="left" w:pos="993"/>
        </w:tabs>
        <w:spacing w:before="240" w:after="240" w:line="360" w:lineRule="auto"/>
        <w:ind w:left="874" w:hanging="420"/>
        <w:jc w:val="left"/>
      </w:pPr>
      <w:bookmarkStart w:id="45" w:name="_Toc315682241"/>
      <w:bookmarkStart w:id="46" w:name="_Toc527388074"/>
      <w:bookmarkStart w:id="47" w:name="_Toc528227641"/>
      <w:bookmarkStart w:id="48" w:name="_Toc112749779"/>
      <w:r w:rsidRPr="00DC75E9">
        <w:rPr>
          <w:lang w:val="fr-FR"/>
        </w:rPr>
        <w:t>寄存器分配</w:t>
      </w:r>
      <w:bookmarkEnd w:id="45"/>
      <w:bookmarkEnd w:id="46"/>
      <w:bookmarkEnd w:id="47"/>
      <w:bookmarkEnd w:id="48"/>
    </w:p>
    <w:p w14:paraId="69278851" w14:textId="77777777" w:rsidR="009754C6" w:rsidRPr="00DC75E9" w:rsidRDefault="009754C6" w:rsidP="009754C6">
      <w:pPr>
        <w:pStyle w:val="21"/>
        <w:keepLines w:val="0"/>
        <w:widowControl/>
        <w:numPr>
          <w:ilvl w:val="1"/>
          <w:numId w:val="19"/>
        </w:numPr>
        <w:tabs>
          <w:tab w:val="left" w:pos="993"/>
          <w:tab w:val="num" w:pos="1294"/>
        </w:tabs>
        <w:spacing w:before="200" w:after="200" w:line="240" w:lineRule="auto"/>
        <w:ind w:left="1294" w:hanging="420"/>
        <w:jc w:val="left"/>
        <w:rPr>
          <w:lang w:val="fr-FR"/>
        </w:rPr>
      </w:pPr>
      <w:bookmarkStart w:id="49" w:name="_Toc315682242"/>
      <w:bookmarkStart w:id="50" w:name="_Toc527388075"/>
      <w:bookmarkStart w:id="51" w:name="_Toc528227642"/>
      <w:bookmarkStart w:id="52" w:name="_Toc112749780"/>
      <w:r w:rsidRPr="00DC75E9">
        <w:rPr>
          <w:lang w:val="fr-FR"/>
        </w:rPr>
        <w:t>车站/车辆段读寄存器 (功能码04H)</w:t>
      </w:r>
      <w:bookmarkEnd w:id="49"/>
      <w:bookmarkEnd w:id="50"/>
      <w:bookmarkEnd w:id="51"/>
      <w:bookmarkEnd w:id="52"/>
      <w:r w:rsidRPr="00DC75E9">
        <w:rPr>
          <w:lang w:val="fr-FR"/>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508"/>
        <w:gridCol w:w="508"/>
        <w:gridCol w:w="510"/>
        <w:gridCol w:w="510"/>
        <w:gridCol w:w="510"/>
        <w:gridCol w:w="510"/>
        <w:gridCol w:w="510"/>
        <w:gridCol w:w="510"/>
        <w:gridCol w:w="680"/>
        <w:gridCol w:w="510"/>
        <w:gridCol w:w="510"/>
        <w:gridCol w:w="512"/>
        <w:gridCol w:w="510"/>
        <w:gridCol w:w="510"/>
        <w:gridCol w:w="514"/>
        <w:gridCol w:w="680"/>
      </w:tblGrid>
      <w:tr w:rsidR="009754C6" w:rsidRPr="00DC75E9" w14:paraId="7B59429C" w14:textId="77777777" w:rsidTr="00820487">
        <w:trPr>
          <w:trHeight w:val="134"/>
        </w:trPr>
        <w:tc>
          <w:tcPr>
            <w:tcW w:w="849" w:type="dxa"/>
            <w:shd w:val="clear" w:color="auto" w:fill="E6E6E6"/>
            <w:vAlign w:val="center"/>
          </w:tcPr>
          <w:p w14:paraId="2CA58D6E" w14:textId="77777777" w:rsidR="009754C6" w:rsidRPr="00DC75E9" w:rsidRDefault="009754C6" w:rsidP="00820487">
            <w:pPr>
              <w:jc w:val="center"/>
              <w:rPr>
                <w:lang w:val="fr-FR"/>
              </w:rPr>
            </w:pPr>
          </w:p>
        </w:tc>
        <w:tc>
          <w:tcPr>
            <w:tcW w:w="4076" w:type="dxa"/>
            <w:gridSpan w:val="8"/>
            <w:shd w:val="clear" w:color="auto" w:fill="E6E6E6"/>
            <w:vAlign w:val="center"/>
          </w:tcPr>
          <w:p w14:paraId="662F6E0E" w14:textId="77777777" w:rsidR="009754C6" w:rsidRPr="00DC75E9" w:rsidRDefault="009754C6" w:rsidP="00820487">
            <w:pPr>
              <w:jc w:val="center"/>
              <w:rPr>
                <w:lang w:val="fr-FR"/>
              </w:rPr>
            </w:pPr>
            <w:r w:rsidRPr="00DC75E9">
              <w:rPr>
                <w:lang w:val="fr-FR"/>
              </w:rPr>
              <w:t>High Byte/</w:t>
            </w:r>
            <w:r w:rsidRPr="00DC75E9">
              <w:rPr>
                <w:lang w:val="fr-FR"/>
              </w:rPr>
              <w:t>高字节</w:t>
            </w:r>
          </w:p>
        </w:tc>
        <w:tc>
          <w:tcPr>
            <w:tcW w:w="4426" w:type="dxa"/>
            <w:gridSpan w:val="8"/>
            <w:shd w:val="clear" w:color="auto" w:fill="E6E6E6"/>
            <w:vAlign w:val="center"/>
          </w:tcPr>
          <w:p w14:paraId="449DF8A9" w14:textId="77777777" w:rsidR="009754C6" w:rsidRPr="00DC75E9" w:rsidRDefault="009754C6" w:rsidP="00820487">
            <w:pPr>
              <w:jc w:val="center"/>
            </w:pPr>
            <w:r w:rsidRPr="00DC75E9">
              <w:t>Low Byte/</w:t>
            </w:r>
            <w:r w:rsidRPr="00DC75E9">
              <w:t>低字节</w:t>
            </w:r>
          </w:p>
        </w:tc>
      </w:tr>
      <w:tr w:rsidR="009754C6" w:rsidRPr="00DC75E9" w14:paraId="641CE15F" w14:textId="77777777" w:rsidTr="00820487">
        <w:tc>
          <w:tcPr>
            <w:tcW w:w="849" w:type="dxa"/>
            <w:tcBorders>
              <w:bottom w:val="single" w:sz="4" w:space="0" w:color="auto"/>
            </w:tcBorders>
            <w:shd w:val="clear" w:color="auto" w:fill="E6E6E6"/>
            <w:vAlign w:val="center"/>
          </w:tcPr>
          <w:p w14:paraId="2A5D44FF" w14:textId="77777777" w:rsidR="009754C6" w:rsidRPr="00DC75E9" w:rsidRDefault="009754C6" w:rsidP="00820487">
            <w:pPr>
              <w:jc w:val="center"/>
              <w:rPr>
                <w:lang w:val="fr-FR"/>
              </w:rPr>
            </w:pPr>
            <w:r>
              <w:rPr>
                <w:rFonts w:hint="eastAsia"/>
                <w:lang w:val="fr-FR"/>
              </w:rPr>
              <w:t>寄存器编号</w:t>
            </w:r>
          </w:p>
        </w:tc>
        <w:tc>
          <w:tcPr>
            <w:tcW w:w="508" w:type="dxa"/>
            <w:tcBorders>
              <w:bottom w:val="single" w:sz="4" w:space="0" w:color="auto"/>
            </w:tcBorders>
            <w:shd w:val="clear" w:color="auto" w:fill="E6E6E6"/>
            <w:vAlign w:val="center"/>
          </w:tcPr>
          <w:p w14:paraId="572CBAE2" w14:textId="77777777" w:rsidR="009754C6" w:rsidRPr="00DC75E9" w:rsidRDefault="009754C6" w:rsidP="00820487">
            <w:pPr>
              <w:jc w:val="center"/>
              <w:rPr>
                <w:lang w:val="fr-FR"/>
              </w:rPr>
            </w:pPr>
            <w:r w:rsidRPr="00DC75E9">
              <w:rPr>
                <w:lang w:val="fr-FR"/>
              </w:rPr>
              <w:t>1</w:t>
            </w:r>
            <w:r>
              <w:rPr>
                <w:rFonts w:hint="eastAsia"/>
                <w:lang w:val="fr-FR"/>
              </w:rPr>
              <w:t>5</w:t>
            </w:r>
          </w:p>
        </w:tc>
        <w:tc>
          <w:tcPr>
            <w:tcW w:w="508" w:type="dxa"/>
            <w:tcBorders>
              <w:bottom w:val="single" w:sz="4" w:space="0" w:color="auto"/>
            </w:tcBorders>
            <w:shd w:val="clear" w:color="auto" w:fill="E6E6E6"/>
            <w:vAlign w:val="center"/>
          </w:tcPr>
          <w:p w14:paraId="6A0A5E8B" w14:textId="77777777" w:rsidR="009754C6" w:rsidRPr="00DC75E9" w:rsidRDefault="009754C6" w:rsidP="00820487">
            <w:pPr>
              <w:jc w:val="center"/>
              <w:rPr>
                <w:lang w:val="fr-FR"/>
              </w:rPr>
            </w:pPr>
            <w:r>
              <w:rPr>
                <w:rFonts w:hint="eastAsia"/>
                <w:lang w:val="fr-FR"/>
              </w:rPr>
              <w:t>14</w:t>
            </w:r>
          </w:p>
        </w:tc>
        <w:tc>
          <w:tcPr>
            <w:tcW w:w="510" w:type="dxa"/>
            <w:tcBorders>
              <w:bottom w:val="single" w:sz="4" w:space="0" w:color="auto"/>
            </w:tcBorders>
            <w:shd w:val="clear" w:color="auto" w:fill="E6E6E6"/>
            <w:vAlign w:val="center"/>
          </w:tcPr>
          <w:p w14:paraId="2AD9F0A9" w14:textId="77777777" w:rsidR="009754C6" w:rsidRPr="00DC75E9" w:rsidRDefault="009754C6" w:rsidP="00820487">
            <w:pPr>
              <w:jc w:val="center"/>
              <w:rPr>
                <w:lang w:val="fr-FR"/>
              </w:rPr>
            </w:pPr>
            <w:r w:rsidRPr="00DC75E9">
              <w:rPr>
                <w:lang w:val="fr-FR"/>
              </w:rPr>
              <w:t>13</w:t>
            </w:r>
          </w:p>
        </w:tc>
        <w:tc>
          <w:tcPr>
            <w:tcW w:w="510" w:type="dxa"/>
            <w:tcBorders>
              <w:bottom w:val="single" w:sz="4" w:space="0" w:color="auto"/>
            </w:tcBorders>
            <w:shd w:val="clear" w:color="auto" w:fill="E6E6E6"/>
            <w:vAlign w:val="center"/>
          </w:tcPr>
          <w:p w14:paraId="05F24808" w14:textId="77777777" w:rsidR="009754C6" w:rsidRPr="00DC75E9" w:rsidRDefault="009754C6" w:rsidP="00820487">
            <w:pPr>
              <w:jc w:val="center"/>
              <w:rPr>
                <w:lang w:val="fr-FR"/>
              </w:rPr>
            </w:pPr>
            <w:r w:rsidRPr="00DC75E9">
              <w:rPr>
                <w:lang w:val="fr-FR"/>
              </w:rPr>
              <w:t>12</w:t>
            </w:r>
          </w:p>
        </w:tc>
        <w:tc>
          <w:tcPr>
            <w:tcW w:w="510" w:type="dxa"/>
            <w:tcBorders>
              <w:bottom w:val="single" w:sz="4" w:space="0" w:color="auto"/>
            </w:tcBorders>
            <w:shd w:val="clear" w:color="auto" w:fill="E6E6E6"/>
            <w:vAlign w:val="center"/>
          </w:tcPr>
          <w:p w14:paraId="3AC21D12" w14:textId="77777777" w:rsidR="009754C6" w:rsidRPr="00DC75E9" w:rsidRDefault="009754C6" w:rsidP="00820487">
            <w:pPr>
              <w:jc w:val="center"/>
              <w:rPr>
                <w:lang w:val="fr-FR"/>
              </w:rPr>
            </w:pPr>
            <w:r w:rsidRPr="00DC75E9">
              <w:rPr>
                <w:lang w:val="fr-FR"/>
              </w:rPr>
              <w:t>11</w:t>
            </w:r>
          </w:p>
        </w:tc>
        <w:tc>
          <w:tcPr>
            <w:tcW w:w="510" w:type="dxa"/>
            <w:tcBorders>
              <w:bottom w:val="single" w:sz="4" w:space="0" w:color="auto"/>
            </w:tcBorders>
            <w:shd w:val="clear" w:color="auto" w:fill="E6E6E6"/>
            <w:vAlign w:val="center"/>
          </w:tcPr>
          <w:p w14:paraId="43E1FDED" w14:textId="77777777" w:rsidR="009754C6" w:rsidRPr="00DC75E9" w:rsidRDefault="009754C6" w:rsidP="00820487">
            <w:pPr>
              <w:jc w:val="center"/>
              <w:rPr>
                <w:lang w:val="fr-FR"/>
              </w:rPr>
            </w:pPr>
            <w:r w:rsidRPr="00DC75E9">
              <w:rPr>
                <w:lang w:val="fr-FR"/>
              </w:rPr>
              <w:t>10</w:t>
            </w:r>
          </w:p>
        </w:tc>
        <w:tc>
          <w:tcPr>
            <w:tcW w:w="510" w:type="dxa"/>
            <w:tcBorders>
              <w:bottom w:val="single" w:sz="4" w:space="0" w:color="auto"/>
            </w:tcBorders>
            <w:shd w:val="clear" w:color="auto" w:fill="E6E6E6"/>
            <w:vAlign w:val="center"/>
          </w:tcPr>
          <w:p w14:paraId="4FD74463" w14:textId="77777777" w:rsidR="009754C6" w:rsidRPr="00DC75E9" w:rsidRDefault="009754C6" w:rsidP="00820487">
            <w:pPr>
              <w:jc w:val="center"/>
              <w:rPr>
                <w:lang w:val="fr-FR"/>
              </w:rPr>
            </w:pPr>
            <w:r w:rsidRPr="00DC75E9">
              <w:rPr>
                <w:lang w:val="fr-FR"/>
              </w:rPr>
              <w:t>9</w:t>
            </w:r>
          </w:p>
        </w:tc>
        <w:tc>
          <w:tcPr>
            <w:tcW w:w="510" w:type="dxa"/>
            <w:tcBorders>
              <w:bottom w:val="single" w:sz="4" w:space="0" w:color="auto"/>
            </w:tcBorders>
            <w:shd w:val="clear" w:color="auto" w:fill="E6E6E6"/>
            <w:vAlign w:val="center"/>
          </w:tcPr>
          <w:p w14:paraId="10677B42" w14:textId="77777777" w:rsidR="009754C6" w:rsidRPr="00DC75E9" w:rsidRDefault="009754C6" w:rsidP="00820487">
            <w:pPr>
              <w:jc w:val="center"/>
              <w:rPr>
                <w:lang w:val="fr-FR"/>
              </w:rPr>
            </w:pPr>
            <w:r w:rsidRPr="00DC75E9">
              <w:rPr>
                <w:lang w:val="fr-FR"/>
              </w:rPr>
              <w:t>8</w:t>
            </w:r>
          </w:p>
        </w:tc>
        <w:tc>
          <w:tcPr>
            <w:tcW w:w="680" w:type="dxa"/>
            <w:tcBorders>
              <w:bottom w:val="single" w:sz="4" w:space="0" w:color="auto"/>
            </w:tcBorders>
            <w:shd w:val="clear" w:color="auto" w:fill="E6E6E6"/>
            <w:vAlign w:val="center"/>
          </w:tcPr>
          <w:p w14:paraId="6CF05F07" w14:textId="77777777" w:rsidR="009754C6" w:rsidRPr="00DC75E9" w:rsidRDefault="009754C6" w:rsidP="00820487">
            <w:pPr>
              <w:jc w:val="center"/>
              <w:rPr>
                <w:lang w:val="fr-FR"/>
              </w:rPr>
            </w:pPr>
            <w:r w:rsidRPr="00DC75E9">
              <w:rPr>
                <w:lang w:val="fr-FR"/>
              </w:rPr>
              <w:t>7</w:t>
            </w:r>
          </w:p>
        </w:tc>
        <w:tc>
          <w:tcPr>
            <w:tcW w:w="510" w:type="dxa"/>
            <w:tcBorders>
              <w:bottom w:val="single" w:sz="4" w:space="0" w:color="auto"/>
            </w:tcBorders>
            <w:shd w:val="clear" w:color="auto" w:fill="E6E6E6"/>
            <w:vAlign w:val="center"/>
          </w:tcPr>
          <w:p w14:paraId="5C7A7764" w14:textId="77777777" w:rsidR="009754C6" w:rsidRPr="00DC75E9" w:rsidRDefault="009754C6" w:rsidP="00820487">
            <w:pPr>
              <w:jc w:val="center"/>
              <w:rPr>
                <w:lang w:val="fr-FR"/>
              </w:rPr>
            </w:pPr>
            <w:r w:rsidRPr="00DC75E9">
              <w:rPr>
                <w:lang w:val="fr-FR"/>
              </w:rPr>
              <w:t>6</w:t>
            </w:r>
          </w:p>
        </w:tc>
        <w:tc>
          <w:tcPr>
            <w:tcW w:w="510" w:type="dxa"/>
            <w:tcBorders>
              <w:bottom w:val="single" w:sz="4" w:space="0" w:color="auto"/>
            </w:tcBorders>
            <w:shd w:val="clear" w:color="auto" w:fill="E6E6E6"/>
            <w:vAlign w:val="center"/>
          </w:tcPr>
          <w:p w14:paraId="61432E3D" w14:textId="77777777" w:rsidR="009754C6" w:rsidRPr="00DC75E9" w:rsidRDefault="009754C6" w:rsidP="00820487">
            <w:pPr>
              <w:jc w:val="center"/>
              <w:rPr>
                <w:lang w:val="fr-FR"/>
              </w:rPr>
            </w:pPr>
            <w:r w:rsidRPr="00DC75E9">
              <w:rPr>
                <w:lang w:val="fr-FR"/>
              </w:rPr>
              <w:t>5</w:t>
            </w:r>
          </w:p>
        </w:tc>
        <w:tc>
          <w:tcPr>
            <w:tcW w:w="512" w:type="dxa"/>
            <w:tcBorders>
              <w:bottom w:val="single" w:sz="4" w:space="0" w:color="auto"/>
            </w:tcBorders>
            <w:shd w:val="clear" w:color="auto" w:fill="E6E6E6"/>
            <w:vAlign w:val="center"/>
          </w:tcPr>
          <w:p w14:paraId="6951BE1D" w14:textId="77777777" w:rsidR="009754C6" w:rsidRPr="00DC75E9" w:rsidRDefault="009754C6" w:rsidP="00820487">
            <w:pPr>
              <w:jc w:val="center"/>
              <w:rPr>
                <w:lang w:val="fr-FR"/>
              </w:rPr>
            </w:pPr>
            <w:r w:rsidRPr="00DC75E9">
              <w:rPr>
                <w:lang w:val="fr-FR"/>
              </w:rPr>
              <w:t>4</w:t>
            </w:r>
          </w:p>
        </w:tc>
        <w:tc>
          <w:tcPr>
            <w:tcW w:w="510" w:type="dxa"/>
            <w:tcBorders>
              <w:bottom w:val="single" w:sz="4" w:space="0" w:color="auto"/>
            </w:tcBorders>
            <w:shd w:val="clear" w:color="auto" w:fill="E6E6E6"/>
            <w:vAlign w:val="center"/>
          </w:tcPr>
          <w:p w14:paraId="7FF74436" w14:textId="77777777" w:rsidR="009754C6" w:rsidRPr="00DC75E9" w:rsidRDefault="009754C6" w:rsidP="00820487">
            <w:pPr>
              <w:jc w:val="center"/>
              <w:rPr>
                <w:lang w:val="fr-FR"/>
              </w:rPr>
            </w:pPr>
            <w:r w:rsidRPr="00DC75E9">
              <w:rPr>
                <w:lang w:val="fr-FR"/>
              </w:rPr>
              <w:t>3</w:t>
            </w:r>
          </w:p>
        </w:tc>
        <w:tc>
          <w:tcPr>
            <w:tcW w:w="510" w:type="dxa"/>
            <w:tcBorders>
              <w:bottom w:val="single" w:sz="4" w:space="0" w:color="auto"/>
            </w:tcBorders>
            <w:shd w:val="clear" w:color="auto" w:fill="E6E6E6"/>
            <w:vAlign w:val="center"/>
          </w:tcPr>
          <w:p w14:paraId="4C00B81D" w14:textId="77777777" w:rsidR="009754C6" w:rsidRPr="00DC75E9" w:rsidRDefault="009754C6" w:rsidP="00820487">
            <w:pPr>
              <w:jc w:val="center"/>
            </w:pPr>
            <w:r w:rsidRPr="00DC75E9">
              <w:t>2</w:t>
            </w:r>
          </w:p>
        </w:tc>
        <w:tc>
          <w:tcPr>
            <w:tcW w:w="514" w:type="dxa"/>
            <w:tcBorders>
              <w:bottom w:val="single" w:sz="4" w:space="0" w:color="auto"/>
            </w:tcBorders>
            <w:shd w:val="clear" w:color="auto" w:fill="E6E6E6"/>
            <w:vAlign w:val="center"/>
          </w:tcPr>
          <w:p w14:paraId="52A40AF9" w14:textId="77777777" w:rsidR="009754C6" w:rsidRPr="00DC75E9" w:rsidRDefault="009754C6" w:rsidP="00820487">
            <w:pPr>
              <w:jc w:val="center"/>
              <w:rPr>
                <w:lang w:val="fr-FR"/>
              </w:rPr>
            </w:pPr>
            <w:r w:rsidRPr="00DC75E9">
              <w:rPr>
                <w:lang w:val="fr-FR"/>
              </w:rPr>
              <w:t>1</w:t>
            </w:r>
          </w:p>
        </w:tc>
        <w:tc>
          <w:tcPr>
            <w:tcW w:w="680" w:type="dxa"/>
            <w:tcBorders>
              <w:bottom w:val="single" w:sz="4" w:space="0" w:color="auto"/>
            </w:tcBorders>
            <w:shd w:val="clear" w:color="auto" w:fill="E6E6E6"/>
            <w:vAlign w:val="center"/>
          </w:tcPr>
          <w:p w14:paraId="7A45D582" w14:textId="77777777" w:rsidR="009754C6" w:rsidRPr="00DC75E9" w:rsidRDefault="009754C6" w:rsidP="00820487">
            <w:pPr>
              <w:jc w:val="center"/>
              <w:rPr>
                <w:lang w:val="fr-FR"/>
              </w:rPr>
            </w:pPr>
            <w:r w:rsidRPr="00DC75E9">
              <w:rPr>
                <w:lang w:val="fr-FR"/>
              </w:rPr>
              <w:t>0</w:t>
            </w:r>
          </w:p>
        </w:tc>
      </w:tr>
      <w:tr w:rsidR="009754C6" w:rsidRPr="00DC75E9" w14:paraId="46185D0F" w14:textId="77777777" w:rsidTr="00820487">
        <w:trPr>
          <w:trHeight w:hRule="exact" w:val="340"/>
        </w:trPr>
        <w:tc>
          <w:tcPr>
            <w:tcW w:w="849" w:type="dxa"/>
            <w:tcBorders>
              <w:right w:val="single" w:sz="4" w:space="0" w:color="auto"/>
            </w:tcBorders>
            <w:shd w:val="clear" w:color="auto" w:fill="FFFFCC"/>
            <w:vAlign w:val="center"/>
          </w:tcPr>
          <w:p w14:paraId="42FEF12C" w14:textId="77777777" w:rsidR="009754C6" w:rsidRDefault="009754C6" w:rsidP="00820487">
            <w:pPr>
              <w:jc w:val="center"/>
            </w:pPr>
            <w:r>
              <w:rPr>
                <w:rFonts w:hint="eastAsia"/>
              </w:rPr>
              <w:t>1</w:t>
            </w:r>
          </w:p>
        </w:tc>
        <w:tc>
          <w:tcPr>
            <w:tcW w:w="7822" w:type="dxa"/>
            <w:gridSpan w:val="15"/>
            <w:tcBorders>
              <w:right w:val="single" w:sz="4" w:space="0" w:color="auto"/>
            </w:tcBorders>
            <w:shd w:val="clear" w:color="auto" w:fill="BFBFBF"/>
            <w:vAlign w:val="center"/>
          </w:tcPr>
          <w:p w14:paraId="497701E5" w14:textId="77777777" w:rsidR="009754C6" w:rsidRPr="00DC75E9" w:rsidRDefault="009754C6" w:rsidP="00820487">
            <w:pPr>
              <w:jc w:val="center"/>
            </w:pPr>
            <w:r>
              <w:rPr>
                <w:rFonts w:hint="eastAsia"/>
              </w:rPr>
              <w:t>预留</w:t>
            </w:r>
          </w:p>
        </w:tc>
        <w:tc>
          <w:tcPr>
            <w:tcW w:w="680" w:type="dxa"/>
            <w:tcBorders>
              <w:right w:val="single" w:sz="4" w:space="0" w:color="auto"/>
            </w:tcBorders>
            <w:shd w:val="clear" w:color="auto" w:fill="CCFFFF"/>
            <w:vAlign w:val="center"/>
          </w:tcPr>
          <w:p w14:paraId="75909105" w14:textId="77777777" w:rsidR="009754C6" w:rsidRPr="00DC75E9" w:rsidRDefault="009754C6" w:rsidP="00820487">
            <w:pPr>
              <w:jc w:val="center"/>
            </w:pPr>
            <w:r>
              <w:rPr>
                <w:rFonts w:hint="eastAsia"/>
              </w:rPr>
              <w:t>a</w:t>
            </w:r>
          </w:p>
        </w:tc>
      </w:tr>
      <w:tr w:rsidR="009754C6" w:rsidRPr="00DC75E9" w14:paraId="7F005D49" w14:textId="77777777" w:rsidTr="00820487">
        <w:trPr>
          <w:trHeight w:hRule="exact" w:val="340"/>
        </w:trPr>
        <w:tc>
          <w:tcPr>
            <w:tcW w:w="849" w:type="dxa"/>
            <w:tcBorders>
              <w:right w:val="single" w:sz="4" w:space="0" w:color="auto"/>
            </w:tcBorders>
            <w:shd w:val="clear" w:color="auto" w:fill="FFFFCC"/>
            <w:vAlign w:val="center"/>
          </w:tcPr>
          <w:p w14:paraId="2FB6E630" w14:textId="77777777" w:rsidR="009754C6" w:rsidRPr="00D85753" w:rsidRDefault="009754C6" w:rsidP="00820487">
            <w:pPr>
              <w:jc w:val="center"/>
            </w:pPr>
            <w:r w:rsidRPr="00D85753">
              <w:t>2</w:t>
            </w:r>
          </w:p>
        </w:tc>
        <w:tc>
          <w:tcPr>
            <w:tcW w:w="8502" w:type="dxa"/>
            <w:gridSpan w:val="16"/>
            <w:vMerge w:val="restart"/>
            <w:tcBorders>
              <w:right w:val="single" w:sz="4" w:space="0" w:color="auto"/>
            </w:tcBorders>
            <w:shd w:val="clear" w:color="auto" w:fill="CCFFFF"/>
            <w:vAlign w:val="center"/>
          </w:tcPr>
          <w:p w14:paraId="16A97BD5" w14:textId="530A092C" w:rsidR="009754C6" w:rsidRPr="00DC75E9" w:rsidRDefault="009754C6" w:rsidP="00820487">
            <w:pPr>
              <w:jc w:val="center"/>
            </w:pPr>
            <w:r w:rsidRPr="00DC75E9">
              <w:t>(</w:t>
            </w:r>
            <w:r>
              <w:rPr>
                <w:rFonts w:hint="eastAsia"/>
              </w:rPr>
              <w:t>b</w:t>
            </w:r>
            <w:r w:rsidRPr="00DC75E9">
              <w:t>1</w:t>
            </w:r>
            <w:r>
              <w:rPr>
                <w:rFonts w:hint="eastAsia"/>
              </w:rPr>
              <w:t>-2</w:t>
            </w:r>
            <w:r w:rsidRPr="00DC75E9">
              <w:t xml:space="preserve">)  </w:t>
            </w:r>
            <w:r>
              <w:rPr>
                <w:rFonts w:hint="eastAsia"/>
              </w:rPr>
              <w:t>两</w:t>
            </w:r>
            <w:r w:rsidRPr="00DC75E9">
              <w:t>个字</w:t>
            </w:r>
            <w:r w:rsidR="00393801">
              <w:rPr>
                <w:rFonts w:hint="eastAsia"/>
              </w:rPr>
              <w:t>节</w:t>
            </w:r>
            <w:r w:rsidRPr="00DC75E9">
              <w:t>表示一个广播区</w:t>
            </w:r>
          </w:p>
        </w:tc>
      </w:tr>
      <w:tr w:rsidR="009754C6" w:rsidRPr="00DC75E9" w14:paraId="24EB62A6" w14:textId="77777777" w:rsidTr="00820487">
        <w:trPr>
          <w:trHeight w:hRule="exact" w:val="340"/>
        </w:trPr>
        <w:tc>
          <w:tcPr>
            <w:tcW w:w="849" w:type="dxa"/>
            <w:tcBorders>
              <w:right w:val="single" w:sz="4" w:space="0" w:color="auto"/>
            </w:tcBorders>
            <w:shd w:val="clear" w:color="auto" w:fill="FFFFCC"/>
            <w:vAlign w:val="center"/>
          </w:tcPr>
          <w:p w14:paraId="4C07C197" w14:textId="77777777" w:rsidR="009754C6" w:rsidRPr="00D85753" w:rsidRDefault="009754C6" w:rsidP="00820487">
            <w:pPr>
              <w:jc w:val="center"/>
            </w:pPr>
            <w:r>
              <w:rPr>
                <w:rFonts w:hint="eastAsia"/>
              </w:rPr>
              <w:t>3</w:t>
            </w:r>
          </w:p>
        </w:tc>
        <w:tc>
          <w:tcPr>
            <w:tcW w:w="8502" w:type="dxa"/>
            <w:gridSpan w:val="16"/>
            <w:vMerge/>
            <w:tcBorders>
              <w:right w:val="single" w:sz="4" w:space="0" w:color="auto"/>
            </w:tcBorders>
            <w:shd w:val="clear" w:color="auto" w:fill="CCFFFF"/>
            <w:vAlign w:val="center"/>
          </w:tcPr>
          <w:p w14:paraId="609A924C" w14:textId="77777777" w:rsidR="009754C6" w:rsidRPr="00DC75E9" w:rsidRDefault="009754C6" w:rsidP="00820487">
            <w:pPr>
              <w:jc w:val="center"/>
            </w:pPr>
          </w:p>
        </w:tc>
      </w:tr>
      <w:tr w:rsidR="009754C6" w:rsidRPr="00DC75E9" w14:paraId="13500A22" w14:textId="77777777" w:rsidTr="00820487">
        <w:trPr>
          <w:trHeight w:hRule="exact" w:val="340"/>
        </w:trPr>
        <w:tc>
          <w:tcPr>
            <w:tcW w:w="849" w:type="dxa"/>
            <w:tcBorders>
              <w:right w:val="single" w:sz="4" w:space="0" w:color="auto"/>
            </w:tcBorders>
            <w:shd w:val="clear" w:color="auto" w:fill="FFFFCC"/>
            <w:vAlign w:val="center"/>
          </w:tcPr>
          <w:p w14:paraId="75344980" w14:textId="77777777" w:rsidR="009754C6" w:rsidRPr="00DC75E9" w:rsidRDefault="009754C6" w:rsidP="00820487">
            <w:pPr>
              <w:jc w:val="center"/>
            </w:pPr>
            <w:r>
              <w:rPr>
                <w:rFonts w:hint="eastAsia"/>
              </w:rPr>
              <w:t>4</w:t>
            </w:r>
          </w:p>
        </w:tc>
        <w:tc>
          <w:tcPr>
            <w:tcW w:w="4076" w:type="dxa"/>
            <w:gridSpan w:val="8"/>
            <w:tcBorders>
              <w:right w:val="single" w:sz="4" w:space="0" w:color="auto"/>
            </w:tcBorders>
            <w:shd w:val="clear" w:color="auto" w:fill="CCFFFF"/>
            <w:vAlign w:val="center"/>
          </w:tcPr>
          <w:p w14:paraId="71F4B37A" w14:textId="77777777" w:rsidR="009754C6" w:rsidRPr="00D85753" w:rsidRDefault="009754C6" w:rsidP="00820487">
            <w:pPr>
              <w:jc w:val="center"/>
            </w:pPr>
            <w:r>
              <w:t>b</w:t>
            </w:r>
            <w:r>
              <w:rPr>
                <w:rFonts w:hint="eastAsia"/>
              </w:rPr>
              <w:t>3</w:t>
            </w:r>
            <w:r w:rsidRPr="00D85753">
              <w:t> :</w:t>
            </w:r>
            <w:r w:rsidRPr="00D85753">
              <w:t>（</w:t>
            </w:r>
            <w:r w:rsidRPr="00D85753">
              <w:t>15-8</w:t>
            </w:r>
            <w:r w:rsidRPr="00D85753">
              <w:t>）</w:t>
            </w:r>
          </w:p>
        </w:tc>
        <w:tc>
          <w:tcPr>
            <w:tcW w:w="680" w:type="dxa"/>
            <w:tcBorders>
              <w:right w:val="single" w:sz="4" w:space="0" w:color="auto"/>
            </w:tcBorders>
            <w:shd w:val="clear" w:color="auto" w:fill="CCFFFF"/>
            <w:vAlign w:val="center"/>
          </w:tcPr>
          <w:p w14:paraId="53963273" w14:textId="77777777" w:rsidR="009754C6" w:rsidRPr="00D85753" w:rsidRDefault="009754C6" w:rsidP="00820487">
            <w:pPr>
              <w:jc w:val="center"/>
            </w:pPr>
            <w:r>
              <w:t>b</w:t>
            </w:r>
            <w:r>
              <w:rPr>
                <w:rFonts w:hint="eastAsia"/>
              </w:rPr>
              <w:t>3</w:t>
            </w:r>
            <w:r w:rsidRPr="00D85753">
              <w:t>:7</w:t>
            </w:r>
          </w:p>
        </w:tc>
        <w:tc>
          <w:tcPr>
            <w:tcW w:w="1532" w:type="dxa"/>
            <w:gridSpan w:val="3"/>
            <w:tcBorders>
              <w:right w:val="single" w:sz="4" w:space="0" w:color="auto"/>
            </w:tcBorders>
            <w:shd w:val="clear" w:color="auto" w:fill="CCFFFF"/>
            <w:vAlign w:val="center"/>
          </w:tcPr>
          <w:p w14:paraId="441A4B9B" w14:textId="77777777" w:rsidR="009754C6" w:rsidRPr="00C61E2C" w:rsidRDefault="009754C6" w:rsidP="00820487">
            <w:pPr>
              <w:jc w:val="center"/>
              <w:rPr>
                <w:color w:val="0000FF"/>
              </w:rPr>
            </w:pPr>
            <w:r>
              <w:rPr>
                <w:color w:val="0000FF"/>
              </w:rPr>
              <w:t>b</w:t>
            </w:r>
            <w:r>
              <w:rPr>
                <w:rFonts w:hint="eastAsia"/>
                <w:color w:val="0000FF"/>
              </w:rPr>
              <w:t>3</w:t>
            </w:r>
            <w:r w:rsidRPr="00C61E2C">
              <w:rPr>
                <w:color w:val="0000FF"/>
              </w:rPr>
              <w:t> :(6-</w:t>
            </w:r>
            <w:r w:rsidRPr="00C61E2C">
              <w:rPr>
                <w:rFonts w:hint="eastAsia"/>
                <w:color w:val="0000FF"/>
              </w:rPr>
              <w:t>4</w:t>
            </w:r>
            <w:r w:rsidRPr="00C61E2C">
              <w:rPr>
                <w:color w:val="0000FF"/>
              </w:rPr>
              <w:t>)</w:t>
            </w:r>
          </w:p>
        </w:tc>
        <w:tc>
          <w:tcPr>
            <w:tcW w:w="1534" w:type="dxa"/>
            <w:gridSpan w:val="3"/>
            <w:tcBorders>
              <w:right w:val="single" w:sz="4" w:space="0" w:color="auto"/>
            </w:tcBorders>
            <w:shd w:val="clear" w:color="auto" w:fill="CCFFFF"/>
            <w:vAlign w:val="center"/>
          </w:tcPr>
          <w:p w14:paraId="3FD34D61" w14:textId="77777777" w:rsidR="009754C6" w:rsidRPr="00C61E2C" w:rsidRDefault="009754C6" w:rsidP="00820487">
            <w:pPr>
              <w:jc w:val="center"/>
              <w:rPr>
                <w:color w:val="0000FF"/>
              </w:rPr>
            </w:pPr>
            <w:r>
              <w:rPr>
                <w:color w:val="0000FF"/>
              </w:rPr>
              <w:t>b</w:t>
            </w:r>
            <w:r>
              <w:rPr>
                <w:rFonts w:hint="eastAsia"/>
                <w:color w:val="0000FF"/>
              </w:rPr>
              <w:t>3</w:t>
            </w:r>
            <w:r w:rsidRPr="00C61E2C">
              <w:rPr>
                <w:color w:val="0000FF"/>
              </w:rPr>
              <w:t> :(</w:t>
            </w:r>
            <w:r w:rsidRPr="00C61E2C">
              <w:rPr>
                <w:rFonts w:hint="eastAsia"/>
                <w:color w:val="0000FF"/>
              </w:rPr>
              <w:t>3</w:t>
            </w:r>
            <w:r w:rsidRPr="00C61E2C">
              <w:rPr>
                <w:color w:val="0000FF"/>
              </w:rPr>
              <w:t>-1)</w:t>
            </w:r>
          </w:p>
        </w:tc>
        <w:tc>
          <w:tcPr>
            <w:tcW w:w="680" w:type="dxa"/>
            <w:tcBorders>
              <w:right w:val="single" w:sz="4" w:space="0" w:color="auto"/>
            </w:tcBorders>
            <w:shd w:val="clear" w:color="auto" w:fill="CCFFFF"/>
            <w:vAlign w:val="center"/>
          </w:tcPr>
          <w:p w14:paraId="284C5470" w14:textId="77777777" w:rsidR="009754C6" w:rsidRPr="00D85753" w:rsidRDefault="009754C6" w:rsidP="00820487">
            <w:r>
              <w:t>b</w:t>
            </w:r>
            <w:r>
              <w:rPr>
                <w:rFonts w:hint="eastAsia"/>
              </w:rPr>
              <w:t>3:</w:t>
            </w:r>
            <w:r w:rsidRPr="00D85753">
              <w:t>0</w:t>
            </w:r>
          </w:p>
        </w:tc>
      </w:tr>
      <w:tr w:rsidR="009754C6" w:rsidRPr="00DC75E9" w14:paraId="0821B765" w14:textId="77777777" w:rsidTr="00820487">
        <w:trPr>
          <w:trHeight w:hRule="exact" w:val="340"/>
        </w:trPr>
        <w:tc>
          <w:tcPr>
            <w:tcW w:w="849" w:type="dxa"/>
            <w:tcBorders>
              <w:right w:val="single" w:sz="4" w:space="0" w:color="auto"/>
            </w:tcBorders>
            <w:shd w:val="clear" w:color="auto" w:fill="FFFFCC"/>
            <w:vAlign w:val="center"/>
          </w:tcPr>
          <w:p w14:paraId="00A16BBC" w14:textId="77777777" w:rsidR="009754C6" w:rsidRPr="00DC75E9" w:rsidRDefault="009754C6" w:rsidP="00820487">
            <w:pPr>
              <w:jc w:val="center"/>
            </w:pPr>
            <w:r>
              <w:rPr>
                <w:rFonts w:hint="eastAsia"/>
              </w:rPr>
              <w:t>5</w:t>
            </w:r>
          </w:p>
        </w:tc>
        <w:tc>
          <w:tcPr>
            <w:tcW w:w="8502" w:type="dxa"/>
            <w:gridSpan w:val="16"/>
            <w:tcBorders>
              <w:right w:val="single" w:sz="4" w:space="0" w:color="auto"/>
            </w:tcBorders>
            <w:shd w:val="clear" w:color="auto" w:fill="CCFFFF"/>
            <w:vAlign w:val="center"/>
          </w:tcPr>
          <w:p w14:paraId="4BAEB34F" w14:textId="77777777" w:rsidR="009754C6" w:rsidRDefault="009754C6" w:rsidP="00820487">
            <w:pPr>
              <w:jc w:val="center"/>
            </w:pPr>
            <w:r>
              <w:t>b</w:t>
            </w:r>
            <w:r>
              <w:rPr>
                <w:rFonts w:hint="eastAsia"/>
              </w:rPr>
              <w:t>4-</w:t>
            </w:r>
            <w:r>
              <w:rPr>
                <w:rFonts w:hint="eastAsia"/>
              </w:rPr>
              <w:t>语音</w:t>
            </w:r>
            <w:r>
              <w:rPr>
                <w:rFonts w:hint="eastAsia"/>
              </w:rPr>
              <w:t>ID</w:t>
            </w:r>
          </w:p>
        </w:tc>
      </w:tr>
      <w:tr w:rsidR="009754C6" w:rsidRPr="00DC75E9" w14:paraId="76744A29" w14:textId="77777777" w:rsidTr="00820487">
        <w:trPr>
          <w:trHeight w:hRule="exact" w:val="340"/>
        </w:trPr>
        <w:tc>
          <w:tcPr>
            <w:tcW w:w="849" w:type="dxa"/>
            <w:tcBorders>
              <w:right w:val="single" w:sz="4" w:space="0" w:color="auto"/>
            </w:tcBorders>
            <w:shd w:val="clear" w:color="auto" w:fill="FFFFCC"/>
            <w:vAlign w:val="center"/>
          </w:tcPr>
          <w:p w14:paraId="10854688" w14:textId="77777777" w:rsidR="009754C6" w:rsidRPr="00DC75E9" w:rsidRDefault="009754C6" w:rsidP="00820487">
            <w:pPr>
              <w:jc w:val="center"/>
            </w:pPr>
            <w:r>
              <w:rPr>
                <w:rFonts w:hint="eastAsia"/>
              </w:rPr>
              <w:t>6</w:t>
            </w:r>
          </w:p>
        </w:tc>
        <w:tc>
          <w:tcPr>
            <w:tcW w:w="8502" w:type="dxa"/>
            <w:gridSpan w:val="16"/>
            <w:vMerge w:val="restart"/>
            <w:tcBorders>
              <w:right w:val="single" w:sz="4" w:space="0" w:color="auto"/>
            </w:tcBorders>
            <w:shd w:val="clear" w:color="auto" w:fill="CCFFFF"/>
            <w:vAlign w:val="center"/>
          </w:tcPr>
          <w:p w14:paraId="63EF82A8" w14:textId="77777777" w:rsidR="009754C6" w:rsidRPr="00DC75E9" w:rsidRDefault="009754C6" w:rsidP="00820487">
            <w:pPr>
              <w:jc w:val="center"/>
            </w:pPr>
            <w:r w:rsidRPr="00DC75E9">
              <w:t>(</w:t>
            </w:r>
            <w:r>
              <w:t>b</w:t>
            </w:r>
            <w:r w:rsidRPr="00DC75E9">
              <w:t>3)</w:t>
            </w:r>
          </w:p>
        </w:tc>
      </w:tr>
      <w:tr w:rsidR="009754C6" w:rsidRPr="00DC75E9" w14:paraId="7DEA50D6" w14:textId="77777777" w:rsidTr="00820487">
        <w:trPr>
          <w:trHeight w:hRule="exact" w:val="340"/>
        </w:trPr>
        <w:tc>
          <w:tcPr>
            <w:tcW w:w="849" w:type="dxa"/>
            <w:tcBorders>
              <w:right w:val="single" w:sz="4" w:space="0" w:color="auto"/>
            </w:tcBorders>
            <w:shd w:val="clear" w:color="auto" w:fill="FFFFCC"/>
            <w:vAlign w:val="center"/>
          </w:tcPr>
          <w:p w14:paraId="664DECA5" w14:textId="77777777" w:rsidR="009754C6" w:rsidRPr="00DC75E9" w:rsidRDefault="009754C6" w:rsidP="00820487">
            <w:pPr>
              <w:jc w:val="center"/>
            </w:pPr>
            <w:r>
              <w:rPr>
                <w:rFonts w:hint="eastAsia"/>
              </w:rPr>
              <w:t>7</w:t>
            </w:r>
          </w:p>
        </w:tc>
        <w:tc>
          <w:tcPr>
            <w:tcW w:w="8502" w:type="dxa"/>
            <w:gridSpan w:val="16"/>
            <w:vMerge/>
            <w:tcBorders>
              <w:right w:val="single" w:sz="4" w:space="0" w:color="auto"/>
            </w:tcBorders>
            <w:shd w:val="clear" w:color="auto" w:fill="CCFFFF"/>
            <w:vAlign w:val="center"/>
          </w:tcPr>
          <w:p w14:paraId="567C698E" w14:textId="77777777" w:rsidR="009754C6" w:rsidRPr="00DC75E9" w:rsidRDefault="009754C6" w:rsidP="00820487">
            <w:pPr>
              <w:jc w:val="center"/>
            </w:pPr>
          </w:p>
        </w:tc>
      </w:tr>
      <w:tr w:rsidR="009754C6" w:rsidRPr="00DC75E9" w14:paraId="450F2FC9" w14:textId="77777777" w:rsidTr="00820487">
        <w:trPr>
          <w:trHeight w:hRule="exact" w:val="340"/>
        </w:trPr>
        <w:tc>
          <w:tcPr>
            <w:tcW w:w="849" w:type="dxa"/>
            <w:tcBorders>
              <w:right w:val="single" w:sz="4" w:space="0" w:color="auto"/>
            </w:tcBorders>
            <w:shd w:val="clear" w:color="auto" w:fill="FFFFCC"/>
            <w:vAlign w:val="center"/>
          </w:tcPr>
          <w:p w14:paraId="212C234C" w14:textId="77777777" w:rsidR="009754C6" w:rsidRPr="00DC75E9" w:rsidRDefault="009754C6" w:rsidP="00820487">
            <w:pPr>
              <w:jc w:val="center"/>
            </w:pPr>
            <w:r>
              <w:rPr>
                <w:rFonts w:hint="eastAsia"/>
              </w:rPr>
              <w:t>8</w:t>
            </w:r>
          </w:p>
        </w:tc>
        <w:tc>
          <w:tcPr>
            <w:tcW w:w="8502" w:type="dxa"/>
            <w:gridSpan w:val="16"/>
            <w:vMerge w:val="restart"/>
            <w:tcBorders>
              <w:right w:val="single" w:sz="4" w:space="0" w:color="auto"/>
            </w:tcBorders>
            <w:shd w:val="clear" w:color="auto" w:fill="CCFFFF"/>
            <w:vAlign w:val="center"/>
          </w:tcPr>
          <w:p w14:paraId="3552D055" w14:textId="77777777" w:rsidR="009754C6" w:rsidRPr="00DC75E9" w:rsidRDefault="009754C6" w:rsidP="00820487">
            <w:pPr>
              <w:jc w:val="center"/>
            </w:pPr>
            <w:r w:rsidRPr="00DC75E9">
              <w:t>(</w:t>
            </w:r>
            <w:r>
              <w:t>b</w:t>
            </w:r>
            <w:r>
              <w:rPr>
                <w:rFonts w:hint="eastAsia"/>
              </w:rPr>
              <w:t>4</w:t>
            </w:r>
            <w:r w:rsidRPr="00DC75E9">
              <w:t>)</w:t>
            </w:r>
          </w:p>
        </w:tc>
      </w:tr>
      <w:tr w:rsidR="009754C6" w:rsidRPr="00DC75E9" w14:paraId="1E72A5E1" w14:textId="77777777" w:rsidTr="00820487">
        <w:trPr>
          <w:trHeight w:hRule="exact" w:val="340"/>
        </w:trPr>
        <w:tc>
          <w:tcPr>
            <w:tcW w:w="849" w:type="dxa"/>
            <w:tcBorders>
              <w:right w:val="single" w:sz="4" w:space="0" w:color="auto"/>
            </w:tcBorders>
            <w:shd w:val="clear" w:color="auto" w:fill="FFFFCC"/>
            <w:vAlign w:val="center"/>
          </w:tcPr>
          <w:p w14:paraId="72A902DD" w14:textId="77777777" w:rsidR="009754C6" w:rsidRPr="00DC75E9" w:rsidRDefault="009754C6" w:rsidP="00820487">
            <w:pPr>
              <w:jc w:val="center"/>
            </w:pPr>
            <w:r>
              <w:rPr>
                <w:rFonts w:hint="eastAsia"/>
              </w:rPr>
              <w:t>9</w:t>
            </w:r>
          </w:p>
        </w:tc>
        <w:tc>
          <w:tcPr>
            <w:tcW w:w="8502" w:type="dxa"/>
            <w:gridSpan w:val="16"/>
            <w:vMerge/>
            <w:tcBorders>
              <w:right w:val="single" w:sz="4" w:space="0" w:color="auto"/>
            </w:tcBorders>
            <w:shd w:val="clear" w:color="auto" w:fill="CCFFFF"/>
            <w:vAlign w:val="center"/>
          </w:tcPr>
          <w:p w14:paraId="58DFD81D" w14:textId="77777777" w:rsidR="009754C6" w:rsidRPr="00DC75E9" w:rsidRDefault="009754C6" w:rsidP="00820487">
            <w:pPr>
              <w:jc w:val="center"/>
            </w:pPr>
          </w:p>
        </w:tc>
      </w:tr>
      <w:tr w:rsidR="009754C6" w:rsidRPr="00DC75E9" w14:paraId="2AC2C350" w14:textId="77777777" w:rsidTr="00820487">
        <w:trPr>
          <w:trHeight w:hRule="exact" w:val="340"/>
        </w:trPr>
        <w:tc>
          <w:tcPr>
            <w:tcW w:w="849" w:type="dxa"/>
            <w:tcBorders>
              <w:right w:val="single" w:sz="4" w:space="0" w:color="auto"/>
            </w:tcBorders>
            <w:shd w:val="clear" w:color="auto" w:fill="FFFFCC"/>
            <w:vAlign w:val="center"/>
          </w:tcPr>
          <w:p w14:paraId="2F527E4F" w14:textId="77777777" w:rsidR="009754C6" w:rsidRPr="00DC75E9" w:rsidRDefault="009754C6" w:rsidP="00820487">
            <w:pPr>
              <w:jc w:val="center"/>
            </w:pPr>
            <w:r>
              <w:rPr>
                <w:rFonts w:hint="eastAsia"/>
              </w:rPr>
              <w:t>10</w:t>
            </w:r>
          </w:p>
        </w:tc>
        <w:tc>
          <w:tcPr>
            <w:tcW w:w="8502" w:type="dxa"/>
            <w:gridSpan w:val="16"/>
            <w:vMerge w:val="restart"/>
            <w:tcBorders>
              <w:right w:val="single" w:sz="4" w:space="0" w:color="auto"/>
            </w:tcBorders>
            <w:shd w:val="clear" w:color="auto" w:fill="CCFFFF"/>
            <w:vAlign w:val="center"/>
          </w:tcPr>
          <w:p w14:paraId="0AC460D0" w14:textId="77777777" w:rsidR="009754C6" w:rsidRPr="00DC75E9" w:rsidRDefault="009754C6" w:rsidP="00820487">
            <w:pPr>
              <w:jc w:val="center"/>
            </w:pPr>
            <w:r w:rsidRPr="00DC75E9">
              <w:t>(</w:t>
            </w:r>
            <w:r>
              <w:t>b</w:t>
            </w:r>
            <w:r w:rsidRPr="00DC75E9">
              <w:t>7)</w:t>
            </w:r>
          </w:p>
        </w:tc>
      </w:tr>
      <w:tr w:rsidR="009754C6" w:rsidRPr="00DC75E9" w14:paraId="7A76A25A" w14:textId="77777777" w:rsidTr="00820487">
        <w:trPr>
          <w:trHeight w:hRule="exact" w:val="340"/>
        </w:trPr>
        <w:tc>
          <w:tcPr>
            <w:tcW w:w="849" w:type="dxa"/>
            <w:tcBorders>
              <w:right w:val="single" w:sz="4" w:space="0" w:color="auto"/>
            </w:tcBorders>
            <w:shd w:val="clear" w:color="auto" w:fill="FFFFCC"/>
            <w:vAlign w:val="center"/>
          </w:tcPr>
          <w:p w14:paraId="0CCB8CF0" w14:textId="77777777" w:rsidR="009754C6" w:rsidRPr="00DC75E9" w:rsidRDefault="009754C6" w:rsidP="00820487">
            <w:pPr>
              <w:jc w:val="center"/>
            </w:pPr>
            <w:r>
              <w:rPr>
                <w:rFonts w:hint="eastAsia"/>
              </w:rPr>
              <w:t>11</w:t>
            </w:r>
          </w:p>
        </w:tc>
        <w:tc>
          <w:tcPr>
            <w:tcW w:w="8502" w:type="dxa"/>
            <w:gridSpan w:val="16"/>
            <w:vMerge/>
            <w:tcBorders>
              <w:right w:val="single" w:sz="4" w:space="0" w:color="auto"/>
            </w:tcBorders>
            <w:shd w:val="clear" w:color="auto" w:fill="CCFFFF"/>
            <w:vAlign w:val="center"/>
          </w:tcPr>
          <w:p w14:paraId="77EA817D" w14:textId="77777777" w:rsidR="009754C6" w:rsidRPr="00DC75E9" w:rsidRDefault="009754C6" w:rsidP="00820487">
            <w:pPr>
              <w:jc w:val="center"/>
            </w:pPr>
          </w:p>
        </w:tc>
      </w:tr>
      <w:tr w:rsidR="009754C6" w:rsidRPr="00DC75E9" w14:paraId="2229E2CA" w14:textId="77777777" w:rsidTr="00820487">
        <w:trPr>
          <w:trHeight w:hRule="exact" w:val="340"/>
        </w:trPr>
        <w:tc>
          <w:tcPr>
            <w:tcW w:w="849" w:type="dxa"/>
            <w:tcBorders>
              <w:right w:val="single" w:sz="4" w:space="0" w:color="auto"/>
            </w:tcBorders>
            <w:shd w:val="clear" w:color="auto" w:fill="FFFFCC"/>
            <w:vAlign w:val="center"/>
          </w:tcPr>
          <w:p w14:paraId="343F3FF8" w14:textId="77777777" w:rsidR="009754C6" w:rsidRPr="00DC75E9" w:rsidRDefault="009754C6" w:rsidP="00820487">
            <w:pPr>
              <w:jc w:val="center"/>
            </w:pPr>
            <w:r>
              <w:rPr>
                <w:rFonts w:hint="eastAsia"/>
              </w:rPr>
              <w:t>12</w:t>
            </w:r>
          </w:p>
        </w:tc>
        <w:tc>
          <w:tcPr>
            <w:tcW w:w="8502" w:type="dxa"/>
            <w:gridSpan w:val="16"/>
            <w:vMerge w:val="restart"/>
            <w:tcBorders>
              <w:right w:val="single" w:sz="4" w:space="0" w:color="auto"/>
            </w:tcBorders>
            <w:shd w:val="clear" w:color="auto" w:fill="CCFFFF"/>
            <w:vAlign w:val="center"/>
          </w:tcPr>
          <w:p w14:paraId="7985EEDF" w14:textId="77777777" w:rsidR="009754C6" w:rsidRPr="00DC75E9" w:rsidRDefault="009754C6" w:rsidP="00820487">
            <w:pPr>
              <w:jc w:val="center"/>
            </w:pPr>
            <w:r w:rsidRPr="00DC75E9">
              <w:t>(</w:t>
            </w:r>
            <w:r>
              <w:t>b</w:t>
            </w:r>
            <w:r w:rsidRPr="00DC75E9">
              <w:t>9)</w:t>
            </w:r>
          </w:p>
        </w:tc>
      </w:tr>
      <w:tr w:rsidR="009754C6" w:rsidRPr="00DC75E9" w14:paraId="32892DEF" w14:textId="77777777" w:rsidTr="00820487">
        <w:trPr>
          <w:trHeight w:hRule="exact" w:val="340"/>
        </w:trPr>
        <w:tc>
          <w:tcPr>
            <w:tcW w:w="849" w:type="dxa"/>
            <w:tcBorders>
              <w:right w:val="single" w:sz="4" w:space="0" w:color="auto"/>
            </w:tcBorders>
            <w:shd w:val="clear" w:color="auto" w:fill="FFFFCC"/>
            <w:vAlign w:val="center"/>
          </w:tcPr>
          <w:p w14:paraId="3BEE29F0" w14:textId="77777777" w:rsidR="009754C6" w:rsidRPr="00DC75E9" w:rsidRDefault="009754C6" w:rsidP="00820487">
            <w:pPr>
              <w:jc w:val="center"/>
            </w:pPr>
            <w:r>
              <w:rPr>
                <w:rFonts w:hint="eastAsia"/>
              </w:rPr>
              <w:t>13</w:t>
            </w:r>
          </w:p>
        </w:tc>
        <w:tc>
          <w:tcPr>
            <w:tcW w:w="8502" w:type="dxa"/>
            <w:gridSpan w:val="16"/>
            <w:vMerge/>
            <w:tcBorders>
              <w:right w:val="single" w:sz="4" w:space="0" w:color="auto"/>
            </w:tcBorders>
            <w:shd w:val="clear" w:color="auto" w:fill="CCFFFF"/>
            <w:vAlign w:val="center"/>
          </w:tcPr>
          <w:p w14:paraId="3ACBABC3" w14:textId="77777777" w:rsidR="009754C6" w:rsidRPr="00DC75E9" w:rsidRDefault="009754C6" w:rsidP="00820487">
            <w:pPr>
              <w:jc w:val="center"/>
            </w:pPr>
          </w:p>
        </w:tc>
      </w:tr>
      <w:tr w:rsidR="009754C6" w:rsidRPr="00DC75E9" w14:paraId="772D79DB" w14:textId="77777777" w:rsidTr="00820487">
        <w:trPr>
          <w:trHeight w:hRule="exact" w:val="340"/>
        </w:trPr>
        <w:tc>
          <w:tcPr>
            <w:tcW w:w="849" w:type="dxa"/>
            <w:tcBorders>
              <w:right w:val="single" w:sz="4" w:space="0" w:color="auto"/>
            </w:tcBorders>
            <w:shd w:val="clear" w:color="auto" w:fill="FFFFCC"/>
            <w:vAlign w:val="center"/>
          </w:tcPr>
          <w:p w14:paraId="53B3F859" w14:textId="77777777" w:rsidR="009754C6" w:rsidRPr="00DC75E9" w:rsidRDefault="009754C6" w:rsidP="00820487">
            <w:pPr>
              <w:jc w:val="center"/>
            </w:pPr>
            <w:r>
              <w:rPr>
                <w:rFonts w:hint="eastAsia"/>
              </w:rPr>
              <w:t>14</w:t>
            </w:r>
          </w:p>
        </w:tc>
        <w:tc>
          <w:tcPr>
            <w:tcW w:w="8502" w:type="dxa"/>
            <w:gridSpan w:val="16"/>
            <w:vMerge w:val="restart"/>
            <w:tcBorders>
              <w:right w:val="single" w:sz="4" w:space="0" w:color="auto"/>
            </w:tcBorders>
            <w:shd w:val="clear" w:color="auto" w:fill="CCFFFF"/>
            <w:vAlign w:val="center"/>
          </w:tcPr>
          <w:p w14:paraId="3A4B55F5" w14:textId="77777777" w:rsidR="009754C6" w:rsidRPr="00DC75E9" w:rsidRDefault="009754C6" w:rsidP="00820487">
            <w:pPr>
              <w:jc w:val="center"/>
            </w:pPr>
            <w:r w:rsidRPr="00DC75E9">
              <w:t>(</w:t>
            </w:r>
            <w:r>
              <w:t>b</w:t>
            </w:r>
            <w:r w:rsidRPr="00DC75E9">
              <w:t>11)</w:t>
            </w:r>
          </w:p>
        </w:tc>
      </w:tr>
      <w:tr w:rsidR="009754C6" w:rsidRPr="00DC75E9" w14:paraId="00F19A64" w14:textId="77777777" w:rsidTr="00820487">
        <w:trPr>
          <w:trHeight w:hRule="exact" w:val="340"/>
        </w:trPr>
        <w:tc>
          <w:tcPr>
            <w:tcW w:w="849" w:type="dxa"/>
            <w:tcBorders>
              <w:right w:val="single" w:sz="4" w:space="0" w:color="auto"/>
            </w:tcBorders>
            <w:shd w:val="clear" w:color="auto" w:fill="FFFFCC"/>
            <w:vAlign w:val="center"/>
          </w:tcPr>
          <w:p w14:paraId="26A8CF4E" w14:textId="77777777" w:rsidR="009754C6" w:rsidRPr="00DC75E9" w:rsidRDefault="009754C6" w:rsidP="00820487">
            <w:pPr>
              <w:jc w:val="center"/>
            </w:pPr>
            <w:r>
              <w:rPr>
                <w:rFonts w:hint="eastAsia"/>
              </w:rPr>
              <w:t>15</w:t>
            </w:r>
          </w:p>
        </w:tc>
        <w:tc>
          <w:tcPr>
            <w:tcW w:w="8502" w:type="dxa"/>
            <w:gridSpan w:val="16"/>
            <w:vMerge/>
            <w:tcBorders>
              <w:right w:val="single" w:sz="4" w:space="0" w:color="auto"/>
            </w:tcBorders>
            <w:shd w:val="clear" w:color="auto" w:fill="CCFFFF"/>
            <w:vAlign w:val="center"/>
          </w:tcPr>
          <w:p w14:paraId="3525A9D8" w14:textId="77777777" w:rsidR="009754C6" w:rsidRPr="00DC75E9" w:rsidRDefault="009754C6" w:rsidP="00820487">
            <w:pPr>
              <w:jc w:val="center"/>
            </w:pPr>
          </w:p>
        </w:tc>
      </w:tr>
      <w:tr w:rsidR="009754C6" w:rsidRPr="00DC75E9" w14:paraId="7947D9B2" w14:textId="77777777" w:rsidTr="00820487">
        <w:trPr>
          <w:trHeight w:hRule="exact" w:val="340"/>
        </w:trPr>
        <w:tc>
          <w:tcPr>
            <w:tcW w:w="849" w:type="dxa"/>
            <w:tcBorders>
              <w:right w:val="single" w:sz="4" w:space="0" w:color="auto"/>
            </w:tcBorders>
            <w:shd w:val="clear" w:color="auto" w:fill="FFFFCC"/>
            <w:vAlign w:val="center"/>
          </w:tcPr>
          <w:p w14:paraId="4FBC966A" w14:textId="77777777" w:rsidR="009754C6" w:rsidRPr="00DC75E9" w:rsidRDefault="009754C6" w:rsidP="00820487">
            <w:pPr>
              <w:jc w:val="center"/>
            </w:pPr>
            <w:r>
              <w:rPr>
                <w:rFonts w:hint="eastAsia"/>
              </w:rPr>
              <w:t>16</w:t>
            </w:r>
          </w:p>
        </w:tc>
        <w:tc>
          <w:tcPr>
            <w:tcW w:w="8502" w:type="dxa"/>
            <w:gridSpan w:val="16"/>
            <w:tcBorders>
              <w:right w:val="single" w:sz="4" w:space="0" w:color="auto"/>
            </w:tcBorders>
            <w:shd w:val="clear" w:color="auto" w:fill="CCFFFF"/>
            <w:vAlign w:val="center"/>
          </w:tcPr>
          <w:p w14:paraId="10E3412B" w14:textId="77777777" w:rsidR="009754C6" w:rsidRPr="00DC75E9" w:rsidRDefault="009754C6" w:rsidP="00820487">
            <w:pPr>
              <w:jc w:val="center"/>
            </w:pPr>
            <w:r>
              <w:t>…</w:t>
            </w:r>
          </w:p>
        </w:tc>
      </w:tr>
      <w:tr w:rsidR="009754C6" w:rsidRPr="00DC75E9" w14:paraId="79BC1DD4" w14:textId="77777777" w:rsidTr="00820487">
        <w:trPr>
          <w:trHeight w:hRule="exact" w:val="340"/>
        </w:trPr>
        <w:tc>
          <w:tcPr>
            <w:tcW w:w="849" w:type="dxa"/>
            <w:tcBorders>
              <w:right w:val="single" w:sz="4" w:space="0" w:color="auto"/>
            </w:tcBorders>
            <w:shd w:val="clear" w:color="auto" w:fill="FFFFCC"/>
            <w:vAlign w:val="center"/>
          </w:tcPr>
          <w:p w14:paraId="54778204" w14:textId="77777777" w:rsidR="009754C6" w:rsidRPr="00DC75E9" w:rsidRDefault="009754C6" w:rsidP="00820487">
            <w:pPr>
              <w:jc w:val="center"/>
            </w:pPr>
            <w:r>
              <w:t>…</w:t>
            </w:r>
          </w:p>
        </w:tc>
        <w:tc>
          <w:tcPr>
            <w:tcW w:w="8502" w:type="dxa"/>
            <w:gridSpan w:val="16"/>
            <w:tcBorders>
              <w:right w:val="single" w:sz="4" w:space="0" w:color="auto"/>
            </w:tcBorders>
            <w:shd w:val="clear" w:color="auto" w:fill="CCFFFF"/>
            <w:vAlign w:val="center"/>
          </w:tcPr>
          <w:p w14:paraId="07C3B324" w14:textId="77777777" w:rsidR="009754C6" w:rsidRPr="00DC75E9" w:rsidRDefault="009754C6" w:rsidP="00820487">
            <w:pPr>
              <w:jc w:val="center"/>
            </w:pPr>
            <w:r>
              <w:t>…</w:t>
            </w:r>
          </w:p>
        </w:tc>
      </w:tr>
      <w:tr w:rsidR="009754C6" w:rsidRPr="00DC75E9" w14:paraId="0DB27496" w14:textId="77777777" w:rsidTr="00820487">
        <w:trPr>
          <w:trHeight w:hRule="exact" w:val="340"/>
        </w:trPr>
        <w:tc>
          <w:tcPr>
            <w:tcW w:w="849" w:type="dxa"/>
            <w:tcBorders>
              <w:right w:val="single" w:sz="4" w:space="0" w:color="auto"/>
            </w:tcBorders>
            <w:shd w:val="clear" w:color="auto" w:fill="FFFFCC"/>
            <w:vAlign w:val="center"/>
          </w:tcPr>
          <w:p w14:paraId="40D13F3C" w14:textId="77777777" w:rsidR="009754C6" w:rsidRPr="00DC75E9" w:rsidRDefault="009754C6" w:rsidP="00820487">
            <w:pPr>
              <w:jc w:val="center"/>
            </w:pPr>
            <w:r>
              <w:rPr>
                <w:rFonts w:hint="eastAsia"/>
              </w:rPr>
              <w:t>64</w:t>
            </w:r>
          </w:p>
        </w:tc>
        <w:tc>
          <w:tcPr>
            <w:tcW w:w="8502" w:type="dxa"/>
            <w:gridSpan w:val="16"/>
            <w:vMerge w:val="restart"/>
            <w:tcBorders>
              <w:right w:val="single" w:sz="4" w:space="0" w:color="auto"/>
            </w:tcBorders>
            <w:shd w:val="clear" w:color="auto" w:fill="CCFFFF"/>
            <w:vAlign w:val="center"/>
          </w:tcPr>
          <w:p w14:paraId="3673A5F5" w14:textId="77777777" w:rsidR="009754C6" w:rsidRPr="00DC75E9" w:rsidRDefault="009754C6" w:rsidP="00820487">
            <w:pPr>
              <w:jc w:val="center"/>
            </w:pPr>
            <w:r w:rsidRPr="00DC75E9">
              <w:t>(</w:t>
            </w:r>
            <w:r>
              <w:t>b</w:t>
            </w:r>
            <w:r>
              <w:rPr>
                <w:rFonts w:hint="eastAsia"/>
              </w:rPr>
              <w:t>31</w:t>
            </w:r>
            <w:r w:rsidRPr="00DC75E9">
              <w:t>)</w:t>
            </w:r>
          </w:p>
        </w:tc>
      </w:tr>
      <w:tr w:rsidR="009754C6" w:rsidRPr="00DC75E9" w14:paraId="6D5F10ED" w14:textId="77777777" w:rsidTr="00820487">
        <w:trPr>
          <w:trHeight w:hRule="exact" w:val="340"/>
        </w:trPr>
        <w:tc>
          <w:tcPr>
            <w:tcW w:w="849" w:type="dxa"/>
            <w:tcBorders>
              <w:right w:val="single" w:sz="4" w:space="0" w:color="auto"/>
            </w:tcBorders>
            <w:shd w:val="clear" w:color="auto" w:fill="FFFFCC"/>
            <w:vAlign w:val="center"/>
          </w:tcPr>
          <w:p w14:paraId="122F4409" w14:textId="77777777" w:rsidR="009754C6" w:rsidRPr="00DC75E9" w:rsidRDefault="009754C6" w:rsidP="00820487">
            <w:pPr>
              <w:jc w:val="center"/>
            </w:pPr>
            <w:r>
              <w:rPr>
                <w:rFonts w:hint="eastAsia"/>
              </w:rPr>
              <w:t>65</w:t>
            </w:r>
          </w:p>
        </w:tc>
        <w:tc>
          <w:tcPr>
            <w:tcW w:w="8502" w:type="dxa"/>
            <w:gridSpan w:val="16"/>
            <w:vMerge/>
            <w:tcBorders>
              <w:right w:val="single" w:sz="4" w:space="0" w:color="auto"/>
            </w:tcBorders>
            <w:shd w:val="clear" w:color="auto" w:fill="CCFFFF"/>
            <w:vAlign w:val="center"/>
          </w:tcPr>
          <w:p w14:paraId="3A51C0D2" w14:textId="77777777" w:rsidR="009754C6" w:rsidRPr="00DC75E9" w:rsidRDefault="009754C6" w:rsidP="00820487">
            <w:pPr>
              <w:jc w:val="center"/>
            </w:pPr>
          </w:p>
        </w:tc>
      </w:tr>
    </w:tbl>
    <w:p w14:paraId="73194FBA" w14:textId="77777777" w:rsidR="009754C6" w:rsidRDefault="009754C6" w:rsidP="009754C6"/>
    <w:p w14:paraId="2D1487AF" w14:textId="77777777" w:rsidR="009754C6" w:rsidRDefault="009754C6" w:rsidP="009754C6">
      <w:pPr>
        <w:ind w:firstLine="420"/>
      </w:pPr>
      <w:r>
        <w:rPr>
          <w:rFonts w:hint="eastAsia"/>
        </w:rPr>
        <w:t>2</w:t>
      </w:r>
      <w:r>
        <w:rPr>
          <w:rFonts w:hint="eastAsia"/>
        </w:rPr>
        <w:t>个寄存器代表</w:t>
      </w:r>
      <w:r>
        <w:rPr>
          <w:rFonts w:hint="eastAsia"/>
        </w:rPr>
        <w:t>1</w:t>
      </w:r>
      <w:r w:rsidRPr="00830B11">
        <w:t>个</w:t>
      </w:r>
      <w:r w:rsidRPr="00830B11">
        <w:t>PA</w:t>
      </w:r>
      <w:r>
        <w:rPr>
          <w:rFonts w:hint="eastAsia"/>
        </w:rPr>
        <w:t>广播区的状态，每个车站有</w:t>
      </w:r>
      <w:r>
        <w:rPr>
          <w:rFonts w:hint="eastAsia"/>
        </w:rPr>
        <w:t>64</w:t>
      </w:r>
      <w:r>
        <w:rPr>
          <w:rFonts w:hint="eastAsia"/>
        </w:rPr>
        <w:t>个寄存器，最多表示</w:t>
      </w:r>
      <w:r>
        <w:rPr>
          <w:rFonts w:hint="eastAsia"/>
        </w:rPr>
        <w:t>32</w:t>
      </w:r>
      <w:r>
        <w:rPr>
          <w:rFonts w:hint="eastAsia"/>
        </w:rPr>
        <w:t>个广播区。</w:t>
      </w:r>
      <w:r w:rsidRPr="00830B11">
        <w:t>以</w:t>
      </w:r>
      <w:r>
        <w:rPr>
          <w:rFonts w:hint="eastAsia"/>
        </w:rPr>
        <w:t>a</w:t>
      </w:r>
      <w:r w:rsidRPr="00830B11">
        <w:t>x</w:t>
      </w:r>
      <w:r w:rsidRPr="00830B11">
        <w:t>表示某个寄存器，如</w:t>
      </w:r>
      <w:r>
        <w:rPr>
          <w:rFonts w:hint="eastAsia"/>
        </w:rPr>
        <w:t>a</w:t>
      </w:r>
      <w:r w:rsidRPr="00830B11">
        <w:t>1</w:t>
      </w:r>
      <w:r w:rsidRPr="00830B11">
        <w:t>表示</w:t>
      </w:r>
      <w:r>
        <w:rPr>
          <w:rFonts w:hint="eastAsia"/>
        </w:rPr>
        <w:t>广播区</w:t>
      </w:r>
      <w:r w:rsidRPr="00830B11">
        <w:t>1</w:t>
      </w:r>
      <w:r>
        <w:rPr>
          <w:rFonts w:hint="eastAsia"/>
        </w:rPr>
        <w:t>对应</w:t>
      </w:r>
      <w:r w:rsidRPr="00830B11">
        <w:t>的寄存器。</w:t>
      </w:r>
    </w:p>
    <w:p w14:paraId="07A61AD2" w14:textId="77777777" w:rsidR="009754C6" w:rsidRDefault="009754C6" w:rsidP="009754C6">
      <w:pPr>
        <w:widowControl/>
        <w:numPr>
          <w:ilvl w:val="0"/>
          <w:numId w:val="24"/>
        </w:numPr>
        <w:spacing w:line="360" w:lineRule="auto"/>
        <w:jc w:val="left"/>
      </w:pPr>
      <w:r>
        <w:rPr>
          <w:rFonts w:hint="eastAsia"/>
        </w:rPr>
        <w:t>a</w:t>
      </w:r>
      <w:r>
        <w:rPr>
          <w:rFonts w:hint="eastAsia"/>
        </w:rPr>
        <w:t>服务器的状态</w:t>
      </w:r>
    </w:p>
    <w:p w14:paraId="0A5FA064" w14:textId="77777777" w:rsidR="009754C6" w:rsidRDefault="009754C6" w:rsidP="009754C6">
      <w:pPr>
        <w:widowControl/>
        <w:spacing w:line="360" w:lineRule="auto"/>
        <w:jc w:val="left"/>
      </w:pPr>
      <w:r>
        <w:rPr>
          <w:rFonts w:hint="eastAsia"/>
        </w:rPr>
        <w:t>1</w:t>
      </w:r>
      <w:r>
        <w:rPr>
          <w:rFonts w:hint="eastAsia"/>
        </w:rPr>
        <w:t>个位表示服务器的状态。</w:t>
      </w:r>
    </w:p>
    <w:p w14:paraId="1198D55A" w14:textId="77777777" w:rsidR="009754C6" w:rsidRDefault="009754C6" w:rsidP="009754C6">
      <w:pPr>
        <w:widowControl/>
        <w:spacing w:line="360" w:lineRule="auto"/>
        <w:jc w:val="left"/>
      </w:pPr>
      <w:r>
        <w:rPr>
          <w:rFonts w:hint="eastAsia"/>
        </w:rPr>
        <w:lastRenderedPageBreak/>
        <w:tab/>
      </w:r>
      <w:r>
        <w:rPr>
          <w:rFonts w:hint="eastAsia"/>
        </w:rPr>
        <w:tab/>
        <w:t xml:space="preserve">=0 </w:t>
      </w:r>
      <w:r>
        <w:rPr>
          <w:rFonts w:hint="eastAsia"/>
        </w:rPr>
        <w:t>异常</w:t>
      </w:r>
    </w:p>
    <w:p w14:paraId="2F3D99F0" w14:textId="77777777" w:rsidR="009754C6" w:rsidRPr="00232E8A" w:rsidRDefault="009754C6" w:rsidP="009754C6">
      <w:pPr>
        <w:widowControl/>
        <w:spacing w:line="360" w:lineRule="auto"/>
        <w:jc w:val="left"/>
      </w:pPr>
      <w:r>
        <w:rPr>
          <w:rFonts w:hint="eastAsia"/>
        </w:rPr>
        <w:tab/>
      </w:r>
      <w:r>
        <w:rPr>
          <w:rFonts w:hint="eastAsia"/>
        </w:rPr>
        <w:tab/>
        <w:t xml:space="preserve">=1 </w:t>
      </w:r>
      <w:r>
        <w:rPr>
          <w:rFonts w:hint="eastAsia"/>
        </w:rPr>
        <w:t>正常</w:t>
      </w:r>
    </w:p>
    <w:p w14:paraId="69476786" w14:textId="77777777" w:rsidR="009754C6" w:rsidRPr="00EA35B7" w:rsidRDefault="009754C6" w:rsidP="009754C6">
      <w:pPr>
        <w:widowControl/>
        <w:numPr>
          <w:ilvl w:val="0"/>
          <w:numId w:val="24"/>
        </w:numPr>
        <w:spacing w:line="360" w:lineRule="auto"/>
        <w:jc w:val="left"/>
      </w:pPr>
      <w:r>
        <w:rPr>
          <w:rFonts w:hint="eastAsia"/>
        </w:rPr>
        <w:t>b</w:t>
      </w:r>
      <w:r w:rsidRPr="00EA35B7">
        <w:t>x</w:t>
      </w:r>
      <w:r w:rsidRPr="00EA35B7">
        <w:t>的第</w:t>
      </w:r>
      <w:r w:rsidRPr="00EA35B7">
        <w:t>0</w:t>
      </w:r>
      <w:r w:rsidRPr="00EA35B7">
        <w:t>位表示广播区是否占用</w:t>
      </w:r>
    </w:p>
    <w:p w14:paraId="735B69A0" w14:textId="77777777" w:rsidR="009754C6" w:rsidRPr="00830B11" w:rsidRDefault="009754C6" w:rsidP="009754C6">
      <w:r>
        <w:t>b</w:t>
      </w:r>
      <w:r w:rsidRPr="00830B11">
        <w:t xml:space="preserve">x:0  </w:t>
      </w:r>
      <w:r>
        <w:rPr>
          <w:rFonts w:hint="eastAsia"/>
        </w:rPr>
        <w:tab/>
        <w:t xml:space="preserve"> </w:t>
      </w:r>
      <w:r w:rsidRPr="00830B11">
        <w:t xml:space="preserve">=0 </w:t>
      </w:r>
      <w:r w:rsidRPr="00830B11">
        <w:t>空闲</w:t>
      </w:r>
    </w:p>
    <w:p w14:paraId="14F01930" w14:textId="77777777" w:rsidR="009754C6" w:rsidRPr="00830B11" w:rsidRDefault="009754C6" w:rsidP="009754C6">
      <w:r>
        <w:t xml:space="preserve">         =</w:t>
      </w:r>
      <w:r>
        <w:rPr>
          <w:rFonts w:hint="eastAsia"/>
        </w:rPr>
        <w:t xml:space="preserve">1 </w:t>
      </w:r>
      <w:r w:rsidRPr="00830B11">
        <w:t>占用</w:t>
      </w:r>
    </w:p>
    <w:p w14:paraId="5A02F5DE" w14:textId="77777777" w:rsidR="009754C6" w:rsidRPr="00EA35B7" w:rsidRDefault="009754C6" w:rsidP="009754C6">
      <w:pPr>
        <w:widowControl/>
        <w:numPr>
          <w:ilvl w:val="0"/>
          <w:numId w:val="24"/>
        </w:numPr>
        <w:spacing w:line="360" w:lineRule="auto"/>
        <w:jc w:val="left"/>
      </w:pPr>
      <w:r>
        <w:t>b</w:t>
      </w:r>
      <w:r w:rsidRPr="00EA35B7">
        <w:t>x</w:t>
      </w:r>
      <w:r w:rsidRPr="00EA35B7">
        <w:t>的第</w:t>
      </w:r>
      <w:r w:rsidRPr="00DA4E6F">
        <w:t>1-</w:t>
      </w:r>
      <w:r w:rsidRPr="00DA4E6F">
        <w:rPr>
          <w:rFonts w:hint="eastAsia"/>
        </w:rPr>
        <w:t>3</w:t>
      </w:r>
      <w:r w:rsidRPr="00EA35B7">
        <w:t>位表示广播区的播音状态</w:t>
      </w:r>
    </w:p>
    <w:p w14:paraId="3E9F1EAA" w14:textId="77777777" w:rsidR="009754C6" w:rsidRPr="00D83142" w:rsidRDefault="009754C6" w:rsidP="009754C6">
      <w:r>
        <w:t>b</w:t>
      </w:r>
      <w:r w:rsidRPr="00830B11">
        <w:t>x:</w:t>
      </w:r>
      <w:r w:rsidRPr="00D83142">
        <w:t>(</w:t>
      </w:r>
      <w:r w:rsidRPr="00D83142">
        <w:rPr>
          <w:rFonts w:hint="eastAsia"/>
        </w:rPr>
        <w:t>3</w:t>
      </w:r>
      <w:r w:rsidRPr="00D83142">
        <w:t>-1)</w:t>
      </w:r>
      <w:r>
        <w:rPr>
          <w:rFonts w:hint="eastAsia"/>
        </w:rPr>
        <w:tab/>
      </w:r>
      <w:r>
        <w:rPr>
          <w:rFonts w:hint="eastAsia"/>
        </w:rPr>
        <w:tab/>
      </w:r>
      <w:r w:rsidRPr="00D83142">
        <w:t>=00</w:t>
      </w:r>
      <w:r w:rsidRPr="00D83142">
        <w:rPr>
          <w:rFonts w:hint="eastAsia"/>
        </w:rPr>
        <w:t>0</w:t>
      </w:r>
      <w:r w:rsidRPr="00D83142">
        <w:t xml:space="preserve">  </w:t>
      </w:r>
      <w:r w:rsidRPr="00D83142">
        <w:t>空闲</w:t>
      </w:r>
    </w:p>
    <w:p w14:paraId="79683180" w14:textId="77777777" w:rsidR="009754C6" w:rsidRPr="00D83142" w:rsidRDefault="009754C6" w:rsidP="009754C6">
      <w:r w:rsidRPr="00D83142">
        <w:t xml:space="preserve">            =0</w:t>
      </w:r>
      <w:r w:rsidRPr="00D83142">
        <w:rPr>
          <w:rFonts w:hint="eastAsia"/>
        </w:rPr>
        <w:t>0</w:t>
      </w:r>
      <w:r w:rsidRPr="00D83142">
        <w:t xml:space="preserve">1  </w:t>
      </w:r>
      <w:r w:rsidRPr="00D83142">
        <w:t>预录制语音广播</w:t>
      </w:r>
    </w:p>
    <w:p w14:paraId="2D400239" w14:textId="77777777" w:rsidR="009754C6" w:rsidRPr="00D83142" w:rsidRDefault="009754C6" w:rsidP="009754C6">
      <w:r w:rsidRPr="00D83142">
        <w:t xml:space="preserve">            =</w:t>
      </w:r>
      <w:r w:rsidRPr="00D83142">
        <w:rPr>
          <w:rFonts w:hint="eastAsia"/>
        </w:rPr>
        <w:t>0</w:t>
      </w:r>
      <w:r w:rsidRPr="00D83142">
        <w:t xml:space="preserve">10  </w:t>
      </w:r>
      <w:r w:rsidRPr="00D83142">
        <w:t>话筒广播</w:t>
      </w:r>
    </w:p>
    <w:p w14:paraId="0BA20EF7" w14:textId="42BED150" w:rsidR="009754C6" w:rsidRPr="00D83142" w:rsidRDefault="009754C6" w:rsidP="009754C6">
      <w:r w:rsidRPr="00D83142">
        <w:t xml:space="preserve">            =</w:t>
      </w:r>
      <w:r w:rsidRPr="00D83142">
        <w:rPr>
          <w:rFonts w:hint="eastAsia"/>
        </w:rPr>
        <w:t>0</w:t>
      </w:r>
      <w:r w:rsidRPr="00D83142">
        <w:t xml:space="preserve">11  </w:t>
      </w:r>
      <w:r w:rsidRPr="00D83142">
        <w:t>线路广播</w:t>
      </w:r>
      <w:r w:rsidR="00393801">
        <w:rPr>
          <w:rFonts w:hint="eastAsia"/>
        </w:rPr>
        <w:t>或背景音乐</w:t>
      </w:r>
    </w:p>
    <w:p w14:paraId="6324CD6E" w14:textId="2D70C7E0" w:rsidR="009754C6" w:rsidRDefault="009754C6" w:rsidP="009754C6">
      <w:r w:rsidRPr="00D83142">
        <w:rPr>
          <w:rFonts w:hint="eastAsia"/>
        </w:rPr>
        <w:t xml:space="preserve">            =100  TTS</w:t>
      </w:r>
      <w:r w:rsidRPr="00D83142">
        <w:rPr>
          <w:rFonts w:hint="eastAsia"/>
        </w:rPr>
        <w:t>广播（语音合成广播）</w:t>
      </w:r>
    </w:p>
    <w:p w14:paraId="5AB09FBC" w14:textId="2D019C7E" w:rsidR="00393801" w:rsidRPr="00D83142" w:rsidRDefault="00393801" w:rsidP="009754C6">
      <w:r>
        <w:tab/>
      </w:r>
      <w:r>
        <w:tab/>
      </w:r>
      <w:r>
        <w:tab/>
        <w:t xml:space="preserve">=101  </w:t>
      </w:r>
      <w:r>
        <w:rPr>
          <w:rFonts w:hint="eastAsia"/>
        </w:rPr>
        <w:t>换乘广播</w:t>
      </w:r>
    </w:p>
    <w:p w14:paraId="15E9DB8A" w14:textId="77777777" w:rsidR="009754C6" w:rsidRPr="00EA35B7" w:rsidRDefault="009754C6" w:rsidP="009754C6">
      <w:pPr>
        <w:widowControl/>
        <w:numPr>
          <w:ilvl w:val="0"/>
          <w:numId w:val="24"/>
        </w:numPr>
        <w:spacing w:line="360" w:lineRule="auto"/>
        <w:jc w:val="left"/>
      </w:pPr>
      <w:r>
        <w:rPr>
          <w:rFonts w:hint="eastAsia"/>
        </w:rPr>
        <w:t>b</w:t>
      </w:r>
      <w:r w:rsidRPr="00EA35B7">
        <w:t>x</w:t>
      </w:r>
      <w:r w:rsidRPr="00EA35B7">
        <w:t>的第</w:t>
      </w:r>
      <w:r w:rsidRPr="00EA35B7">
        <w:rPr>
          <w:rFonts w:hint="eastAsia"/>
        </w:rPr>
        <w:t>7</w:t>
      </w:r>
      <w:r w:rsidRPr="00EA35B7">
        <w:t>位表示广播区</w:t>
      </w:r>
      <w:r w:rsidRPr="00EA35B7">
        <w:rPr>
          <w:rFonts w:hint="eastAsia"/>
        </w:rPr>
        <w:t>的报警状态</w:t>
      </w:r>
    </w:p>
    <w:p w14:paraId="47980A29" w14:textId="77777777" w:rsidR="009754C6" w:rsidRPr="00830B11" w:rsidRDefault="009754C6" w:rsidP="009754C6">
      <w:r>
        <w:t>b</w:t>
      </w:r>
      <w:r w:rsidRPr="00830B11">
        <w:t xml:space="preserve">x:0  </w:t>
      </w:r>
      <w:r>
        <w:rPr>
          <w:rFonts w:hint="eastAsia"/>
        </w:rPr>
        <w:tab/>
      </w:r>
      <w:r w:rsidRPr="00830B11">
        <w:t xml:space="preserve">=0 </w:t>
      </w:r>
      <w:r>
        <w:rPr>
          <w:rFonts w:hint="eastAsia"/>
        </w:rPr>
        <w:t>正常</w:t>
      </w:r>
    </w:p>
    <w:p w14:paraId="2ECA963F" w14:textId="77777777" w:rsidR="009754C6" w:rsidRDefault="009754C6" w:rsidP="009754C6">
      <w:pPr>
        <w:widowControl/>
        <w:spacing w:line="360" w:lineRule="auto"/>
        <w:jc w:val="left"/>
      </w:pPr>
      <w:r>
        <w:t xml:space="preserve">        =</w:t>
      </w:r>
      <w:r>
        <w:rPr>
          <w:rFonts w:hint="eastAsia"/>
        </w:rPr>
        <w:t xml:space="preserve">1 </w:t>
      </w:r>
      <w:r>
        <w:rPr>
          <w:rFonts w:hint="eastAsia"/>
        </w:rPr>
        <w:t>故障</w:t>
      </w:r>
    </w:p>
    <w:p w14:paraId="2CF2B013" w14:textId="77777777" w:rsidR="009754C6" w:rsidRPr="00EA35B7" w:rsidRDefault="009754C6" w:rsidP="009754C6">
      <w:pPr>
        <w:widowControl/>
        <w:numPr>
          <w:ilvl w:val="0"/>
          <w:numId w:val="24"/>
        </w:numPr>
        <w:spacing w:line="360" w:lineRule="auto"/>
        <w:jc w:val="left"/>
      </w:pPr>
      <w:r>
        <w:t>b</w:t>
      </w:r>
      <w:r w:rsidRPr="00EA35B7">
        <w:t>x</w:t>
      </w:r>
      <w:r w:rsidRPr="00EA35B7">
        <w:t>的</w:t>
      </w:r>
      <w:r w:rsidRPr="00EA35B7">
        <w:t xml:space="preserve"> </w:t>
      </w:r>
      <w:r w:rsidRPr="00EA35B7">
        <w:t>第</w:t>
      </w:r>
      <w:r>
        <w:rPr>
          <w:rFonts w:hint="eastAsia"/>
        </w:rPr>
        <w:t>15</w:t>
      </w:r>
      <w:r w:rsidRPr="00BB5E6F">
        <w:t>-</w:t>
      </w:r>
      <w:r>
        <w:rPr>
          <w:rFonts w:hint="eastAsia"/>
        </w:rPr>
        <w:t>8</w:t>
      </w:r>
      <w:r w:rsidRPr="00EA35B7">
        <w:t>位的十进制值表示广播区播音的优先级</w:t>
      </w:r>
    </w:p>
    <w:p w14:paraId="47DCFF16" w14:textId="0CC3D052" w:rsidR="009754C6" w:rsidRDefault="00393801" w:rsidP="009754C6">
      <w:pPr>
        <w:ind w:firstLine="420"/>
      </w:pPr>
      <w:r>
        <w:rPr>
          <w:rFonts w:hint="eastAsia"/>
        </w:rPr>
        <w:t>广播区播音的优先级由广播发起者和发起的广播内容决定。根据项目实际情况，确认该点位的内容。</w:t>
      </w:r>
    </w:p>
    <w:p w14:paraId="0432CA1C" w14:textId="77777777" w:rsidR="009754C6" w:rsidRPr="00830B11" w:rsidRDefault="009754C6" w:rsidP="009754C6"/>
    <w:p w14:paraId="2B8042DB" w14:textId="77777777" w:rsidR="009754C6" w:rsidRPr="00CB4FD8" w:rsidRDefault="009754C6" w:rsidP="009754C6">
      <w:pPr>
        <w:widowControl/>
        <w:numPr>
          <w:ilvl w:val="0"/>
          <w:numId w:val="24"/>
        </w:numPr>
        <w:spacing w:line="360" w:lineRule="auto"/>
        <w:jc w:val="left"/>
        <w:rPr>
          <w:color w:val="000000"/>
        </w:rPr>
      </w:pPr>
      <w:r>
        <w:rPr>
          <w:color w:val="000000"/>
        </w:rPr>
        <w:t>b</w:t>
      </w:r>
      <w:r>
        <w:rPr>
          <w:rFonts w:hint="eastAsia"/>
          <w:color w:val="000000"/>
        </w:rPr>
        <w:t>4</w:t>
      </w:r>
      <w:r w:rsidRPr="00CB4FD8">
        <w:rPr>
          <w:rFonts w:hint="eastAsia"/>
          <w:color w:val="000000"/>
        </w:rPr>
        <w:t>的第</w:t>
      </w:r>
      <w:r w:rsidRPr="00CB4FD8">
        <w:rPr>
          <w:color w:val="000000"/>
        </w:rPr>
        <w:t>15-</w:t>
      </w:r>
      <w:r>
        <w:rPr>
          <w:rFonts w:hint="eastAsia"/>
          <w:color w:val="000000"/>
        </w:rPr>
        <w:t>0</w:t>
      </w:r>
      <w:r w:rsidRPr="00CB4FD8">
        <w:rPr>
          <w:rFonts w:hint="eastAsia"/>
          <w:color w:val="000000"/>
        </w:rPr>
        <w:t>位</w:t>
      </w:r>
      <w:r w:rsidRPr="00CB4FD8">
        <w:rPr>
          <w:color w:val="000000"/>
        </w:rPr>
        <w:t>的</w:t>
      </w:r>
      <w:r w:rsidRPr="00CB4FD8">
        <w:rPr>
          <w:rFonts w:hint="eastAsia"/>
          <w:color w:val="000000"/>
        </w:rPr>
        <w:t>十</w:t>
      </w:r>
      <w:r w:rsidRPr="00CB4FD8">
        <w:rPr>
          <w:color w:val="000000"/>
        </w:rPr>
        <w:t>进制值表示广播区正在播出的语音段编号（仅当</w:t>
      </w:r>
      <w:r>
        <w:rPr>
          <w:color w:val="000000"/>
        </w:rPr>
        <w:t>b</w:t>
      </w:r>
      <w:r w:rsidRPr="00CB4FD8">
        <w:rPr>
          <w:color w:val="000000"/>
        </w:rPr>
        <w:t>x:(</w:t>
      </w:r>
      <w:r w:rsidRPr="00AB7C0D">
        <w:rPr>
          <w:rFonts w:hint="eastAsia"/>
        </w:rPr>
        <w:t>3</w:t>
      </w:r>
      <w:r w:rsidRPr="00AB7C0D">
        <w:t>-1</w:t>
      </w:r>
      <w:r w:rsidRPr="00CB4FD8">
        <w:rPr>
          <w:color w:val="000000"/>
        </w:rPr>
        <w:t>)=01</w:t>
      </w:r>
      <w:r w:rsidRPr="00CB4FD8">
        <w:rPr>
          <w:color w:val="000000"/>
        </w:rPr>
        <w:t>时有效）</w:t>
      </w:r>
    </w:p>
    <w:p w14:paraId="72918540" w14:textId="77777777" w:rsidR="009754C6" w:rsidRPr="00CB4FD8" w:rsidRDefault="009754C6" w:rsidP="009754C6">
      <w:pPr>
        <w:ind w:firstLine="420"/>
        <w:rPr>
          <w:color w:val="000000"/>
        </w:rPr>
      </w:pPr>
      <w:r w:rsidRPr="00CB4FD8">
        <w:rPr>
          <w:color w:val="000000"/>
        </w:rPr>
        <w:t>例如</w:t>
      </w:r>
      <w:r>
        <w:rPr>
          <w:color w:val="000000"/>
        </w:rPr>
        <w:t>b</w:t>
      </w:r>
      <w:r w:rsidRPr="00CB4FD8">
        <w:rPr>
          <w:color w:val="000000"/>
        </w:rPr>
        <w:t>x:(15-8)=</w:t>
      </w:r>
      <w:r>
        <w:rPr>
          <w:rFonts w:hint="eastAsia"/>
          <w:color w:val="000000"/>
        </w:rPr>
        <w:t xml:space="preserve">00000000 </w:t>
      </w:r>
      <w:r w:rsidRPr="00CB4FD8">
        <w:rPr>
          <w:color w:val="000000"/>
        </w:rPr>
        <w:t>00000011=3</w:t>
      </w:r>
      <w:r w:rsidRPr="00CB4FD8">
        <w:rPr>
          <w:color w:val="000000"/>
        </w:rPr>
        <w:t>（十进制）表示正在播出第</w:t>
      </w:r>
      <w:r w:rsidRPr="00CB4FD8">
        <w:rPr>
          <w:color w:val="000000"/>
        </w:rPr>
        <w:t>3</w:t>
      </w:r>
      <w:r w:rsidRPr="00CB4FD8">
        <w:rPr>
          <w:color w:val="000000"/>
        </w:rPr>
        <w:t>号语音段</w:t>
      </w:r>
      <w:r w:rsidRPr="00CB4FD8">
        <w:rPr>
          <w:rFonts w:hint="eastAsia"/>
          <w:color w:val="000000"/>
        </w:rPr>
        <w:t>广播</w:t>
      </w:r>
      <w:r w:rsidRPr="00CB4FD8">
        <w:rPr>
          <w:color w:val="000000"/>
        </w:rPr>
        <w:t>。</w:t>
      </w:r>
    </w:p>
    <w:p w14:paraId="575D190C" w14:textId="77777777" w:rsidR="009754C6" w:rsidRDefault="009754C6" w:rsidP="009754C6">
      <w:pPr>
        <w:pStyle w:val="21"/>
        <w:keepLines w:val="0"/>
        <w:widowControl/>
        <w:numPr>
          <w:ilvl w:val="1"/>
          <w:numId w:val="19"/>
        </w:numPr>
        <w:tabs>
          <w:tab w:val="left" w:pos="993"/>
          <w:tab w:val="num" w:pos="1294"/>
        </w:tabs>
        <w:spacing w:before="200" w:after="200" w:line="240" w:lineRule="auto"/>
        <w:ind w:left="1294" w:hanging="420"/>
        <w:jc w:val="left"/>
        <w:rPr>
          <w:lang w:val="fr-FR"/>
        </w:rPr>
      </w:pPr>
      <w:bookmarkStart w:id="53" w:name="_Toc527388078"/>
      <w:bookmarkStart w:id="54" w:name="_Toc527388079"/>
      <w:bookmarkStart w:id="55" w:name="_Toc527388080"/>
      <w:bookmarkStart w:id="56" w:name="_Toc527388081"/>
      <w:bookmarkStart w:id="57" w:name="_Toc527388083"/>
      <w:bookmarkStart w:id="58" w:name="_Toc315682244"/>
      <w:bookmarkStart w:id="59" w:name="_Toc527388084"/>
      <w:bookmarkStart w:id="60" w:name="_Toc528227644"/>
      <w:bookmarkStart w:id="61" w:name="_Toc112749781"/>
      <w:bookmarkEnd w:id="53"/>
      <w:bookmarkEnd w:id="54"/>
      <w:bookmarkEnd w:id="55"/>
      <w:bookmarkEnd w:id="56"/>
      <w:bookmarkEnd w:id="57"/>
      <w:r w:rsidRPr="00DC75E9">
        <w:rPr>
          <w:lang w:val="fr-FR"/>
        </w:rPr>
        <w:t>车站/车辆段</w:t>
      </w:r>
      <w:r>
        <w:rPr>
          <w:rFonts w:hint="eastAsia"/>
          <w:lang w:val="fr-FR"/>
        </w:rPr>
        <w:t>写寄</w:t>
      </w:r>
      <w:r w:rsidRPr="00DC75E9">
        <w:rPr>
          <w:lang w:val="fr-FR"/>
        </w:rPr>
        <w:t>存器 (功能码</w:t>
      </w:r>
      <w:r>
        <w:rPr>
          <w:rFonts w:hint="eastAsia"/>
          <w:lang w:val="fr-FR"/>
        </w:rPr>
        <w:t>10</w:t>
      </w:r>
      <w:r w:rsidRPr="00DC75E9">
        <w:rPr>
          <w:lang w:val="fr-FR"/>
        </w:rPr>
        <w:t>H)</w:t>
      </w:r>
      <w:bookmarkEnd w:id="58"/>
      <w:bookmarkEnd w:id="59"/>
      <w:bookmarkEnd w:id="60"/>
      <w:bookmarkEnd w:id="61"/>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
        <w:gridCol w:w="510"/>
        <w:gridCol w:w="510"/>
        <w:gridCol w:w="510"/>
        <w:gridCol w:w="510"/>
        <w:gridCol w:w="510"/>
        <w:gridCol w:w="510"/>
        <w:gridCol w:w="510"/>
        <w:gridCol w:w="510"/>
        <w:gridCol w:w="510"/>
        <w:gridCol w:w="510"/>
        <w:gridCol w:w="510"/>
        <w:gridCol w:w="510"/>
        <w:gridCol w:w="510"/>
        <w:gridCol w:w="510"/>
        <w:gridCol w:w="510"/>
      </w:tblGrid>
      <w:tr w:rsidR="009754C6" w:rsidRPr="00DC75E9" w14:paraId="33D61D9B" w14:textId="77777777" w:rsidTr="00820487">
        <w:trPr>
          <w:trHeight w:val="134"/>
        </w:trPr>
        <w:tc>
          <w:tcPr>
            <w:tcW w:w="851" w:type="dxa"/>
            <w:shd w:val="clear" w:color="auto" w:fill="E6E6E6"/>
          </w:tcPr>
          <w:p w14:paraId="2996B608" w14:textId="77777777" w:rsidR="009754C6" w:rsidRPr="00DC75E9" w:rsidRDefault="009754C6" w:rsidP="00820487">
            <w:pPr>
              <w:rPr>
                <w:lang w:val="fr-FR"/>
              </w:rPr>
            </w:pPr>
          </w:p>
        </w:tc>
        <w:tc>
          <w:tcPr>
            <w:tcW w:w="4080" w:type="dxa"/>
            <w:gridSpan w:val="8"/>
            <w:shd w:val="clear" w:color="auto" w:fill="E6E6E6"/>
            <w:vAlign w:val="bottom"/>
          </w:tcPr>
          <w:p w14:paraId="15D20E20" w14:textId="77777777" w:rsidR="009754C6" w:rsidRPr="00DC75E9" w:rsidRDefault="009754C6" w:rsidP="00820487">
            <w:pPr>
              <w:rPr>
                <w:lang w:val="fr-FR"/>
              </w:rPr>
            </w:pPr>
            <w:r w:rsidRPr="00DC75E9">
              <w:rPr>
                <w:lang w:val="fr-FR"/>
              </w:rPr>
              <w:t>High Byte/</w:t>
            </w:r>
            <w:r w:rsidRPr="00DC75E9">
              <w:rPr>
                <w:lang w:val="fr-FR"/>
              </w:rPr>
              <w:t>高字节</w:t>
            </w:r>
          </w:p>
        </w:tc>
        <w:tc>
          <w:tcPr>
            <w:tcW w:w="4080" w:type="dxa"/>
            <w:gridSpan w:val="8"/>
            <w:shd w:val="clear" w:color="auto" w:fill="E6E6E6"/>
            <w:vAlign w:val="bottom"/>
          </w:tcPr>
          <w:p w14:paraId="3674A476" w14:textId="77777777" w:rsidR="009754C6" w:rsidRPr="00DC75E9" w:rsidRDefault="009754C6" w:rsidP="00820487">
            <w:r w:rsidRPr="00DC75E9">
              <w:t>Low Byte/</w:t>
            </w:r>
            <w:r w:rsidRPr="00DC75E9">
              <w:t>低字节</w:t>
            </w:r>
          </w:p>
        </w:tc>
      </w:tr>
      <w:tr w:rsidR="009754C6" w:rsidRPr="00DC75E9" w14:paraId="37F25FF9" w14:textId="77777777" w:rsidTr="00820487">
        <w:tc>
          <w:tcPr>
            <w:tcW w:w="851" w:type="dxa"/>
            <w:tcBorders>
              <w:bottom w:val="single" w:sz="4" w:space="0" w:color="auto"/>
            </w:tcBorders>
            <w:shd w:val="clear" w:color="auto" w:fill="E6E6E6"/>
          </w:tcPr>
          <w:p w14:paraId="383A9BE0" w14:textId="77777777" w:rsidR="009754C6" w:rsidRPr="00DC75E9" w:rsidRDefault="009754C6" w:rsidP="00820487">
            <w:pPr>
              <w:rPr>
                <w:lang w:val="fr-FR"/>
              </w:rPr>
            </w:pPr>
            <w:r>
              <w:rPr>
                <w:rFonts w:hint="eastAsia"/>
                <w:lang w:val="fr-FR"/>
              </w:rPr>
              <w:t>寄存器编号</w:t>
            </w:r>
          </w:p>
        </w:tc>
        <w:tc>
          <w:tcPr>
            <w:tcW w:w="510" w:type="dxa"/>
            <w:tcBorders>
              <w:bottom w:val="single" w:sz="4" w:space="0" w:color="auto"/>
            </w:tcBorders>
            <w:shd w:val="clear" w:color="auto" w:fill="E6E6E6"/>
            <w:vAlign w:val="center"/>
          </w:tcPr>
          <w:p w14:paraId="3B7AAEAD" w14:textId="77777777" w:rsidR="009754C6" w:rsidRPr="00DC75E9" w:rsidRDefault="009754C6" w:rsidP="00820487">
            <w:pPr>
              <w:rPr>
                <w:lang w:val="fr-FR"/>
              </w:rPr>
            </w:pPr>
            <w:r w:rsidRPr="00DC75E9">
              <w:rPr>
                <w:lang w:val="fr-FR"/>
              </w:rPr>
              <w:t>1</w:t>
            </w:r>
            <w:r>
              <w:rPr>
                <w:rFonts w:hint="eastAsia"/>
                <w:lang w:val="fr-FR"/>
              </w:rPr>
              <w:t>5</w:t>
            </w:r>
          </w:p>
        </w:tc>
        <w:tc>
          <w:tcPr>
            <w:tcW w:w="510" w:type="dxa"/>
            <w:tcBorders>
              <w:bottom w:val="single" w:sz="4" w:space="0" w:color="auto"/>
            </w:tcBorders>
            <w:shd w:val="clear" w:color="auto" w:fill="E6E6E6"/>
            <w:vAlign w:val="center"/>
          </w:tcPr>
          <w:p w14:paraId="6C8BF591" w14:textId="77777777" w:rsidR="009754C6" w:rsidRPr="00DC75E9" w:rsidRDefault="009754C6" w:rsidP="00820487">
            <w:pPr>
              <w:rPr>
                <w:lang w:val="fr-FR"/>
              </w:rPr>
            </w:pPr>
            <w:r>
              <w:rPr>
                <w:rFonts w:hint="eastAsia"/>
                <w:lang w:val="fr-FR"/>
              </w:rPr>
              <w:t>14</w:t>
            </w:r>
          </w:p>
        </w:tc>
        <w:tc>
          <w:tcPr>
            <w:tcW w:w="510" w:type="dxa"/>
            <w:tcBorders>
              <w:bottom w:val="single" w:sz="4" w:space="0" w:color="auto"/>
            </w:tcBorders>
            <w:shd w:val="clear" w:color="auto" w:fill="E6E6E6"/>
            <w:vAlign w:val="center"/>
          </w:tcPr>
          <w:p w14:paraId="5058A9E5" w14:textId="77777777" w:rsidR="009754C6" w:rsidRPr="00DC75E9" w:rsidRDefault="009754C6" w:rsidP="00820487">
            <w:pPr>
              <w:rPr>
                <w:lang w:val="fr-FR"/>
              </w:rPr>
            </w:pPr>
            <w:r w:rsidRPr="00DC75E9">
              <w:rPr>
                <w:lang w:val="fr-FR"/>
              </w:rPr>
              <w:t>13</w:t>
            </w:r>
          </w:p>
        </w:tc>
        <w:tc>
          <w:tcPr>
            <w:tcW w:w="510" w:type="dxa"/>
            <w:tcBorders>
              <w:bottom w:val="single" w:sz="4" w:space="0" w:color="auto"/>
            </w:tcBorders>
            <w:shd w:val="clear" w:color="auto" w:fill="E6E6E6"/>
            <w:vAlign w:val="center"/>
          </w:tcPr>
          <w:p w14:paraId="747A9785" w14:textId="77777777" w:rsidR="009754C6" w:rsidRPr="00DC75E9" w:rsidRDefault="009754C6" w:rsidP="00820487">
            <w:pPr>
              <w:rPr>
                <w:lang w:val="fr-FR"/>
              </w:rPr>
            </w:pPr>
            <w:r w:rsidRPr="00DC75E9">
              <w:rPr>
                <w:lang w:val="fr-FR"/>
              </w:rPr>
              <w:t>12</w:t>
            </w:r>
          </w:p>
        </w:tc>
        <w:tc>
          <w:tcPr>
            <w:tcW w:w="510" w:type="dxa"/>
            <w:tcBorders>
              <w:bottom w:val="single" w:sz="4" w:space="0" w:color="auto"/>
            </w:tcBorders>
            <w:shd w:val="clear" w:color="auto" w:fill="E6E6E6"/>
            <w:vAlign w:val="center"/>
          </w:tcPr>
          <w:p w14:paraId="1E13C7A6" w14:textId="77777777" w:rsidR="009754C6" w:rsidRPr="00DC75E9" w:rsidRDefault="009754C6" w:rsidP="00820487">
            <w:pPr>
              <w:rPr>
                <w:lang w:val="fr-FR"/>
              </w:rPr>
            </w:pPr>
            <w:r w:rsidRPr="00DC75E9">
              <w:rPr>
                <w:lang w:val="fr-FR"/>
              </w:rPr>
              <w:t>11</w:t>
            </w:r>
          </w:p>
        </w:tc>
        <w:tc>
          <w:tcPr>
            <w:tcW w:w="510" w:type="dxa"/>
            <w:tcBorders>
              <w:bottom w:val="single" w:sz="4" w:space="0" w:color="auto"/>
            </w:tcBorders>
            <w:shd w:val="clear" w:color="auto" w:fill="E6E6E6"/>
            <w:vAlign w:val="center"/>
          </w:tcPr>
          <w:p w14:paraId="77DEE85E" w14:textId="77777777" w:rsidR="009754C6" w:rsidRPr="00DC75E9" w:rsidRDefault="009754C6" w:rsidP="00820487">
            <w:pPr>
              <w:rPr>
                <w:lang w:val="fr-FR"/>
              </w:rPr>
            </w:pPr>
            <w:r w:rsidRPr="00DC75E9">
              <w:rPr>
                <w:lang w:val="fr-FR"/>
              </w:rPr>
              <w:t>10</w:t>
            </w:r>
          </w:p>
        </w:tc>
        <w:tc>
          <w:tcPr>
            <w:tcW w:w="510" w:type="dxa"/>
            <w:tcBorders>
              <w:bottom w:val="single" w:sz="4" w:space="0" w:color="auto"/>
            </w:tcBorders>
            <w:shd w:val="clear" w:color="auto" w:fill="E6E6E6"/>
            <w:vAlign w:val="center"/>
          </w:tcPr>
          <w:p w14:paraId="3D855FC6" w14:textId="77777777" w:rsidR="009754C6" w:rsidRPr="00DC75E9" w:rsidRDefault="009754C6" w:rsidP="00820487">
            <w:pPr>
              <w:rPr>
                <w:lang w:val="fr-FR"/>
              </w:rPr>
            </w:pPr>
            <w:r w:rsidRPr="00DC75E9">
              <w:rPr>
                <w:lang w:val="fr-FR"/>
              </w:rPr>
              <w:t>9</w:t>
            </w:r>
          </w:p>
        </w:tc>
        <w:tc>
          <w:tcPr>
            <w:tcW w:w="510" w:type="dxa"/>
            <w:tcBorders>
              <w:bottom w:val="single" w:sz="4" w:space="0" w:color="auto"/>
            </w:tcBorders>
            <w:shd w:val="clear" w:color="auto" w:fill="E6E6E6"/>
            <w:vAlign w:val="center"/>
          </w:tcPr>
          <w:p w14:paraId="40B8120F" w14:textId="77777777" w:rsidR="009754C6" w:rsidRPr="00DC75E9" w:rsidRDefault="009754C6" w:rsidP="00820487">
            <w:pPr>
              <w:rPr>
                <w:lang w:val="fr-FR"/>
              </w:rPr>
            </w:pPr>
            <w:r w:rsidRPr="00DC75E9">
              <w:rPr>
                <w:lang w:val="fr-FR"/>
              </w:rPr>
              <w:t>8</w:t>
            </w:r>
          </w:p>
        </w:tc>
        <w:tc>
          <w:tcPr>
            <w:tcW w:w="510" w:type="dxa"/>
            <w:tcBorders>
              <w:bottom w:val="single" w:sz="4" w:space="0" w:color="auto"/>
            </w:tcBorders>
            <w:shd w:val="clear" w:color="auto" w:fill="E6E6E6"/>
            <w:vAlign w:val="center"/>
          </w:tcPr>
          <w:p w14:paraId="7099AF33" w14:textId="77777777" w:rsidR="009754C6" w:rsidRPr="00DC75E9" w:rsidRDefault="009754C6" w:rsidP="00820487">
            <w:pPr>
              <w:rPr>
                <w:lang w:val="fr-FR"/>
              </w:rPr>
            </w:pPr>
            <w:r w:rsidRPr="00DC75E9">
              <w:rPr>
                <w:lang w:val="fr-FR"/>
              </w:rPr>
              <w:t>7</w:t>
            </w:r>
          </w:p>
        </w:tc>
        <w:tc>
          <w:tcPr>
            <w:tcW w:w="510" w:type="dxa"/>
            <w:tcBorders>
              <w:bottom w:val="single" w:sz="4" w:space="0" w:color="auto"/>
            </w:tcBorders>
            <w:shd w:val="clear" w:color="auto" w:fill="E6E6E6"/>
            <w:vAlign w:val="center"/>
          </w:tcPr>
          <w:p w14:paraId="52E32AFE" w14:textId="77777777" w:rsidR="009754C6" w:rsidRPr="00DC75E9" w:rsidRDefault="009754C6" w:rsidP="00820487">
            <w:pPr>
              <w:rPr>
                <w:lang w:val="fr-FR"/>
              </w:rPr>
            </w:pPr>
            <w:r w:rsidRPr="00DC75E9">
              <w:rPr>
                <w:lang w:val="fr-FR"/>
              </w:rPr>
              <w:t>6</w:t>
            </w:r>
          </w:p>
        </w:tc>
        <w:tc>
          <w:tcPr>
            <w:tcW w:w="510" w:type="dxa"/>
            <w:tcBorders>
              <w:bottom w:val="single" w:sz="4" w:space="0" w:color="auto"/>
            </w:tcBorders>
            <w:shd w:val="clear" w:color="auto" w:fill="E6E6E6"/>
            <w:vAlign w:val="center"/>
          </w:tcPr>
          <w:p w14:paraId="6FF528AA" w14:textId="77777777" w:rsidR="009754C6" w:rsidRPr="00DC75E9" w:rsidRDefault="009754C6" w:rsidP="00820487">
            <w:pPr>
              <w:rPr>
                <w:lang w:val="fr-FR"/>
              </w:rPr>
            </w:pPr>
            <w:r w:rsidRPr="00DC75E9">
              <w:rPr>
                <w:lang w:val="fr-FR"/>
              </w:rPr>
              <w:t>5</w:t>
            </w:r>
          </w:p>
        </w:tc>
        <w:tc>
          <w:tcPr>
            <w:tcW w:w="510" w:type="dxa"/>
            <w:tcBorders>
              <w:bottom w:val="single" w:sz="4" w:space="0" w:color="auto"/>
            </w:tcBorders>
            <w:shd w:val="clear" w:color="auto" w:fill="E6E6E6"/>
            <w:vAlign w:val="center"/>
          </w:tcPr>
          <w:p w14:paraId="2B25EC28" w14:textId="77777777" w:rsidR="009754C6" w:rsidRPr="00DC75E9" w:rsidRDefault="009754C6" w:rsidP="00820487">
            <w:pPr>
              <w:rPr>
                <w:lang w:val="fr-FR"/>
              </w:rPr>
            </w:pPr>
            <w:r w:rsidRPr="00DC75E9">
              <w:rPr>
                <w:lang w:val="fr-FR"/>
              </w:rPr>
              <w:t>4</w:t>
            </w:r>
          </w:p>
        </w:tc>
        <w:tc>
          <w:tcPr>
            <w:tcW w:w="510" w:type="dxa"/>
            <w:tcBorders>
              <w:bottom w:val="single" w:sz="4" w:space="0" w:color="auto"/>
            </w:tcBorders>
            <w:shd w:val="clear" w:color="auto" w:fill="E6E6E6"/>
            <w:vAlign w:val="center"/>
          </w:tcPr>
          <w:p w14:paraId="68E191AC" w14:textId="77777777" w:rsidR="009754C6" w:rsidRPr="00DC75E9" w:rsidRDefault="009754C6" w:rsidP="00820487">
            <w:pPr>
              <w:rPr>
                <w:lang w:val="fr-FR"/>
              </w:rPr>
            </w:pPr>
            <w:r w:rsidRPr="00DC75E9">
              <w:rPr>
                <w:lang w:val="fr-FR"/>
              </w:rPr>
              <w:t>3</w:t>
            </w:r>
          </w:p>
        </w:tc>
        <w:tc>
          <w:tcPr>
            <w:tcW w:w="510" w:type="dxa"/>
            <w:tcBorders>
              <w:bottom w:val="single" w:sz="4" w:space="0" w:color="auto"/>
            </w:tcBorders>
            <w:shd w:val="clear" w:color="auto" w:fill="E6E6E6"/>
            <w:vAlign w:val="center"/>
          </w:tcPr>
          <w:p w14:paraId="309E56D7" w14:textId="77777777" w:rsidR="009754C6" w:rsidRPr="00DC75E9" w:rsidRDefault="009754C6" w:rsidP="00820487">
            <w:r w:rsidRPr="00DC75E9">
              <w:t>2</w:t>
            </w:r>
          </w:p>
        </w:tc>
        <w:tc>
          <w:tcPr>
            <w:tcW w:w="510" w:type="dxa"/>
            <w:tcBorders>
              <w:bottom w:val="single" w:sz="4" w:space="0" w:color="auto"/>
            </w:tcBorders>
            <w:shd w:val="clear" w:color="auto" w:fill="E6E6E6"/>
            <w:vAlign w:val="center"/>
          </w:tcPr>
          <w:p w14:paraId="45764A66" w14:textId="77777777" w:rsidR="009754C6" w:rsidRPr="00DC75E9" w:rsidRDefault="009754C6" w:rsidP="00820487">
            <w:pPr>
              <w:rPr>
                <w:lang w:val="fr-FR"/>
              </w:rPr>
            </w:pPr>
            <w:r w:rsidRPr="00DC75E9">
              <w:rPr>
                <w:lang w:val="fr-FR"/>
              </w:rPr>
              <w:t>1</w:t>
            </w:r>
          </w:p>
        </w:tc>
        <w:tc>
          <w:tcPr>
            <w:tcW w:w="510" w:type="dxa"/>
            <w:tcBorders>
              <w:bottom w:val="single" w:sz="4" w:space="0" w:color="auto"/>
            </w:tcBorders>
            <w:shd w:val="clear" w:color="auto" w:fill="E6E6E6"/>
            <w:vAlign w:val="center"/>
          </w:tcPr>
          <w:p w14:paraId="66111227" w14:textId="77777777" w:rsidR="009754C6" w:rsidRPr="00DC75E9" w:rsidRDefault="009754C6" w:rsidP="00820487">
            <w:pPr>
              <w:rPr>
                <w:lang w:val="fr-FR"/>
              </w:rPr>
            </w:pPr>
            <w:r w:rsidRPr="00DC75E9">
              <w:rPr>
                <w:lang w:val="fr-FR"/>
              </w:rPr>
              <w:t>0</w:t>
            </w:r>
          </w:p>
        </w:tc>
      </w:tr>
      <w:tr w:rsidR="009754C6" w:rsidRPr="00DC75E9" w14:paraId="48E510A4" w14:textId="77777777" w:rsidTr="00820487">
        <w:trPr>
          <w:trHeight w:hRule="exact" w:val="340"/>
        </w:trPr>
        <w:tc>
          <w:tcPr>
            <w:tcW w:w="851" w:type="dxa"/>
            <w:tcBorders>
              <w:right w:val="single" w:sz="4" w:space="0" w:color="auto"/>
            </w:tcBorders>
            <w:shd w:val="clear" w:color="auto" w:fill="FFFFCC"/>
            <w:vAlign w:val="center"/>
          </w:tcPr>
          <w:p w14:paraId="6858AC52" w14:textId="77777777" w:rsidR="009754C6" w:rsidRPr="00DC75E9" w:rsidRDefault="009754C6" w:rsidP="00820487">
            <w:pPr>
              <w:jc w:val="center"/>
            </w:pPr>
            <w:r>
              <w:rPr>
                <w:rFonts w:hint="eastAsia"/>
              </w:rPr>
              <w:t>1</w:t>
            </w:r>
          </w:p>
        </w:tc>
        <w:tc>
          <w:tcPr>
            <w:tcW w:w="3060" w:type="dxa"/>
            <w:gridSpan w:val="6"/>
            <w:tcBorders>
              <w:right w:val="single" w:sz="4" w:space="0" w:color="auto"/>
            </w:tcBorders>
            <w:shd w:val="clear" w:color="auto" w:fill="99CCFF"/>
            <w:vAlign w:val="center"/>
          </w:tcPr>
          <w:p w14:paraId="2CD7AFF7" w14:textId="77777777" w:rsidR="009754C6" w:rsidRPr="00CB2108" w:rsidRDefault="009754C6" w:rsidP="00820487">
            <w:pPr>
              <w:jc w:val="center"/>
              <w:rPr>
                <w:lang w:val="fr-FR"/>
              </w:rPr>
            </w:pPr>
            <w:r>
              <w:rPr>
                <w:rFonts w:hint="eastAsia"/>
                <w:lang w:val="fr-FR"/>
              </w:rPr>
              <w:t>(f)</w:t>
            </w:r>
            <w:r>
              <w:rPr>
                <w:rFonts w:hint="eastAsia"/>
                <w:lang w:val="fr-FR"/>
              </w:rPr>
              <w:t>线路或话筒编号</w:t>
            </w:r>
          </w:p>
        </w:tc>
        <w:tc>
          <w:tcPr>
            <w:tcW w:w="1020" w:type="dxa"/>
            <w:gridSpan w:val="2"/>
            <w:tcBorders>
              <w:right w:val="single" w:sz="4" w:space="0" w:color="auto"/>
            </w:tcBorders>
            <w:shd w:val="clear" w:color="auto" w:fill="CCFFFF"/>
            <w:vAlign w:val="center"/>
          </w:tcPr>
          <w:p w14:paraId="698658F7" w14:textId="77777777" w:rsidR="009754C6" w:rsidRPr="00CB2108" w:rsidRDefault="009754C6" w:rsidP="00820487">
            <w:pPr>
              <w:jc w:val="center"/>
              <w:rPr>
                <w:lang w:val="fr-FR"/>
              </w:rPr>
            </w:pPr>
            <w:r w:rsidRPr="00CB2108">
              <w:t>(e)</w:t>
            </w:r>
          </w:p>
        </w:tc>
        <w:tc>
          <w:tcPr>
            <w:tcW w:w="1020" w:type="dxa"/>
            <w:gridSpan w:val="2"/>
            <w:tcBorders>
              <w:right w:val="single" w:sz="4" w:space="0" w:color="auto"/>
            </w:tcBorders>
            <w:shd w:val="clear" w:color="auto" w:fill="CCFFFF"/>
            <w:vAlign w:val="center"/>
          </w:tcPr>
          <w:p w14:paraId="620FEB72" w14:textId="77777777" w:rsidR="009754C6" w:rsidRPr="00CB2108" w:rsidRDefault="009754C6" w:rsidP="00820487">
            <w:pPr>
              <w:jc w:val="center"/>
            </w:pPr>
            <w:r w:rsidRPr="00CB2108">
              <w:t>(d)</w:t>
            </w:r>
          </w:p>
        </w:tc>
        <w:tc>
          <w:tcPr>
            <w:tcW w:w="1020" w:type="dxa"/>
            <w:gridSpan w:val="2"/>
            <w:tcBorders>
              <w:right w:val="single" w:sz="4" w:space="0" w:color="auto"/>
            </w:tcBorders>
            <w:shd w:val="clear" w:color="auto" w:fill="CCFFFF"/>
            <w:vAlign w:val="center"/>
          </w:tcPr>
          <w:p w14:paraId="17C86DF3" w14:textId="77777777" w:rsidR="009754C6" w:rsidRPr="00CB2108" w:rsidRDefault="009754C6" w:rsidP="00820487">
            <w:pPr>
              <w:jc w:val="center"/>
            </w:pPr>
            <w:r w:rsidRPr="00CB2108">
              <w:t>(c)</w:t>
            </w:r>
          </w:p>
        </w:tc>
        <w:tc>
          <w:tcPr>
            <w:tcW w:w="1020" w:type="dxa"/>
            <w:gridSpan w:val="2"/>
            <w:tcBorders>
              <w:right w:val="single" w:sz="4" w:space="0" w:color="auto"/>
            </w:tcBorders>
            <w:shd w:val="clear" w:color="auto" w:fill="CCFFFF"/>
            <w:vAlign w:val="center"/>
          </w:tcPr>
          <w:p w14:paraId="7F2ECE94" w14:textId="77777777" w:rsidR="009754C6" w:rsidRPr="00CB2108" w:rsidRDefault="009754C6" w:rsidP="00820487">
            <w:pPr>
              <w:jc w:val="center"/>
            </w:pPr>
            <w:r w:rsidRPr="00CB2108">
              <w:t>(b)</w:t>
            </w:r>
          </w:p>
        </w:tc>
        <w:tc>
          <w:tcPr>
            <w:tcW w:w="1020" w:type="dxa"/>
            <w:gridSpan w:val="2"/>
            <w:tcBorders>
              <w:right w:val="single" w:sz="4" w:space="0" w:color="auto"/>
            </w:tcBorders>
            <w:shd w:val="clear" w:color="auto" w:fill="CCFFFF"/>
            <w:vAlign w:val="center"/>
          </w:tcPr>
          <w:p w14:paraId="41B7F2A9" w14:textId="77777777" w:rsidR="009754C6" w:rsidRPr="00CB2108" w:rsidRDefault="009754C6" w:rsidP="00820487">
            <w:pPr>
              <w:jc w:val="center"/>
            </w:pPr>
            <w:r w:rsidRPr="00CB2108">
              <w:t>(a)</w:t>
            </w:r>
          </w:p>
        </w:tc>
      </w:tr>
      <w:tr w:rsidR="009754C6" w:rsidRPr="00DC75E9" w14:paraId="1105FDEF" w14:textId="77777777" w:rsidTr="00820487">
        <w:trPr>
          <w:trHeight w:hRule="exact" w:val="340"/>
        </w:trPr>
        <w:tc>
          <w:tcPr>
            <w:tcW w:w="851" w:type="dxa"/>
            <w:tcBorders>
              <w:right w:val="single" w:sz="4" w:space="0" w:color="auto"/>
            </w:tcBorders>
            <w:shd w:val="clear" w:color="auto" w:fill="FFFFCC"/>
            <w:vAlign w:val="center"/>
          </w:tcPr>
          <w:p w14:paraId="16BC35DA" w14:textId="77777777" w:rsidR="009754C6" w:rsidRPr="00D85753" w:rsidRDefault="009754C6" w:rsidP="00820487">
            <w:pPr>
              <w:jc w:val="center"/>
            </w:pPr>
            <w:r w:rsidRPr="00D85753">
              <w:t>2</w:t>
            </w:r>
          </w:p>
        </w:tc>
        <w:tc>
          <w:tcPr>
            <w:tcW w:w="8160" w:type="dxa"/>
            <w:gridSpan w:val="16"/>
            <w:tcBorders>
              <w:bottom w:val="single" w:sz="4" w:space="0" w:color="auto"/>
              <w:right w:val="single" w:sz="4" w:space="0" w:color="auto"/>
            </w:tcBorders>
            <w:shd w:val="clear" w:color="auto" w:fill="CCFFFF"/>
            <w:vAlign w:val="center"/>
          </w:tcPr>
          <w:p w14:paraId="4D6AB09B" w14:textId="77777777" w:rsidR="009754C6" w:rsidRPr="005A6FF9" w:rsidRDefault="009754C6" w:rsidP="00820487">
            <w:pPr>
              <w:jc w:val="center"/>
            </w:pPr>
            <w:r w:rsidRPr="00CB2108">
              <w:t>(</w:t>
            </w:r>
            <w:r>
              <w:rPr>
                <w:rFonts w:hint="eastAsia"/>
              </w:rPr>
              <w:t>g</w:t>
            </w:r>
            <w:r w:rsidRPr="00CB2108">
              <w:t>)</w:t>
            </w:r>
            <w:r>
              <w:t xml:space="preserve">  </w:t>
            </w:r>
            <w:r>
              <w:rPr>
                <w:rFonts w:hint="eastAsia"/>
              </w:rPr>
              <w:t>语音</w:t>
            </w:r>
            <w:r>
              <w:rPr>
                <w:rFonts w:hint="eastAsia"/>
              </w:rPr>
              <w:t>ID</w:t>
            </w:r>
            <w:r>
              <w:rPr>
                <w:rFonts w:hint="eastAsia"/>
              </w:rPr>
              <w:t>或者</w:t>
            </w:r>
            <w:r>
              <w:rPr>
                <w:rFonts w:hint="eastAsia"/>
              </w:rPr>
              <w:t>TTS</w:t>
            </w:r>
            <w:r>
              <w:rPr>
                <w:rFonts w:hint="eastAsia"/>
              </w:rPr>
              <w:t>编号</w:t>
            </w:r>
          </w:p>
        </w:tc>
      </w:tr>
      <w:tr w:rsidR="009754C6" w:rsidRPr="00DC75E9" w14:paraId="73832817" w14:textId="77777777" w:rsidTr="00820487">
        <w:trPr>
          <w:trHeight w:hRule="exact" w:val="340"/>
        </w:trPr>
        <w:tc>
          <w:tcPr>
            <w:tcW w:w="851" w:type="dxa"/>
            <w:tcBorders>
              <w:right w:val="single" w:sz="4" w:space="0" w:color="auto"/>
            </w:tcBorders>
            <w:shd w:val="clear" w:color="auto" w:fill="FFFFCC"/>
            <w:vAlign w:val="center"/>
          </w:tcPr>
          <w:p w14:paraId="2DEB6236" w14:textId="77777777" w:rsidR="009754C6" w:rsidRPr="00D85753" w:rsidRDefault="009754C6" w:rsidP="00820487">
            <w:pPr>
              <w:jc w:val="center"/>
            </w:pPr>
            <w:r>
              <w:rPr>
                <w:rFonts w:hint="eastAsia"/>
              </w:rPr>
              <w:t>3</w:t>
            </w:r>
          </w:p>
        </w:tc>
        <w:tc>
          <w:tcPr>
            <w:tcW w:w="4080" w:type="dxa"/>
            <w:gridSpan w:val="8"/>
            <w:tcBorders>
              <w:bottom w:val="single" w:sz="4" w:space="0" w:color="auto"/>
              <w:right w:val="single" w:sz="4" w:space="0" w:color="auto"/>
            </w:tcBorders>
            <w:shd w:val="clear" w:color="auto" w:fill="CCFFFF"/>
            <w:vAlign w:val="center"/>
          </w:tcPr>
          <w:p w14:paraId="3A2387C9" w14:textId="77777777" w:rsidR="009754C6" w:rsidRPr="00CB2108" w:rsidRDefault="009754C6" w:rsidP="00820487">
            <w:pPr>
              <w:jc w:val="center"/>
            </w:pPr>
            <w:r w:rsidRPr="00CB2108">
              <w:t>(</w:t>
            </w:r>
            <w:r>
              <w:rPr>
                <w:rFonts w:hint="eastAsia"/>
              </w:rPr>
              <w:t>i</w:t>
            </w:r>
            <w:r>
              <w:t xml:space="preserve">)  </w:t>
            </w:r>
            <w:r>
              <w:rPr>
                <w:rFonts w:hint="eastAsia"/>
              </w:rPr>
              <w:t>A</w:t>
            </w:r>
            <w:r>
              <w:t>udio</w:t>
            </w:r>
            <w:r>
              <w:rPr>
                <w:rFonts w:hint="eastAsia"/>
              </w:rPr>
              <w:t xml:space="preserve"> P</w:t>
            </w:r>
            <w:r w:rsidRPr="0017189D">
              <w:t>riority</w:t>
            </w:r>
          </w:p>
        </w:tc>
        <w:tc>
          <w:tcPr>
            <w:tcW w:w="4080" w:type="dxa"/>
            <w:gridSpan w:val="8"/>
            <w:tcBorders>
              <w:bottom w:val="single" w:sz="4" w:space="0" w:color="auto"/>
              <w:right w:val="single" w:sz="4" w:space="0" w:color="auto"/>
            </w:tcBorders>
            <w:shd w:val="clear" w:color="auto" w:fill="CCFFFF"/>
            <w:vAlign w:val="center"/>
          </w:tcPr>
          <w:p w14:paraId="001CFF84" w14:textId="77777777" w:rsidR="009754C6" w:rsidRPr="005A6FF9" w:rsidRDefault="009754C6" w:rsidP="00820487">
            <w:pPr>
              <w:jc w:val="center"/>
            </w:pPr>
            <w:r w:rsidRPr="00CB2108">
              <w:t>(</w:t>
            </w:r>
            <w:r>
              <w:rPr>
                <w:rFonts w:hint="eastAsia"/>
              </w:rPr>
              <w:t>h</w:t>
            </w:r>
            <w:r w:rsidRPr="00CB2108">
              <w:t>)</w:t>
            </w:r>
            <w:r>
              <w:t xml:space="preserve">  </w:t>
            </w:r>
            <w:r w:rsidRPr="005A6FF9">
              <w:t xml:space="preserve">Operator </w:t>
            </w:r>
            <w:r>
              <w:rPr>
                <w:rFonts w:hint="eastAsia"/>
              </w:rPr>
              <w:t>ID</w:t>
            </w:r>
          </w:p>
        </w:tc>
      </w:tr>
      <w:tr w:rsidR="009754C6" w:rsidRPr="00DC75E9" w14:paraId="7E80C3FF" w14:textId="77777777" w:rsidTr="00820487">
        <w:trPr>
          <w:trHeight w:hRule="exact" w:val="340"/>
        </w:trPr>
        <w:tc>
          <w:tcPr>
            <w:tcW w:w="851" w:type="dxa"/>
            <w:tcBorders>
              <w:right w:val="single" w:sz="4" w:space="0" w:color="auto"/>
            </w:tcBorders>
            <w:shd w:val="clear" w:color="auto" w:fill="FFFFCC"/>
            <w:vAlign w:val="center"/>
          </w:tcPr>
          <w:p w14:paraId="09A602F4" w14:textId="77777777" w:rsidR="009754C6" w:rsidRPr="00D85753" w:rsidRDefault="009754C6" w:rsidP="00820487">
            <w:pPr>
              <w:jc w:val="center"/>
            </w:pPr>
            <w:r>
              <w:rPr>
                <w:rFonts w:hint="eastAsia"/>
              </w:rPr>
              <w:t>4</w:t>
            </w:r>
          </w:p>
        </w:tc>
        <w:tc>
          <w:tcPr>
            <w:tcW w:w="4080" w:type="dxa"/>
            <w:gridSpan w:val="8"/>
            <w:tcBorders>
              <w:bottom w:val="single" w:sz="4" w:space="0" w:color="auto"/>
              <w:right w:val="single" w:sz="4" w:space="0" w:color="auto"/>
            </w:tcBorders>
            <w:shd w:val="clear" w:color="auto" w:fill="CCFFFF"/>
            <w:vAlign w:val="center"/>
          </w:tcPr>
          <w:p w14:paraId="40CC1199" w14:textId="77777777" w:rsidR="009754C6" w:rsidRPr="00CB2108" w:rsidRDefault="009754C6" w:rsidP="00820487">
            <w:pPr>
              <w:jc w:val="center"/>
            </w:pPr>
            <w:r>
              <w:rPr>
                <w:rFonts w:hint="eastAsia"/>
              </w:rPr>
              <w:t>(k)</w:t>
            </w:r>
            <w:r w:rsidRPr="00CB2108">
              <w:t xml:space="preserve"> </w:t>
            </w:r>
            <w:r>
              <w:rPr>
                <w:rFonts w:hint="eastAsia"/>
              </w:rPr>
              <w:t>音量值</w:t>
            </w:r>
          </w:p>
        </w:tc>
        <w:tc>
          <w:tcPr>
            <w:tcW w:w="4080" w:type="dxa"/>
            <w:gridSpan w:val="8"/>
            <w:tcBorders>
              <w:bottom w:val="single" w:sz="4" w:space="0" w:color="auto"/>
              <w:right w:val="single" w:sz="4" w:space="0" w:color="auto"/>
            </w:tcBorders>
            <w:shd w:val="clear" w:color="auto" w:fill="CCFFFF"/>
            <w:vAlign w:val="center"/>
          </w:tcPr>
          <w:p w14:paraId="6FCBF4F1" w14:textId="77777777" w:rsidR="009754C6" w:rsidRPr="00CB2108" w:rsidRDefault="009754C6" w:rsidP="00820487">
            <w:pPr>
              <w:jc w:val="center"/>
            </w:pPr>
            <w:r>
              <w:rPr>
                <w:rFonts w:hint="eastAsia"/>
              </w:rPr>
              <w:t>(j)</w:t>
            </w:r>
            <w:r>
              <w:rPr>
                <w:rFonts w:hint="eastAsia"/>
              </w:rPr>
              <w:t>播放次数</w:t>
            </w:r>
          </w:p>
        </w:tc>
      </w:tr>
      <w:tr w:rsidR="009754C6" w:rsidRPr="00DC75E9" w14:paraId="10ABE446" w14:textId="77777777" w:rsidTr="00820487">
        <w:trPr>
          <w:trHeight w:hRule="exact" w:val="340"/>
        </w:trPr>
        <w:tc>
          <w:tcPr>
            <w:tcW w:w="851" w:type="dxa"/>
            <w:tcBorders>
              <w:right w:val="single" w:sz="4" w:space="0" w:color="auto"/>
            </w:tcBorders>
            <w:shd w:val="clear" w:color="auto" w:fill="FFFFCC"/>
            <w:vAlign w:val="center"/>
          </w:tcPr>
          <w:p w14:paraId="2CEC16FB" w14:textId="77777777" w:rsidR="009754C6" w:rsidRPr="00D85753" w:rsidRDefault="009754C6" w:rsidP="00820487">
            <w:pPr>
              <w:jc w:val="center"/>
            </w:pPr>
            <w:r>
              <w:rPr>
                <w:rFonts w:hint="eastAsia"/>
              </w:rPr>
              <w:t>5</w:t>
            </w:r>
          </w:p>
        </w:tc>
        <w:tc>
          <w:tcPr>
            <w:tcW w:w="510" w:type="dxa"/>
            <w:tcBorders>
              <w:right w:val="single" w:sz="4" w:space="0" w:color="auto"/>
            </w:tcBorders>
            <w:shd w:val="clear" w:color="auto" w:fill="CCFFFF"/>
            <w:vAlign w:val="center"/>
          </w:tcPr>
          <w:p w14:paraId="783A7312" w14:textId="77777777" w:rsidR="009754C6" w:rsidRPr="00CB2108" w:rsidRDefault="009754C6" w:rsidP="00820487">
            <w:pPr>
              <w:jc w:val="center"/>
              <w:rPr>
                <w:lang w:val="fr-FR"/>
              </w:rPr>
            </w:pPr>
            <w:r>
              <w:rPr>
                <w:rFonts w:hint="eastAsia"/>
                <w:lang w:val="fr-FR"/>
              </w:rPr>
              <w:t>15</w:t>
            </w:r>
          </w:p>
        </w:tc>
        <w:tc>
          <w:tcPr>
            <w:tcW w:w="510" w:type="dxa"/>
            <w:tcBorders>
              <w:right w:val="single" w:sz="4" w:space="0" w:color="auto"/>
            </w:tcBorders>
            <w:shd w:val="clear" w:color="auto" w:fill="CCFFFF"/>
            <w:vAlign w:val="center"/>
          </w:tcPr>
          <w:p w14:paraId="755D7C36" w14:textId="77777777" w:rsidR="009754C6" w:rsidRPr="00CB2108" w:rsidRDefault="009754C6" w:rsidP="00820487">
            <w:pPr>
              <w:jc w:val="center"/>
              <w:rPr>
                <w:lang w:val="fr-FR"/>
              </w:rPr>
            </w:pPr>
            <w:r>
              <w:rPr>
                <w:rFonts w:hint="eastAsia"/>
                <w:lang w:val="fr-FR"/>
              </w:rPr>
              <w:t>14</w:t>
            </w:r>
          </w:p>
        </w:tc>
        <w:tc>
          <w:tcPr>
            <w:tcW w:w="510" w:type="dxa"/>
            <w:tcBorders>
              <w:right w:val="single" w:sz="4" w:space="0" w:color="auto"/>
            </w:tcBorders>
            <w:shd w:val="clear" w:color="auto" w:fill="CCFFFF"/>
            <w:vAlign w:val="center"/>
          </w:tcPr>
          <w:p w14:paraId="1E731B6E" w14:textId="77777777" w:rsidR="009754C6" w:rsidRPr="00CB2108" w:rsidRDefault="009754C6" w:rsidP="00820487">
            <w:pPr>
              <w:jc w:val="center"/>
              <w:rPr>
                <w:lang w:val="fr-FR"/>
              </w:rPr>
            </w:pPr>
            <w:r>
              <w:rPr>
                <w:rFonts w:hint="eastAsia"/>
                <w:lang w:val="fr-FR"/>
              </w:rPr>
              <w:t>13</w:t>
            </w:r>
          </w:p>
        </w:tc>
        <w:tc>
          <w:tcPr>
            <w:tcW w:w="510" w:type="dxa"/>
            <w:tcBorders>
              <w:right w:val="single" w:sz="4" w:space="0" w:color="auto"/>
            </w:tcBorders>
            <w:shd w:val="clear" w:color="auto" w:fill="CCFFFF"/>
            <w:vAlign w:val="center"/>
          </w:tcPr>
          <w:p w14:paraId="40F00F85" w14:textId="77777777" w:rsidR="009754C6" w:rsidRPr="00CB2108" w:rsidRDefault="009754C6" w:rsidP="00820487">
            <w:pPr>
              <w:jc w:val="center"/>
              <w:rPr>
                <w:lang w:val="fr-FR"/>
              </w:rPr>
            </w:pPr>
            <w:r>
              <w:rPr>
                <w:rFonts w:hint="eastAsia"/>
                <w:lang w:val="fr-FR"/>
              </w:rPr>
              <w:t>12</w:t>
            </w:r>
          </w:p>
        </w:tc>
        <w:tc>
          <w:tcPr>
            <w:tcW w:w="4080" w:type="dxa"/>
            <w:gridSpan w:val="8"/>
            <w:tcBorders>
              <w:right w:val="single" w:sz="4" w:space="0" w:color="auto"/>
            </w:tcBorders>
            <w:shd w:val="clear" w:color="auto" w:fill="CCFFFF"/>
            <w:vAlign w:val="center"/>
          </w:tcPr>
          <w:p w14:paraId="549042DF" w14:textId="77777777" w:rsidR="009754C6" w:rsidRPr="00CB2108" w:rsidRDefault="009754C6" w:rsidP="00820487">
            <w:pPr>
              <w:jc w:val="center"/>
              <w:rPr>
                <w:lang w:val="fr-FR"/>
              </w:rPr>
            </w:pPr>
            <w:r w:rsidRPr="00CB2108">
              <w:t>(</w:t>
            </w:r>
            <w:r>
              <w:rPr>
                <w:rFonts w:hint="eastAsia"/>
              </w:rPr>
              <w:t>l</w:t>
            </w:r>
            <w:r w:rsidRPr="00CB2108">
              <w:t xml:space="preserve">)  </w:t>
            </w:r>
            <w:r w:rsidRPr="00CB2108">
              <w:t>广播区域选择</w:t>
            </w:r>
            <w:r>
              <w:rPr>
                <w:rFonts w:hint="eastAsia"/>
              </w:rPr>
              <w:t xml:space="preserve"> </w:t>
            </w:r>
            <w:r w:rsidRPr="00CB2108">
              <w:t>Zone Selection</w:t>
            </w:r>
          </w:p>
        </w:tc>
        <w:tc>
          <w:tcPr>
            <w:tcW w:w="510" w:type="dxa"/>
            <w:tcBorders>
              <w:right w:val="single" w:sz="4" w:space="0" w:color="auto"/>
            </w:tcBorders>
            <w:shd w:val="clear" w:color="auto" w:fill="CCFFFF"/>
            <w:vAlign w:val="center"/>
          </w:tcPr>
          <w:p w14:paraId="3D6251E2" w14:textId="77777777" w:rsidR="009754C6" w:rsidRPr="00CB2108" w:rsidRDefault="009754C6" w:rsidP="00820487">
            <w:pPr>
              <w:jc w:val="center"/>
              <w:rPr>
                <w:lang w:val="fr-FR"/>
              </w:rPr>
            </w:pPr>
            <w:r>
              <w:rPr>
                <w:rFonts w:hint="eastAsia"/>
                <w:lang w:val="fr-FR"/>
              </w:rPr>
              <w:t>4</w:t>
            </w:r>
          </w:p>
        </w:tc>
        <w:tc>
          <w:tcPr>
            <w:tcW w:w="510" w:type="dxa"/>
            <w:tcBorders>
              <w:right w:val="single" w:sz="4" w:space="0" w:color="auto"/>
            </w:tcBorders>
            <w:shd w:val="clear" w:color="auto" w:fill="CCFFFF"/>
            <w:vAlign w:val="center"/>
          </w:tcPr>
          <w:p w14:paraId="7FEC2204" w14:textId="77777777" w:rsidR="009754C6" w:rsidRPr="00CB2108" w:rsidRDefault="009754C6" w:rsidP="00820487">
            <w:pPr>
              <w:jc w:val="center"/>
              <w:rPr>
                <w:lang w:val="fr-FR"/>
              </w:rPr>
            </w:pPr>
            <w:r>
              <w:rPr>
                <w:rFonts w:hint="eastAsia"/>
                <w:lang w:val="fr-FR"/>
              </w:rPr>
              <w:t>3</w:t>
            </w:r>
          </w:p>
        </w:tc>
        <w:tc>
          <w:tcPr>
            <w:tcW w:w="510" w:type="dxa"/>
            <w:tcBorders>
              <w:right w:val="single" w:sz="4" w:space="0" w:color="auto"/>
            </w:tcBorders>
            <w:shd w:val="clear" w:color="auto" w:fill="CCFFFF"/>
            <w:vAlign w:val="center"/>
          </w:tcPr>
          <w:p w14:paraId="20E1E845" w14:textId="77777777" w:rsidR="009754C6" w:rsidRPr="00CB2108" w:rsidRDefault="009754C6" w:rsidP="00820487">
            <w:pPr>
              <w:jc w:val="center"/>
              <w:rPr>
                <w:lang w:val="fr-FR"/>
              </w:rPr>
            </w:pPr>
            <w:r>
              <w:rPr>
                <w:rFonts w:hint="eastAsia"/>
                <w:lang w:val="fr-FR"/>
              </w:rPr>
              <w:t>2</w:t>
            </w:r>
          </w:p>
        </w:tc>
        <w:tc>
          <w:tcPr>
            <w:tcW w:w="510" w:type="dxa"/>
            <w:tcBorders>
              <w:right w:val="single" w:sz="4" w:space="0" w:color="auto"/>
            </w:tcBorders>
            <w:shd w:val="clear" w:color="auto" w:fill="CCFFFF"/>
            <w:vAlign w:val="center"/>
          </w:tcPr>
          <w:p w14:paraId="15985970" w14:textId="77777777" w:rsidR="009754C6" w:rsidRPr="00CB2108" w:rsidRDefault="009754C6" w:rsidP="00820487">
            <w:pPr>
              <w:jc w:val="center"/>
              <w:rPr>
                <w:lang w:val="fr-FR"/>
              </w:rPr>
            </w:pPr>
            <w:r>
              <w:rPr>
                <w:rFonts w:hint="eastAsia"/>
                <w:lang w:val="fr-FR"/>
              </w:rPr>
              <w:t>1</w:t>
            </w:r>
          </w:p>
        </w:tc>
      </w:tr>
      <w:tr w:rsidR="009754C6" w:rsidRPr="00DC75E9" w14:paraId="6EAEF9DA" w14:textId="77777777" w:rsidTr="00820487">
        <w:trPr>
          <w:trHeight w:hRule="exact" w:val="340"/>
        </w:trPr>
        <w:tc>
          <w:tcPr>
            <w:tcW w:w="851" w:type="dxa"/>
            <w:tcBorders>
              <w:right w:val="single" w:sz="4" w:space="0" w:color="auto"/>
            </w:tcBorders>
            <w:shd w:val="clear" w:color="auto" w:fill="FFFFCC"/>
            <w:vAlign w:val="center"/>
          </w:tcPr>
          <w:p w14:paraId="2D6108F4" w14:textId="77777777" w:rsidR="009754C6" w:rsidRPr="00D85753" w:rsidRDefault="009754C6" w:rsidP="00820487">
            <w:pPr>
              <w:jc w:val="center"/>
            </w:pPr>
            <w:r>
              <w:rPr>
                <w:rFonts w:hint="eastAsia"/>
              </w:rPr>
              <w:t>6</w:t>
            </w:r>
          </w:p>
        </w:tc>
        <w:tc>
          <w:tcPr>
            <w:tcW w:w="510" w:type="dxa"/>
            <w:tcBorders>
              <w:right w:val="single" w:sz="4" w:space="0" w:color="auto"/>
            </w:tcBorders>
            <w:shd w:val="clear" w:color="auto" w:fill="CCFFFF"/>
            <w:vAlign w:val="center"/>
          </w:tcPr>
          <w:p w14:paraId="7EA142F7" w14:textId="77777777" w:rsidR="009754C6" w:rsidRPr="00CB2108" w:rsidRDefault="009754C6" w:rsidP="00820487">
            <w:pPr>
              <w:jc w:val="center"/>
              <w:rPr>
                <w:lang w:val="fr-FR"/>
              </w:rPr>
            </w:pPr>
            <w:r>
              <w:rPr>
                <w:rFonts w:hint="eastAsia"/>
                <w:lang w:val="fr-FR"/>
              </w:rPr>
              <w:t>32</w:t>
            </w:r>
          </w:p>
        </w:tc>
        <w:tc>
          <w:tcPr>
            <w:tcW w:w="510" w:type="dxa"/>
            <w:tcBorders>
              <w:right w:val="single" w:sz="4" w:space="0" w:color="auto"/>
            </w:tcBorders>
            <w:shd w:val="clear" w:color="auto" w:fill="CCFFFF"/>
            <w:vAlign w:val="center"/>
          </w:tcPr>
          <w:p w14:paraId="0B930521" w14:textId="77777777" w:rsidR="009754C6" w:rsidRPr="00CB2108" w:rsidRDefault="009754C6" w:rsidP="00820487">
            <w:pPr>
              <w:jc w:val="center"/>
              <w:rPr>
                <w:lang w:val="fr-FR"/>
              </w:rPr>
            </w:pPr>
            <w:r>
              <w:rPr>
                <w:rFonts w:hint="eastAsia"/>
                <w:lang w:val="fr-FR"/>
              </w:rPr>
              <w:t>31</w:t>
            </w:r>
          </w:p>
        </w:tc>
        <w:tc>
          <w:tcPr>
            <w:tcW w:w="510" w:type="dxa"/>
            <w:tcBorders>
              <w:right w:val="single" w:sz="4" w:space="0" w:color="auto"/>
            </w:tcBorders>
            <w:shd w:val="clear" w:color="auto" w:fill="CCFFFF"/>
            <w:vAlign w:val="center"/>
          </w:tcPr>
          <w:p w14:paraId="22387F28" w14:textId="77777777" w:rsidR="009754C6" w:rsidRPr="00CB2108" w:rsidRDefault="009754C6" w:rsidP="00820487">
            <w:pPr>
              <w:jc w:val="center"/>
              <w:rPr>
                <w:lang w:val="fr-FR"/>
              </w:rPr>
            </w:pPr>
            <w:r>
              <w:rPr>
                <w:rFonts w:hint="eastAsia"/>
                <w:lang w:val="fr-FR"/>
              </w:rPr>
              <w:t>30</w:t>
            </w:r>
          </w:p>
        </w:tc>
        <w:tc>
          <w:tcPr>
            <w:tcW w:w="510" w:type="dxa"/>
            <w:tcBorders>
              <w:right w:val="single" w:sz="4" w:space="0" w:color="auto"/>
            </w:tcBorders>
            <w:shd w:val="clear" w:color="auto" w:fill="CCFFFF"/>
            <w:vAlign w:val="center"/>
          </w:tcPr>
          <w:p w14:paraId="6C72F5E6" w14:textId="77777777" w:rsidR="009754C6" w:rsidRPr="00CB2108" w:rsidRDefault="009754C6" w:rsidP="00820487">
            <w:pPr>
              <w:jc w:val="center"/>
              <w:rPr>
                <w:lang w:val="fr-FR"/>
              </w:rPr>
            </w:pPr>
            <w:r>
              <w:rPr>
                <w:rFonts w:hint="eastAsia"/>
                <w:lang w:val="fr-FR"/>
              </w:rPr>
              <w:t>29</w:t>
            </w:r>
          </w:p>
        </w:tc>
        <w:tc>
          <w:tcPr>
            <w:tcW w:w="510" w:type="dxa"/>
            <w:tcBorders>
              <w:right w:val="single" w:sz="4" w:space="0" w:color="auto"/>
            </w:tcBorders>
            <w:shd w:val="clear" w:color="auto" w:fill="CCFFFF"/>
            <w:vAlign w:val="center"/>
          </w:tcPr>
          <w:p w14:paraId="115066A1" w14:textId="77777777" w:rsidR="009754C6" w:rsidRPr="00CB2108" w:rsidRDefault="009754C6" w:rsidP="00820487">
            <w:pPr>
              <w:rPr>
                <w:lang w:val="fr-FR"/>
              </w:rPr>
            </w:pPr>
            <w:r>
              <w:rPr>
                <w:rFonts w:hint="eastAsia"/>
                <w:lang w:val="fr-FR"/>
              </w:rPr>
              <w:t>...</w:t>
            </w:r>
          </w:p>
        </w:tc>
        <w:tc>
          <w:tcPr>
            <w:tcW w:w="510" w:type="dxa"/>
            <w:tcBorders>
              <w:right w:val="single" w:sz="4" w:space="0" w:color="auto"/>
            </w:tcBorders>
            <w:shd w:val="clear" w:color="auto" w:fill="CCFFFF"/>
            <w:vAlign w:val="center"/>
          </w:tcPr>
          <w:p w14:paraId="547DDB85" w14:textId="77777777" w:rsidR="009754C6" w:rsidRPr="00CB2108" w:rsidRDefault="009754C6" w:rsidP="00820487">
            <w:pPr>
              <w:jc w:val="center"/>
              <w:rPr>
                <w:lang w:val="fr-FR"/>
              </w:rPr>
            </w:pPr>
            <w:r>
              <w:rPr>
                <w:rFonts w:hint="eastAsia"/>
                <w:lang w:val="fr-FR"/>
              </w:rPr>
              <w:t>...</w:t>
            </w:r>
          </w:p>
        </w:tc>
        <w:tc>
          <w:tcPr>
            <w:tcW w:w="510" w:type="dxa"/>
            <w:tcBorders>
              <w:right w:val="single" w:sz="4" w:space="0" w:color="auto"/>
            </w:tcBorders>
            <w:shd w:val="clear" w:color="auto" w:fill="CCFFFF"/>
            <w:vAlign w:val="center"/>
          </w:tcPr>
          <w:p w14:paraId="7B5B5D85" w14:textId="77777777" w:rsidR="009754C6" w:rsidRPr="00CB2108" w:rsidRDefault="009754C6" w:rsidP="00820487">
            <w:pPr>
              <w:jc w:val="center"/>
              <w:rPr>
                <w:lang w:val="fr-FR"/>
              </w:rPr>
            </w:pPr>
            <w:r>
              <w:rPr>
                <w:rFonts w:hint="eastAsia"/>
                <w:lang w:val="fr-FR"/>
              </w:rPr>
              <w:t>...</w:t>
            </w:r>
          </w:p>
        </w:tc>
        <w:tc>
          <w:tcPr>
            <w:tcW w:w="510" w:type="dxa"/>
            <w:tcBorders>
              <w:right w:val="single" w:sz="4" w:space="0" w:color="auto"/>
            </w:tcBorders>
            <w:shd w:val="clear" w:color="auto" w:fill="CCFFFF"/>
            <w:vAlign w:val="center"/>
          </w:tcPr>
          <w:p w14:paraId="7B1FC035" w14:textId="77777777" w:rsidR="009754C6" w:rsidRPr="00CB2108" w:rsidRDefault="009754C6" w:rsidP="00820487">
            <w:pPr>
              <w:jc w:val="center"/>
              <w:rPr>
                <w:lang w:val="fr-FR"/>
              </w:rPr>
            </w:pPr>
            <w:r>
              <w:rPr>
                <w:rFonts w:hint="eastAsia"/>
                <w:lang w:val="fr-FR"/>
              </w:rPr>
              <w:t>...</w:t>
            </w:r>
          </w:p>
        </w:tc>
        <w:tc>
          <w:tcPr>
            <w:tcW w:w="510" w:type="dxa"/>
            <w:tcBorders>
              <w:right w:val="single" w:sz="4" w:space="0" w:color="auto"/>
            </w:tcBorders>
            <w:shd w:val="clear" w:color="auto" w:fill="CCFFFF"/>
            <w:vAlign w:val="center"/>
          </w:tcPr>
          <w:p w14:paraId="0C1DAC11" w14:textId="77777777" w:rsidR="009754C6" w:rsidRPr="00CB2108" w:rsidRDefault="009754C6" w:rsidP="00820487">
            <w:pPr>
              <w:jc w:val="center"/>
              <w:rPr>
                <w:lang w:val="fr-FR"/>
              </w:rPr>
            </w:pPr>
            <w:r>
              <w:rPr>
                <w:rFonts w:hint="eastAsia"/>
                <w:lang w:val="fr-FR"/>
              </w:rPr>
              <w:t>...</w:t>
            </w:r>
          </w:p>
        </w:tc>
        <w:tc>
          <w:tcPr>
            <w:tcW w:w="510" w:type="dxa"/>
            <w:tcBorders>
              <w:right w:val="single" w:sz="4" w:space="0" w:color="auto"/>
            </w:tcBorders>
            <w:shd w:val="clear" w:color="auto" w:fill="CCFFFF"/>
            <w:vAlign w:val="center"/>
          </w:tcPr>
          <w:p w14:paraId="695EB08F" w14:textId="77777777" w:rsidR="009754C6" w:rsidRPr="00CB2108" w:rsidRDefault="009754C6" w:rsidP="00820487">
            <w:pPr>
              <w:jc w:val="center"/>
              <w:rPr>
                <w:lang w:val="fr-FR"/>
              </w:rPr>
            </w:pPr>
            <w:r>
              <w:rPr>
                <w:rFonts w:hint="eastAsia"/>
                <w:lang w:val="fr-FR"/>
              </w:rPr>
              <w:t>...</w:t>
            </w:r>
          </w:p>
        </w:tc>
        <w:tc>
          <w:tcPr>
            <w:tcW w:w="510" w:type="dxa"/>
            <w:tcBorders>
              <w:right w:val="single" w:sz="4" w:space="0" w:color="auto"/>
            </w:tcBorders>
            <w:shd w:val="clear" w:color="auto" w:fill="CCFFFF"/>
            <w:vAlign w:val="center"/>
          </w:tcPr>
          <w:p w14:paraId="70A85A7A" w14:textId="77777777" w:rsidR="009754C6" w:rsidRPr="00CB2108" w:rsidRDefault="009754C6" w:rsidP="00820487">
            <w:pPr>
              <w:jc w:val="center"/>
              <w:rPr>
                <w:lang w:val="fr-FR"/>
              </w:rPr>
            </w:pPr>
            <w:r>
              <w:rPr>
                <w:rFonts w:hint="eastAsia"/>
                <w:lang w:val="fr-FR"/>
              </w:rPr>
              <w:t>...</w:t>
            </w:r>
          </w:p>
        </w:tc>
        <w:tc>
          <w:tcPr>
            <w:tcW w:w="510" w:type="dxa"/>
            <w:tcBorders>
              <w:right w:val="single" w:sz="4" w:space="0" w:color="auto"/>
            </w:tcBorders>
            <w:shd w:val="clear" w:color="auto" w:fill="CCFFFF"/>
            <w:vAlign w:val="center"/>
          </w:tcPr>
          <w:p w14:paraId="05A3F62E" w14:textId="77777777" w:rsidR="009754C6" w:rsidRPr="00CB2108" w:rsidRDefault="009754C6" w:rsidP="00820487">
            <w:pPr>
              <w:jc w:val="center"/>
              <w:rPr>
                <w:lang w:val="fr-FR"/>
              </w:rPr>
            </w:pPr>
            <w:r>
              <w:rPr>
                <w:rFonts w:hint="eastAsia"/>
                <w:lang w:val="fr-FR"/>
              </w:rPr>
              <w:t>...</w:t>
            </w:r>
          </w:p>
        </w:tc>
        <w:tc>
          <w:tcPr>
            <w:tcW w:w="510" w:type="dxa"/>
            <w:tcBorders>
              <w:right w:val="single" w:sz="4" w:space="0" w:color="auto"/>
            </w:tcBorders>
            <w:shd w:val="clear" w:color="auto" w:fill="CCFFFF"/>
            <w:vAlign w:val="center"/>
          </w:tcPr>
          <w:p w14:paraId="7E27FFED" w14:textId="77777777" w:rsidR="009754C6" w:rsidRPr="00CB2108" w:rsidRDefault="009754C6" w:rsidP="00820487">
            <w:pPr>
              <w:jc w:val="center"/>
              <w:rPr>
                <w:lang w:val="fr-FR"/>
              </w:rPr>
            </w:pPr>
            <w:r>
              <w:rPr>
                <w:rFonts w:hint="eastAsia"/>
                <w:lang w:val="fr-FR"/>
              </w:rPr>
              <w:t>20</w:t>
            </w:r>
          </w:p>
        </w:tc>
        <w:tc>
          <w:tcPr>
            <w:tcW w:w="510" w:type="dxa"/>
            <w:tcBorders>
              <w:right w:val="single" w:sz="4" w:space="0" w:color="auto"/>
            </w:tcBorders>
            <w:shd w:val="clear" w:color="auto" w:fill="CCFFFF"/>
            <w:vAlign w:val="center"/>
          </w:tcPr>
          <w:p w14:paraId="5F92104C" w14:textId="77777777" w:rsidR="009754C6" w:rsidRPr="00CB2108" w:rsidRDefault="009754C6" w:rsidP="00820487">
            <w:pPr>
              <w:jc w:val="center"/>
              <w:rPr>
                <w:lang w:val="fr-FR"/>
              </w:rPr>
            </w:pPr>
            <w:r>
              <w:rPr>
                <w:rFonts w:hint="eastAsia"/>
                <w:lang w:val="fr-FR"/>
              </w:rPr>
              <w:t>19</w:t>
            </w:r>
          </w:p>
        </w:tc>
        <w:tc>
          <w:tcPr>
            <w:tcW w:w="510" w:type="dxa"/>
            <w:tcBorders>
              <w:right w:val="single" w:sz="4" w:space="0" w:color="auto"/>
            </w:tcBorders>
            <w:shd w:val="clear" w:color="auto" w:fill="CCFFFF"/>
            <w:vAlign w:val="center"/>
          </w:tcPr>
          <w:p w14:paraId="01880E5A" w14:textId="77777777" w:rsidR="009754C6" w:rsidRPr="00CB2108" w:rsidRDefault="009754C6" w:rsidP="00820487">
            <w:pPr>
              <w:jc w:val="center"/>
              <w:rPr>
                <w:lang w:val="fr-FR"/>
              </w:rPr>
            </w:pPr>
            <w:r>
              <w:rPr>
                <w:rFonts w:hint="eastAsia"/>
                <w:lang w:val="fr-FR"/>
              </w:rPr>
              <w:t>18</w:t>
            </w:r>
          </w:p>
        </w:tc>
        <w:tc>
          <w:tcPr>
            <w:tcW w:w="510" w:type="dxa"/>
            <w:tcBorders>
              <w:right w:val="single" w:sz="4" w:space="0" w:color="auto"/>
            </w:tcBorders>
            <w:shd w:val="clear" w:color="auto" w:fill="CCFFFF"/>
            <w:vAlign w:val="center"/>
          </w:tcPr>
          <w:p w14:paraId="5B9B44E5" w14:textId="77777777" w:rsidR="009754C6" w:rsidRPr="00CB2108" w:rsidRDefault="009754C6" w:rsidP="00820487">
            <w:pPr>
              <w:jc w:val="center"/>
              <w:rPr>
                <w:lang w:val="fr-FR"/>
              </w:rPr>
            </w:pPr>
            <w:r>
              <w:rPr>
                <w:rFonts w:hint="eastAsia"/>
                <w:lang w:val="fr-FR"/>
              </w:rPr>
              <w:t>17</w:t>
            </w:r>
          </w:p>
        </w:tc>
      </w:tr>
      <w:tr w:rsidR="009754C6" w:rsidRPr="00DC75E9" w14:paraId="563E287D" w14:textId="77777777" w:rsidTr="00820487">
        <w:trPr>
          <w:trHeight w:hRule="exact" w:val="340"/>
        </w:trPr>
        <w:tc>
          <w:tcPr>
            <w:tcW w:w="851" w:type="dxa"/>
            <w:tcBorders>
              <w:right w:val="single" w:sz="4" w:space="0" w:color="auto"/>
            </w:tcBorders>
            <w:shd w:val="clear" w:color="auto" w:fill="FFFFCC"/>
            <w:vAlign w:val="center"/>
          </w:tcPr>
          <w:p w14:paraId="49B424BE" w14:textId="77777777" w:rsidR="009754C6" w:rsidRDefault="009754C6" w:rsidP="00820487">
            <w:pPr>
              <w:jc w:val="center"/>
            </w:pPr>
            <w:r>
              <w:rPr>
                <w:rFonts w:hint="eastAsia"/>
              </w:rPr>
              <w:t>7</w:t>
            </w:r>
          </w:p>
        </w:tc>
        <w:tc>
          <w:tcPr>
            <w:tcW w:w="8160" w:type="dxa"/>
            <w:gridSpan w:val="16"/>
            <w:vMerge w:val="restart"/>
            <w:tcBorders>
              <w:right w:val="single" w:sz="4" w:space="0" w:color="auto"/>
            </w:tcBorders>
            <w:shd w:val="clear" w:color="auto" w:fill="CCFFFF"/>
            <w:vAlign w:val="center"/>
          </w:tcPr>
          <w:p w14:paraId="1EF2734E" w14:textId="77777777" w:rsidR="009754C6" w:rsidRDefault="009754C6" w:rsidP="00820487">
            <w:pPr>
              <w:jc w:val="center"/>
              <w:rPr>
                <w:lang w:val="fr-FR"/>
              </w:rPr>
            </w:pPr>
            <w:r w:rsidRPr="003441B6">
              <w:rPr>
                <w:rFonts w:hint="eastAsia"/>
              </w:rPr>
              <w:t>（</w:t>
            </w:r>
            <w:r w:rsidRPr="003441B6">
              <w:rPr>
                <w:rFonts w:hint="eastAsia"/>
              </w:rPr>
              <w:t>m</w:t>
            </w:r>
            <w:r w:rsidRPr="003441B6">
              <w:rPr>
                <w:rFonts w:hint="eastAsia"/>
              </w:rPr>
              <w:t>）语音合成字符串</w:t>
            </w:r>
          </w:p>
        </w:tc>
      </w:tr>
      <w:tr w:rsidR="009754C6" w:rsidRPr="00DC75E9" w14:paraId="3A08DB61" w14:textId="77777777" w:rsidTr="00820487">
        <w:trPr>
          <w:trHeight w:hRule="exact" w:val="340"/>
        </w:trPr>
        <w:tc>
          <w:tcPr>
            <w:tcW w:w="851" w:type="dxa"/>
            <w:tcBorders>
              <w:right w:val="single" w:sz="4" w:space="0" w:color="auto"/>
            </w:tcBorders>
            <w:shd w:val="clear" w:color="auto" w:fill="FFFFCC"/>
            <w:vAlign w:val="center"/>
          </w:tcPr>
          <w:p w14:paraId="29A4233F" w14:textId="77777777" w:rsidR="009754C6" w:rsidRDefault="009754C6" w:rsidP="00820487">
            <w:pPr>
              <w:jc w:val="center"/>
            </w:pPr>
            <w:r>
              <w:t>…</w:t>
            </w:r>
          </w:p>
        </w:tc>
        <w:tc>
          <w:tcPr>
            <w:tcW w:w="8160" w:type="dxa"/>
            <w:gridSpan w:val="16"/>
            <w:vMerge/>
            <w:tcBorders>
              <w:right w:val="single" w:sz="4" w:space="0" w:color="auto"/>
            </w:tcBorders>
            <w:shd w:val="clear" w:color="auto" w:fill="CCFFFF"/>
            <w:vAlign w:val="center"/>
          </w:tcPr>
          <w:p w14:paraId="18E8E794" w14:textId="77777777" w:rsidR="009754C6" w:rsidRDefault="009754C6" w:rsidP="00820487">
            <w:pPr>
              <w:jc w:val="center"/>
              <w:rPr>
                <w:lang w:val="fr-FR"/>
              </w:rPr>
            </w:pPr>
          </w:p>
        </w:tc>
      </w:tr>
      <w:tr w:rsidR="009754C6" w:rsidRPr="00DC75E9" w14:paraId="313AF1C6" w14:textId="77777777" w:rsidTr="00820487">
        <w:trPr>
          <w:trHeight w:hRule="exact" w:val="340"/>
        </w:trPr>
        <w:tc>
          <w:tcPr>
            <w:tcW w:w="851" w:type="dxa"/>
            <w:tcBorders>
              <w:right w:val="single" w:sz="4" w:space="0" w:color="auto"/>
            </w:tcBorders>
            <w:shd w:val="clear" w:color="auto" w:fill="FFFFCC"/>
            <w:vAlign w:val="center"/>
          </w:tcPr>
          <w:p w14:paraId="00D4DE13" w14:textId="77777777" w:rsidR="009754C6" w:rsidRDefault="009754C6" w:rsidP="00820487">
            <w:pPr>
              <w:jc w:val="center"/>
            </w:pPr>
            <w:r>
              <w:rPr>
                <w:rFonts w:hint="eastAsia"/>
              </w:rPr>
              <w:t>108</w:t>
            </w:r>
          </w:p>
        </w:tc>
        <w:tc>
          <w:tcPr>
            <w:tcW w:w="8160" w:type="dxa"/>
            <w:gridSpan w:val="16"/>
            <w:vMerge/>
            <w:tcBorders>
              <w:right w:val="single" w:sz="4" w:space="0" w:color="auto"/>
            </w:tcBorders>
            <w:shd w:val="clear" w:color="auto" w:fill="CCFFFF"/>
            <w:vAlign w:val="center"/>
          </w:tcPr>
          <w:p w14:paraId="01583D79" w14:textId="77777777" w:rsidR="009754C6" w:rsidRDefault="009754C6" w:rsidP="00820487">
            <w:pPr>
              <w:jc w:val="center"/>
              <w:rPr>
                <w:lang w:val="fr-FR"/>
              </w:rPr>
            </w:pPr>
          </w:p>
        </w:tc>
      </w:tr>
    </w:tbl>
    <w:p w14:paraId="3D59FB5A" w14:textId="77777777" w:rsidR="009754C6" w:rsidRPr="00CB2108" w:rsidRDefault="009754C6" w:rsidP="009754C6"/>
    <w:p w14:paraId="400C82A6" w14:textId="77777777" w:rsidR="009754C6" w:rsidRPr="001A0133" w:rsidRDefault="009754C6" w:rsidP="009754C6">
      <w:pPr>
        <w:widowControl/>
        <w:numPr>
          <w:ilvl w:val="0"/>
          <w:numId w:val="23"/>
        </w:numPr>
        <w:spacing w:line="360" w:lineRule="auto"/>
        <w:jc w:val="left"/>
        <w:rPr>
          <w:lang w:val="fr-FR"/>
        </w:rPr>
      </w:pPr>
      <w:r w:rsidRPr="001A0133">
        <w:rPr>
          <w:rFonts w:hint="eastAsia"/>
          <w:lang w:val="fr-FR"/>
        </w:rPr>
        <w:t>预录制广播</w:t>
      </w:r>
      <w:r w:rsidRPr="001A0133">
        <w:rPr>
          <w:rFonts w:hint="eastAsia"/>
          <w:lang w:val="fr-FR"/>
        </w:rPr>
        <w:t xml:space="preserve">/ </w:t>
      </w:r>
      <w:r w:rsidRPr="001A0133">
        <w:rPr>
          <w:lang w:val="fr-FR"/>
        </w:rPr>
        <w:t>Pre-recorded Message Boardcast</w:t>
      </w:r>
    </w:p>
    <w:p w14:paraId="3AFCFF75" w14:textId="77777777" w:rsidR="009754C6" w:rsidRPr="001A0133" w:rsidRDefault="009754C6" w:rsidP="009754C6">
      <w:r w:rsidRPr="001A0133">
        <w:t xml:space="preserve">00 : </w:t>
      </w:r>
      <w:r w:rsidRPr="001A0133">
        <w:t>不用</w:t>
      </w:r>
      <w:r w:rsidRPr="001A0133">
        <w:t xml:space="preserve">N/A  </w:t>
      </w:r>
    </w:p>
    <w:p w14:paraId="16E10D96" w14:textId="77777777" w:rsidR="009754C6" w:rsidRPr="001A0133" w:rsidRDefault="009754C6" w:rsidP="009754C6">
      <w:r w:rsidRPr="001A0133">
        <w:t xml:space="preserve">01 : </w:t>
      </w:r>
      <w:r>
        <w:rPr>
          <w:rFonts w:hint="eastAsia"/>
        </w:rPr>
        <w:t>打开</w:t>
      </w:r>
      <w:r w:rsidRPr="001A0133">
        <w:t xml:space="preserve"> </w:t>
      </w:r>
    </w:p>
    <w:p w14:paraId="52D3046A" w14:textId="77777777" w:rsidR="009754C6" w:rsidRPr="001A0133" w:rsidRDefault="009754C6" w:rsidP="009754C6">
      <w:r w:rsidRPr="001A0133">
        <w:t>10 :</w:t>
      </w:r>
      <w:r>
        <w:rPr>
          <w:rFonts w:hint="eastAsia"/>
        </w:rPr>
        <w:t xml:space="preserve"> </w:t>
      </w:r>
      <w:r w:rsidRPr="001A0133">
        <w:t>关闭</w:t>
      </w:r>
    </w:p>
    <w:p w14:paraId="045D36F2" w14:textId="77777777" w:rsidR="009754C6" w:rsidRPr="001A0133" w:rsidRDefault="009754C6" w:rsidP="009754C6">
      <w:r w:rsidRPr="001A0133">
        <w:t xml:space="preserve">11 : </w:t>
      </w:r>
      <w:r w:rsidRPr="001A0133">
        <w:t>不用</w:t>
      </w:r>
      <w:r w:rsidRPr="001A0133">
        <w:t xml:space="preserve">N/A </w:t>
      </w:r>
    </w:p>
    <w:p w14:paraId="07118CA1" w14:textId="77777777" w:rsidR="009754C6" w:rsidRPr="001A0133" w:rsidRDefault="009754C6" w:rsidP="009754C6">
      <w:pPr>
        <w:widowControl/>
        <w:numPr>
          <w:ilvl w:val="0"/>
          <w:numId w:val="23"/>
        </w:numPr>
        <w:spacing w:line="360" w:lineRule="auto"/>
        <w:jc w:val="left"/>
        <w:rPr>
          <w:lang w:val="fr-FR"/>
        </w:rPr>
      </w:pPr>
      <w:r w:rsidRPr="001A0133">
        <w:rPr>
          <w:lang w:val="fr-FR"/>
        </w:rPr>
        <w:t>话筒广播</w:t>
      </w:r>
      <w:r>
        <w:rPr>
          <w:rFonts w:hint="eastAsia"/>
          <w:lang w:val="fr-FR"/>
        </w:rPr>
        <w:t xml:space="preserve">/ </w:t>
      </w:r>
      <w:r>
        <w:rPr>
          <w:lang w:val="fr-FR"/>
        </w:rPr>
        <w:t>Live Message Start/Stop</w:t>
      </w:r>
    </w:p>
    <w:p w14:paraId="474C9E22" w14:textId="77777777" w:rsidR="009754C6" w:rsidRPr="001A0133" w:rsidRDefault="009754C6" w:rsidP="009754C6">
      <w:r w:rsidRPr="001A0133">
        <w:t xml:space="preserve">00 : </w:t>
      </w:r>
      <w:r w:rsidRPr="001A0133">
        <w:t>不用</w:t>
      </w:r>
      <w:r w:rsidRPr="001A0133">
        <w:t xml:space="preserve">N/A  </w:t>
      </w:r>
    </w:p>
    <w:p w14:paraId="615B472E" w14:textId="77777777" w:rsidR="009754C6" w:rsidRPr="001A0133" w:rsidRDefault="009754C6" w:rsidP="009754C6">
      <w:r w:rsidRPr="001A0133">
        <w:t xml:space="preserve">01 : </w:t>
      </w:r>
      <w:r>
        <w:rPr>
          <w:rFonts w:hint="eastAsia"/>
        </w:rPr>
        <w:t>打开</w:t>
      </w:r>
      <w:r w:rsidRPr="001A0133">
        <w:t xml:space="preserve"> </w:t>
      </w:r>
    </w:p>
    <w:p w14:paraId="05C69ED5" w14:textId="77777777" w:rsidR="009754C6" w:rsidRPr="001A0133" w:rsidRDefault="009754C6" w:rsidP="009754C6">
      <w:r w:rsidRPr="001A0133">
        <w:t>10 :</w:t>
      </w:r>
      <w:r>
        <w:rPr>
          <w:rFonts w:hint="eastAsia"/>
        </w:rPr>
        <w:t xml:space="preserve"> </w:t>
      </w:r>
      <w:r w:rsidRPr="001A0133">
        <w:t>关闭</w:t>
      </w:r>
    </w:p>
    <w:p w14:paraId="2FC8132B" w14:textId="77777777" w:rsidR="009754C6" w:rsidRPr="001A0133" w:rsidRDefault="009754C6" w:rsidP="009754C6">
      <w:r w:rsidRPr="001A0133">
        <w:t xml:space="preserve">11 : </w:t>
      </w:r>
      <w:r w:rsidRPr="001A0133">
        <w:t>不用</w:t>
      </w:r>
      <w:r w:rsidRPr="001A0133">
        <w:t xml:space="preserve">N/A </w:t>
      </w:r>
    </w:p>
    <w:p w14:paraId="29941E88" w14:textId="77777777" w:rsidR="009754C6" w:rsidRPr="001A0133" w:rsidRDefault="009754C6" w:rsidP="009754C6">
      <w:pPr>
        <w:widowControl/>
        <w:numPr>
          <w:ilvl w:val="0"/>
          <w:numId w:val="23"/>
        </w:numPr>
        <w:spacing w:line="360" w:lineRule="auto"/>
        <w:jc w:val="left"/>
        <w:rPr>
          <w:lang w:val="fr-FR"/>
        </w:rPr>
      </w:pPr>
      <w:r>
        <w:rPr>
          <w:rFonts w:hint="eastAsia"/>
          <w:lang w:val="fr-FR"/>
        </w:rPr>
        <w:t>广播监听</w:t>
      </w:r>
      <w:r>
        <w:rPr>
          <w:rFonts w:hint="eastAsia"/>
          <w:lang w:val="fr-FR"/>
        </w:rPr>
        <w:t xml:space="preserve">/ </w:t>
      </w:r>
      <w:r w:rsidRPr="001A0133">
        <w:rPr>
          <w:lang w:val="fr-FR"/>
        </w:rPr>
        <w:t>Message Listen Start/Stop</w:t>
      </w:r>
    </w:p>
    <w:p w14:paraId="32640CF1" w14:textId="77777777" w:rsidR="009754C6" w:rsidRPr="001A0133" w:rsidRDefault="009754C6" w:rsidP="009754C6">
      <w:r w:rsidRPr="001A0133">
        <w:t xml:space="preserve">00 : </w:t>
      </w:r>
      <w:r w:rsidRPr="001A0133">
        <w:t>不用</w:t>
      </w:r>
      <w:r w:rsidRPr="001A0133">
        <w:t>N/A</w:t>
      </w:r>
      <w:r>
        <w:t xml:space="preserve"> </w:t>
      </w:r>
    </w:p>
    <w:p w14:paraId="4351429B" w14:textId="77777777" w:rsidR="009754C6" w:rsidRPr="001A0133" w:rsidRDefault="009754C6" w:rsidP="009754C6">
      <w:r w:rsidRPr="001A0133">
        <w:t xml:space="preserve">01 : </w:t>
      </w:r>
      <w:r>
        <w:rPr>
          <w:rFonts w:hint="eastAsia"/>
        </w:rPr>
        <w:t>打开</w:t>
      </w:r>
      <w:r w:rsidRPr="001A0133">
        <w:t xml:space="preserve"> </w:t>
      </w:r>
    </w:p>
    <w:p w14:paraId="1F7511F9" w14:textId="77777777" w:rsidR="009754C6" w:rsidRPr="001A0133" w:rsidRDefault="009754C6" w:rsidP="009754C6">
      <w:r w:rsidRPr="001A0133">
        <w:t>10 :</w:t>
      </w:r>
      <w:r>
        <w:rPr>
          <w:rFonts w:hint="eastAsia"/>
        </w:rPr>
        <w:t xml:space="preserve"> </w:t>
      </w:r>
      <w:r w:rsidRPr="001A0133">
        <w:t>关闭</w:t>
      </w:r>
    </w:p>
    <w:p w14:paraId="693F32E1" w14:textId="77777777" w:rsidR="009754C6" w:rsidRPr="001A0133" w:rsidRDefault="009754C6" w:rsidP="009754C6">
      <w:r w:rsidRPr="001A0133">
        <w:t xml:space="preserve">11 : </w:t>
      </w:r>
      <w:r w:rsidRPr="001A0133">
        <w:t>不用</w:t>
      </w:r>
      <w:r w:rsidRPr="001A0133">
        <w:t xml:space="preserve">N/A </w:t>
      </w:r>
    </w:p>
    <w:p w14:paraId="388FCF22" w14:textId="77777777" w:rsidR="009754C6" w:rsidRPr="001A0133" w:rsidRDefault="009754C6" w:rsidP="009754C6">
      <w:pPr>
        <w:widowControl/>
        <w:numPr>
          <w:ilvl w:val="0"/>
          <w:numId w:val="23"/>
        </w:numPr>
        <w:spacing w:line="360" w:lineRule="auto"/>
        <w:jc w:val="left"/>
        <w:rPr>
          <w:lang w:val="fr-FR"/>
        </w:rPr>
      </w:pPr>
      <w:r>
        <w:rPr>
          <w:rFonts w:hint="eastAsia"/>
          <w:lang w:val="fr-FR"/>
        </w:rPr>
        <w:t>线路广播广播</w:t>
      </w:r>
      <w:r>
        <w:rPr>
          <w:rFonts w:hint="eastAsia"/>
          <w:lang w:val="fr-FR"/>
        </w:rPr>
        <w:t xml:space="preserve">/ Line </w:t>
      </w:r>
      <w:r w:rsidRPr="001A0133">
        <w:rPr>
          <w:lang w:val="fr-FR"/>
        </w:rPr>
        <w:t>Start/Stop</w:t>
      </w:r>
    </w:p>
    <w:p w14:paraId="000A2CB0" w14:textId="77777777" w:rsidR="009754C6" w:rsidRPr="001A0133" w:rsidRDefault="009754C6" w:rsidP="009754C6">
      <w:r w:rsidRPr="001A0133">
        <w:t xml:space="preserve">00 : </w:t>
      </w:r>
      <w:r w:rsidRPr="001A0133">
        <w:t>不用</w:t>
      </w:r>
      <w:r w:rsidRPr="001A0133">
        <w:t xml:space="preserve">N/A  </w:t>
      </w:r>
    </w:p>
    <w:p w14:paraId="21610D8B" w14:textId="77777777" w:rsidR="009754C6" w:rsidRPr="001A0133" w:rsidRDefault="009754C6" w:rsidP="009754C6">
      <w:r w:rsidRPr="001A0133">
        <w:t xml:space="preserve">01 : </w:t>
      </w:r>
      <w:r>
        <w:rPr>
          <w:rFonts w:hint="eastAsia"/>
        </w:rPr>
        <w:t>打开</w:t>
      </w:r>
      <w:r w:rsidRPr="001A0133">
        <w:t xml:space="preserve"> </w:t>
      </w:r>
    </w:p>
    <w:p w14:paraId="23514A6B" w14:textId="77777777" w:rsidR="009754C6" w:rsidRPr="001A0133" w:rsidRDefault="009754C6" w:rsidP="009754C6">
      <w:r w:rsidRPr="001A0133">
        <w:t>10 :</w:t>
      </w:r>
      <w:r>
        <w:rPr>
          <w:rFonts w:hint="eastAsia"/>
        </w:rPr>
        <w:t xml:space="preserve"> </w:t>
      </w:r>
      <w:r w:rsidRPr="001A0133">
        <w:t>关闭</w:t>
      </w:r>
    </w:p>
    <w:p w14:paraId="00A09F7A" w14:textId="77777777" w:rsidR="009754C6" w:rsidRDefault="009754C6" w:rsidP="009754C6">
      <w:r w:rsidRPr="001A0133">
        <w:t xml:space="preserve">11 : </w:t>
      </w:r>
      <w:r w:rsidRPr="001A0133">
        <w:t>不用</w:t>
      </w:r>
      <w:r w:rsidRPr="001A0133">
        <w:t xml:space="preserve">N/A </w:t>
      </w:r>
    </w:p>
    <w:p w14:paraId="2D12AC11" w14:textId="77777777" w:rsidR="009754C6" w:rsidRPr="001A0133" w:rsidRDefault="009754C6" w:rsidP="009754C6">
      <w:pPr>
        <w:widowControl/>
        <w:numPr>
          <w:ilvl w:val="0"/>
          <w:numId w:val="23"/>
        </w:numPr>
        <w:spacing w:line="360" w:lineRule="auto"/>
        <w:jc w:val="left"/>
        <w:rPr>
          <w:lang w:val="fr-FR"/>
        </w:rPr>
      </w:pPr>
      <w:r>
        <w:rPr>
          <w:rFonts w:hint="eastAsia"/>
          <w:lang w:val="fr-FR"/>
        </w:rPr>
        <w:t>TTS</w:t>
      </w:r>
      <w:r>
        <w:rPr>
          <w:rFonts w:hint="eastAsia"/>
          <w:lang w:val="fr-FR"/>
        </w:rPr>
        <w:t>广播</w:t>
      </w:r>
      <w:r>
        <w:rPr>
          <w:rFonts w:hint="eastAsia"/>
          <w:lang w:val="fr-FR"/>
        </w:rPr>
        <w:t>/ TTS</w:t>
      </w:r>
    </w:p>
    <w:p w14:paraId="405FCA1D" w14:textId="77777777" w:rsidR="009754C6" w:rsidRPr="001A0133" w:rsidRDefault="009754C6" w:rsidP="009754C6">
      <w:r w:rsidRPr="001A0133">
        <w:t xml:space="preserve">00 : </w:t>
      </w:r>
      <w:r w:rsidRPr="001A0133">
        <w:t>不用</w:t>
      </w:r>
      <w:r w:rsidRPr="001A0133">
        <w:t xml:space="preserve">N/A  </w:t>
      </w:r>
    </w:p>
    <w:p w14:paraId="35D999E2" w14:textId="77777777" w:rsidR="009754C6" w:rsidRPr="001A0133" w:rsidRDefault="009754C6" w:rsidP="009754C6">
      <w:r w:rsidRPr="001A0133">
        <w:t xml:space="preserve">01 : </w:t>
      </w:r>
      <w:r>
        <w:rPr>
          <w:rFonts w:hint="eastAsia"/>
        </w:rPr>
        <w:t>打开</w:t>
      </w:r>
      <w:r w:rsidRPr="001A0133">
        <w:t xml:space="preserve"> </w:t>
      </w:r>
    </w:p>
    <w:p w14:paraId="77F13F13" w14:textId="77777777" w:rsidR="009754C6" w:rsidRPr="001A0133" w:rsidRDefault="009754C6" w:rsidP="009754C6">
      <w:r w:rsidRPr="001A0133">
        <w:t>10 :</w:t>
      </w:r>
      <w:r>
        <w:rPr>
          <w:rFonts w:hint="eastAsia"/>
        </w:rPr>
        <w:t xml:space="preserve"> </w:t>
      </w:r>
      <w:r w:rsidRPr="001A0133">
        <w:t>关闭</w:t>
      </w:r>
    </w:p>
    <w:p w14:paraId="7D0DC325" w14:textId="77777777" w:rsidR="009754C6" w:rsidRDefault="009754C6" w:rsidP="009754C6">
      <w:r w:rsidRPr="001A0133">
        <w:t xml:space="preserve">11 : </w:t>
      </w:r>
      <w:r w:rsidRPr="001A0133">
        <w:t>不用</w:t>
      </w:r>
      <w:r w:rsidRPr="001A0133">
        <w:t xml:space="preserve">N/A </w:t>
      </w:r>
    </w:p>
    <w:p w14:paraId="14045D67" w14:textId="77777777" w:rsidR="009754C6" w:rsidRPr="0032540B" w:rsidRDefault="009754C6" w:rsidP="009754C6">
      <w:pPr>
        <w:widowControl/>
        <w:numPr>
          <w:ilvl w:val="0"/>
          <w:numId w:val="23"/>
        </w:numPr>
        <w:spacing w:line="360" w:lineRule="auto"/>
        <w:jc w:val="left"/>
      </w:pPr>
      <w:r w:rsidRPr="0032540B">
        <w:rPr>
          <w:rFonts w:hint="eastAsia"/>
        </w:rPr>
        <w:t>线路或话筒编号</w:t>
      </w:r>
    </w:p>
    <w:p w14:paraId="067FEEBF" w14:textId="3A3C77E9" w:rsidR="009754C6" w:rsidRDefault="009754C6" w:rsidP="009754C6">
      <w:pPr>
        <w:rPr>
          <w:color w:val="FF0000"/>
        </w:rPr>
      </w:pPr>
      <w:r w:rsidRPr="00662806">
        <w:rPr>
          <w:rFonts w:hint="eastAsia"/>
          <w:color w:val="FF0000"/>
        </w:rPr>
        <w:t>6</w:t>
      </w:r>
      <w:r w:rsidRPr="00662806">
        <w:rPr>
          <w:rFonts w:hint="eastAsia"/>
          <w:color w:val="FF0000"/>
        </w:rPr>
        <w:t>位信息代表</w:t>
      </w:r>
      <w:r w:rsidR="00D66D24">
        <w:rPr>
          <w:rFonts w:hint="eastAsia"/>
          <w:color w:val="FF0000"/>
        </w:rPr>
        <w:t>话筒或线路广播的音源</w:t>
      </w:r>
      <w:r w:rsidR="00D66D24">
        <w:rPr>
          <w:rFonts w:hint="eastAsia"/>
          <w:color w:val="FF0000"/>
        </w:rPr>
        <w:t>(</w:t>
      </w:r>
      <w:r w:rsidR="00D66D24">
        <w:rPr>
          <w:rFonts w:hint="eastAsia"/>
          <w:color w:val="FF0000"/>
        </w:rPr>
        <w:t>信源</w:t>
      </w:r>
      <w:r w:rsidR="00D66D24">
        <w:rPr>
          <w:color w:val="FF0000"/>
        </w:rPr>
        <w:t>)</w:t>
      </w:r>
      <w:r w:rsidRPr="00662806">
        <w:rPr>
          <w:rFonts w:hint="eastAsia"/>
          <w:color w:val="FF0000"/>
        </w:rPr>
        <w:t>，</w:t>
      </w:r>
      <w:r w:rsidR="00D66D24">
        <w:rPr>
          <w:rFonts w:hint="eastAsia"/>
          <w:color w:val="FF0000"/>
        </w:rPr>
        <w:t>每个</w:t>
      </w:r>
      <w:r w:rsidR="007A3C16">
        <w:rPr>
          <w:rFonts w:hint="eastAsia"/>
          <w:color w:val="FF0000"/>
        </w:rPr>
        <w:t>工程</w:t>
      </w:r>
      <w:r w:rsidR="00D66D24">
        <w:rPr>
          <w:rFonts w:hint="eastAsia"/>
          <w:color w:val="FF0000"/>
        </w:rPr>
        <w:t>的</w:t>
      </w:r>
      <w:r w:rsidRPr="00662806">
        <w:rPr>
          <w:rFonts w:hint="eastAsia"/>
          <w:color w:val="FF0000"/>
        </w:rPr>
        <w:t>具体内容在</w:t>
      </w:r>
      <w:r w:rsidRPr="00662806">
        <w:rPr>
          <w:color w:val="FF0000"/>
        </w:rPr>
        <w:t>点表中定义</w:t>
      </w:r>
      <w:r w:rsidRPr="00662806">
        <w:rPr>
          <w:rFonts w:hint="eastAsia"/>
          <w:color w:val="FF0000"/>
        </w:rPr>
        <w:t>。</w:t>
      </w:r>
    </w:p>
    <w:p w14:paraId="3CD1033B" w14:textId="326DD172" w:rsidR="00086BBB" w:rsidRDefault="00086BBB" w:rsidP="009754C6">
      <w:pPr>
        <w:rPr>
          <w:color w:val="FF0000"/>
        </w:rPr>
      </w:pPr>
      <w:r>
        <w:rPr>
          <w:rFonts w:hint="eastAsia"/>
          <w:color w:val="FF0000"/>
        </w:rPr>
        <w:t>参考内容：</w:t>
      </w:r>
    </w:p>
    <w:p w14:paraId="3A08D057" w14:textId="7FE48896" w:rsidR="00086BBB" w:rsidRDefault="00086BBB" w:rsidP="009754C6">
      <w:pPr>
        <w:rPr>
          <w:color w:val="FF0000"/>
        </w:rPr>
      </w:pPr>
      <w:r>
        <w:rPr>
          <w:rFonts w:hint="eastAsia"/>
          <w:color w:val="FF0000"/>
        </w:rPr>
        <w:t>1</w:t>
      </w:r>
      <w:r>
        <w:rPr>
          <w:color w:val="FF0000"/>
        </w:rPr>
        <w:t xml:space="preserve"> </w:t>
      </w:r>
      <w:r>
        <w:rPr>
          <w:rFonts w:hint="eastAsia"/>
          <w:color w:val="FF0000"/>
        </w:rPr>
        <w:t>车控室主用话筒</w:t>
      </w:r>
    </w:p>
    <w:p w14:paraId="7D58E6D0" w14:textId="1E09E993" w:rsidR="00086BBB" w:rsidRDefault="00086BBB" w:rsidP="009754C6">
      <w:pPr>
        <w:rPr>
          <w:color w:val="FF0000"/>
        </w:rPr>
      </w:pPr>
      <w:r>
        <w:rPr>
          <w:color w:val="FF0000"/>
        </w:rPr>
        <w:t xml:space="preserve">2 </w:t>
      </w:r>
      <w:r>
        <w:rPr>
          <w:rFonts w:hint="eastAsia"/>
          <w:color w:val="FF0000"/>
        </w:rPr>
        <w:t>车控室备用话筒</w:t>
      </w:r>
    </w:p>
    <w:p w14:paraId="7D5273BB" w14:textId="20BE06E0" w:rsidR="00086BBB" w:rsidRDefault="00086BBB" w:rsidP="009754C6">
      <w:pPr>
        <w:rPr>
          <w:color w:val="FF0000"/>
        </w:rPr>
      </w:pPr>
      <w:r>
        <w:rPr>
          <w:color w:val="FF0000"/>
        </w:rPr>
        <w:t xml:space="preserve">3 </w:t>
      </w:r>
      <w:r>
        <w:rPr>
          <w:rFonts w:hint="eastAsia"/>
          <w:color w:val="FF0000"/>
        </w:rPr>
        <w:t>控制中心主用话筒</w:t>
      </w:r>
    </w:p>
    <w:p w14:paraId="351A8BF4" w14:textId="5BDF53DC" w:rsidR="00086BBB" w:rsidRDefault="00086BBB" w:rsidP="009754C6">
      <w:pPr>
        <w:rPr>
          <w:color w:val="FF0000"/>
        </w:rPr>
      </w:pPr>
      <w:r>
        <w:rPr>
          <w:rFonts w:hint="eastAsia"/>
          <w:color w:val="FF0000"/>
        </w:rPr>
        <w:t>4</w:t>
      </w:r>
      <w:r>
        <w:rPr>
          <w:color w:val="FF0000"/>
        </w:rPr>
        <w:t xml:space="preserve"> </w:t>
      </w:r>
      <w:r>
        <w:rPr>
          <w:rFonts w:hint="eastAsia"/>
          <w:color w:val="FF0000"/>
        </w:rPr>
        <w:t>控制中心备用话筒</w:t>
      </w:r>
    </w:p>
    <w:p w14:paraId="21A0FE75" w14:textId="0BC33007" w:rsidR="00086BBB" w:rsidRPr="00662806" w:rsidRDefault="00086BBB" w:rsidP="009754C6">
      <w:pPr>
        <w:rPr>
          <w:color w:val="FF0000"/>
        </w:rPr>
      </w:pPr>
      <w:r>
        <w:rPr>
          <w:rFonts w:hint="eastAsia"/>
          <w:color w:val="FF0000"/>
        </w:rPr>
        <w:t>5</w:t>
      </w:r>
      <w:r>
        <w:rPr>
          <w:color w:val="FF0000"/>
        </w:rPr>
        <w:t xml:space="preserve"> </w:t>
      </w:r>
      <w:r>
        <w:rPr>
          <w:rFonts w:hint="eastAsia"/>
          <w:color w:val="FF0000"/>
        </w:rPr>
        <w:t>换乘站话筒</w:t>
      </w:r>
    </w:p>
    <w:p w14:paraId="74F6BCF2" w14:textId="77777777" w:rsidR="009754C6" w:rsidRPr="0032540B" w:rsidRDefault="009754C6" w:rsidP="009754C6">
      <w:pPr>
        <w:widowControl/>
        <w:numPr>
          <w:ilvl w:val="0"/>
          <w:numId w:val="23"/>
        </w:numPr>
        <w:spacing w:line="360" w:lineRule="auto"/>
        <w:jc w:val="left"/>
      </w:pPr>
      <w:r w:rsidRPr="0032540B">
        <w:rPr>
          <w:rFonts w:hint="eastAsia"/>
        </w:rPr>
        <w:t>语音</w:t>
      </w:r>
      <w:r w:rsidRPr="0032540B">
        <w:rPr>
          <w:rFonts w:hint="eastAsia"/>
        </w:rPr>
        <w:t>ID</w:t>
      </w:r>
      <w:r w:rsidRPr="0032540B">
        <w:rPr>
          <w:rFonts w:hint="eastAsia"/>
        </w:rPr>
        <w:t>或者</w:t>
      </w:r>
      <w:r w:rsidRPr="0032540B">
        <w:rPr>
          <w:rFonts w:hint="eastAsia"/>
        </w:rPr>
        <w:t>TTS</w:t>
      </w:r>
      <w:r w:rsidRPr="0032540B">
        <w:rPr>
          <w:rFonts w:hint="eastAsia"/>
        </w:rPr>
        <w:t>编号</w:t>
      </w:r>
    </w:p>
    <w:p w14:paraId="38BB8C85" w14:textId="77777777" w:rsidR="009754C6" w:rsidRPr="00705F95" w:rsidRDefault="009754C6" w:rsidP="009754C6">
      <w:pPr>
        <w:rPr>
          <w:color w:val="FF0000"/>
        </w:rPr>
      </w:pPr>
      <w:r w:rsidRPr="0032540B">
        <w:rPr>
          <w:rFonts w:hint="eastAsia"/>
        </w:rPr>
        <w:t>1</w:t>
      </w:r>
      <w:r w:rsidRPr="0032540B">
        <w:rPr>
          <w:rFonts w:hint="eastAsia"/>
        </w:rPr>
        <w:t>个字表示语音</w:t>
      </w:r>
      <w:r w:rsidRPr="0032540B">
        <w:rPr>
          <w:rFonts w:hint="eastAsia"/>
        </w:rPr>
        <w:t>ID</w:t>
      </w:r>
      <w:r w:rsidRPr="0032540B">
        <w:rPr>
          <w:rFonts w:hint="eastAsia"/>
        </w:rPr>
        <w:t>或者</w:t>
      </w:r>
      <w:r w:rsidRPr="0032540B">
        <w:rPr>
          <w:rFonts w:hint="eastAsia"/>
        </w:rPr>
        <w:t>TTS</w:t>
      </w:r>
      <w:r w:rsidRPr="0032540B">
        <w:rPr>
          <w:rFonts w:hint="eastAsia"/>
        </w:rPr>
        <w:t>编号。</w:t>
      </w:r>
      <w:r>
        <w:rPr>
          <w:rFonts w:hint="eastAsia"/>
        </w:rPr>
        <w:t>语音</w:t>
      </w:r>
      <w:r w:rsidRPr="001A0133">
        <w:t>ID</w:t>
      </w:r>
      <w:r>
        <w:rPr>
          <w:rFonts w:hint="eastAsia"/>
        </w:rPr>
        <w:t>，</w:t>
      </w:r>
      <w:r w:rsidRPr="001A0133">
        <w:t>它代表预定义的广播信息（注意：广播信息</w:t>
      </w:r>
      <w:r w:rsidRPr="001A0133">
        <w:t xml:space="preserve">ID = 0 </w:t>
      </w:r>
      <w:r w:rsidRPr="001A0133">
        <w:t>代表</w:t>
      </w:r>
      <w:r w:rsidRPr="001A0133">
        <w:t>PA</w:t>
      </w:r>
      <w:r w:rsidRPr="001A0133">
        <w:t>对应的广播内容为空</w:t>
      </w:r>
      <w:r w:rsidRPr="001A0133">
        <w:t>)</w:t>
      </w:r>
      <w:r>
        <w:rPr>
          <w:rFonts w:hint="eastAsia"/>
        </w:rPr>
        <w:t>。</w:t>
      </w:r>
    </w:p>
    <w:p w14:paraId="0E0AA6DB" w14:textId="77777777" w:rsidR="009754C6" w:rsidRPr="001A0133" w:rsidRDefault="009754C6" w:rsidP="009754C6">
      <w:pPr>
        <w:widowControl/>
        <w:numPr>
          <w:ilvl w:val="0"/>
          <w:numId w:val="23"/>
        </w:numPr>
        <w:spacing w:line="360" w:lineRule="auto"/>
        <w:jc w:val="left"/>
        <w:rPr>
          <w:lang w:val="fr-FR"/>
        </w:rPr>
      </w:pPr>
      <w:r>
        <w:rPr>
          <w:lang w:val="fr-FR" w:eastAsia="ja-JP"/>
        </w:rPr>
        <w:t>操作员</w:t>
      </w:r>
      <w:r>
        <w:rPr>
          <w:rFonts w:hint="eastAsia"/>
          <w:lang w:val="fr-FR"/>
        </w:rPr>
        <w:t xml:space="preserve">ID/ </w:t>
      </w:r>
      <w:r>
        <w:rPr>
          <w:lang w:val="fr-FR"/>
        </w:rPr>
        <w:t xml:space="preserve">Operator </w:t>
      </w:r>
      <w:r>
        <w:rPr>
          <w:rFonts w:hint="eastAsia"/>
          <w:lang w:val="fr-FR"/>
        </w:rPr>
        <w:t>ID</w:t>
      </w:r>
    </w:p>
    <w:p w14:paraId="76E9AFDE" w14:textId="6B54D23E" w:rsidR="007A3C16" w:rsidRDefault="009754C6" w:rsidP="009754C6">
      <w:r w:rsidRPr="001A0133">
        <w:t>8</w:t>
      </w:r>
      <w:r w:rsidRPr="001A0133">
        <w:t>位信息代表操作员</w:t>
      </w:r>
      <w:r>
        <w:rPr>
          <w:rFonts w:hint="eastAsia"/>
        </w:rPr>
        <w:t>ID</w:t>
      </w:r>
      <w:r w:rsidRPr="001A0133">
        <w:t xml:space="preserve"> </w:t>
      </w:r>
    </w:p>
    <w:p w14:paraId="142F093B" w14:textId="12F51C5F" w:rsidR="00086BBB" w:rsidRDefault="00780E66" w:rsidP="009754C6">
      <w:r>
        <w:rPr>
          <w:rFonts w:hint="eastAsia"/>
        </w:rPr>
        <w:lastRenderedPageBreak/>
        <w:t>每个工程该内容由</w:t>
      </w:r>
      <w:r>
        <w:rPr>
          <w:rFonts w:hint="eastAsia"/>
        </w:rPr>
        <w:t>PA</w:t>
      </w:r>
      <w:r>
        <w:rPr>
          <w:rFonts w:hint="eastAsia"/>
        </w:rPr>
        <w:t>和外系统协商定义。</w:t>
      </w:r>
    </w:p>
    <w:p w14:paraId="1436124E" w14:textId="77777777" w:rsidR="009754C6" w:rsidRPr="001A0133" w:rsidRDefault="009754C6" w:rsidP="009754C6">
      <w:pPr>
        <w:widowControl/>
        <w:numPr>
          <w:ilvl w:val="0"/>
          <w:numId w:val="23"/>
        </w:numPr>
        <w:spacing w:line="360" w:lineRule="auto"/>
        <w:jc w:val="left"/>
        <w:rPr>
          <w:lang w:val="fr-FR"/>
        </w:rPr>
      </w:pPr>
      <w:r>
        <w:rPr>
          <w:rFonts w:hint="eastAsia"/>
          <w:lang w:val="fr-FR"/>
        </w:rPr>
        <w:t>语音</w:t>
      </w:r>
      <w:r>
        <w:rPr>
          <w:lang w:val="fr-FR" w:eastAsia="ja-JP"/>
        </w:rPr>
        <w:t>优先级</w:t>
      </w:r>
      <w:r>
        <w:rPr>
          <w:rFonts w:hint="eastAsia"/>
          <w:lang w:val="fr-FR"/>
        </w:rPr>
        <w:t>/ Audio</w:t>
      </w:r>
      <w:r>
        <w:rPr>
          <w:lang w:val="fr-FR"/>
        </w:rPr>
        <w:t xml:space="preserve"> </w:t>
      </w:r>
      <w:r>
        <w:rPr>
          <w:rFonts w:hint="eastAsia"/>
          <w:lang w:val="fr-FR"/>
        </w:rPr>
        <w:t>Priority</w:t>
      </w:r>
    </w:p>
    <w:p w14:paraId="7968FD52" w14:textId="720858F8" w:rsidR="009754C6" w:rsidRPr="006C0EE6" w:rsidRDefault="009754C6" w:rsidP="009754C6">
      <w:pPr>
        <w:rPr>
          <w:color w:val="0000FF"/>
        </w:rPr>
      </w:pPr>
      <w:r w:rsidRPr="001A0133">
        <w:t>8</w:t>
      </w:r>
      <w:r w:rsidRPr="001A0133">
        <w:t>位信息代表操作员</w:t>
      </w:r>
      <w:r>
        <w:rPr>
          <w:rFonts w:hint="eastAsia"/>
        </w:rPr>
        <w:t>优先级</w:t>
      </w:r>
    </w:p>
    <w:p w14:paraId="2EAE94EE" w14:textId="7A943843" w:rsidR="00086BBB" w:rsidRPr="006C0EE6" w:rsidRDefault="00780E66" w:rsidP="00780E66">
      <w:pPr>
        <w:rPr>
          <w:color w:val="0000FF"/>
        </w:rPr>
      </w:pPr>
      <w:r>
        <w:rPr>
          <w:rFonts w:hint="eastAsia"/>
          <w:color w:val="0000FF"/>
        </w:rPr>
        <w:t>每个工程该内容由</w:t>
      </w:r>
      <w:r>
        <w:rPr>
          <w:rFonts w:hint="eastAsia"/>
          <w:color w:val="0000FF"/>
        </w:rPr>
        <w:t>PA</w:t>
      </w:r>
      <w:r>
        <w:rPr>
          <w:rFonts w:hint="eastAsia"/>
          <w:color w:val="0000FF"/>
        </w:rPr>
        <w:t>和外系统协商定义。</w:t>
      </w:r>
    </w:p>
    <w:p w14:paraId="49E974A1" w14:textId="77777777" w:rsidR="009754C6" w:rsidRPr="00CD4A93" w:rsidRDefault="009754C6" w:rsidP="009754C6">
      <w:pPr>
        <w:widowControl/>
        <w:numPr>
          <w:ilvl w:val="0"/>
          <w:numId w:val="23"/>
        </w:numPr>
        <w:spacing w:line="360" w:lineRule="auto"/>
        <w:jc w:val="left"/>
        <w:rPr>
          <w:rFonts w:cs="Arial"/>
          <w:szCs w:val="21"/>
        </w:rPr>
      </w:pPr>
      <w:r>
        <w:rPr>
          <w:rFonts w:cs="Arial" w:hint="eastAsia"/>
          <w:szCs w:val="21"/>
        </w:rPr>
        <w:t>播放次数</w:t>
      </w:r>
    </w:p>
    <w:p w14:paraId="1C2C1A82" w14:textId="6FFB9F91" w:rsidR="009754C6" w:rsidRDefault="009754C6" w:rsidP="009754C6">
      <w:r>
        <w:rPr>
          <w:rFonts w:hint="eastAsia"/>
        </w:rPr>
        <w:t>8</w:t>
      </w:r>
      <w:r>
        <w:rPr>
          <w:rFonts w:hint="eastAsia"/>
        </w:rPr>
        <w:t>位表示播放次数。</w:t>
      </w:r>
      <w:r w:rsidR="00780E66">
        <w:rPr>
          <w:rFonts w:hint="eastAsia"/>
        </w:rPr>
        <w:t>若要无限次播放，该内容设置为</w:t>
      </w:r>
      <w:r w:rsidR="00780E66">
        <w:rPr>
          <w:rFonts w:hint="eastAsia"/>
        </w:rPr>
        <w:t>0</w:t>
      </w:r>
      <w:r w:rsidR="00780E66">
        <w:rPr>
          <w:rFonts w:hint="eastAsia"/>
        </w:rPr>
        <w:t>。</w:t>
      </w:r>
    </w:p>
    <w:p w14:paraId="6301B4C8" w14:textId="77777777" w:rsidR="009754C6" w:rsidRPr="008A30E7" w:rsidRDefault="009754C6" w:rsidP="009754C6">
      <w:pPr>
        <w:widowControl/>
        <w:numPr>
          <w:ilvl w:val="0"/>
          <w:numId w:val="23"/>
        </w:numPr>
        <w:spacing w:line="360" w:lineRule="auto"/>
        <w:jc w:val="left"/>
        <w:rPr>
          <w:rFonts w:cs="Arial"/>
          <w:szCs w:val="21"/>
        </w:rPr>
      </w:pPr>
      <w:r>
        <w:rPr>
          <w:rFonts w:cs="Arial" w:hint="eastAsia"/>
          <w:szCs w:val="21"/>
        </w:rPr>
        <w:t>音量值</w:t>
      </w:r>
    </w:p>
    <w:p w14:paraId="53814867" w14:textId="0FB806C8" w:rsidR="009754C6" w:rsidRDefault="009754C6" w:rsidP="009754C6">
      <w:pPr>
        <w:pStyle w:val="afff"/>
        <w:rPr>
          <w:lang w:val="fr-FR"/>
        </w:rPr>
      </w:pPr>
      <w:r>
        <w:rPr>
          <w:rFonts w:hint="eastAsia"/>
        </w:rPr>
        <w:t>8</w:t>
      </w:r>
      <w:r>
        <w:rPr>
          <w:rFonts w:hint="eastAsia"/>
        </w:rPr>
        <w:t>位表示音量值</w:t>
      </w:r>
      <w:r w:rsidR="00780E66">
        <w:rPr>
          <w:rFonts w:hint="eastAsia"/>
        </w:rPr>
        <w:t>，有效范围</w:t>
      </w:r>
      <w:r w:rsidR="00780E66">
        <w:rPr>
          <w:rFonts w:hint="eastAsia"/>
        </w:rPr>
        <w:t>1</w:t>
      </w:r>
      <w:r w:rsidR="00780E66">
        <w:t>-254</w:t>
      </w:r>
      <w:r>
        <w:rPr>
          <w:rFonts w:hint="eastAsia"/>
        </w:rPr>
        <w:t>。</w:t>
      </w:r>
      <w:r w:rsidR="00780E66">
        <w:rPr>
          <w:rFonts w:hint="eastAsia"/>
        </w:rPr>
        <w:t>若不进行音量控制，该内容设置为</w:t>
      </w:r>
      <w:r w:rsidR="00780E66">
        <w:rPr>
          <w:rFonts w:hint="eastAsia"/>
        </w:rPr>
        <w:t>0</w:t>
      </w:r>
      <w:r w:rsidR="00780E66">
        <w:rPr>
          <w:rFonts w:hint="eastAsia"/>
        </w:rPr>
        <w:t>。</w:t>
      </w:r>
    </w:p>
    <w:p w14:paraId="21C378E7" w14:textId="77777777" w:rsidR="009754C6" w:rsidRPr="001A0133" w:rsidRDefault="009754C6" w:rsidP="009754C6">
      <w:pPr>
        <w:widowControl/>
        <w:numPr>
          <w:ilvl w:val="0"/>
          <w:numId w:val="23"/>
        </w:numPr>
        <w:spacing w:line="360" w:lineRule="auto"/>
        <w:jc w:val="left"/>
        <w:rPr>
          <w:rFonts w:cs="Arial"/>
          <w:szCs w:val="21"/>
        </w:rPr>
      </w:pPr>
      <w:r w:rsidRPr="001A0133">
        <w:rPr>
          <w:lang w:val="fr-FR"/>
        </w:rPr>
        <w:t>广播区域</w:t>
      </w:r>
      <w:r>
        <w:rPr>
          <w:rFonts w:hint="eastAsia"/>
          <w:lang w:val="fr-FR"/>
        </w:rPr>
        <w:t xml:space="preserve">/ </w:t>
      </w:r>
      <w:r w:rsidRPr="001A0133">
        <w:rPr>
          <w:lang w:val="fr-FR"/>
        </w:rPr>
        <w:t xml:space="preserve">Zone Selection </w:t>
      </w:r>
    </w:p>
    <w:p w14:paraId="6301F575" w14:textId="77777777" w:rsidR="009754C6" w:rsidRDefault="009754C6" w:rsidP="009754C6">
      <w:r>
        <w:rPr>
          <w:rFonts w:hint="eastAsia"/>
        </w:rPr>
        <w:t>32</w:t>
      </w:r>
      <w:r w:rsidRPr="001A0133">
        <w:t xml:space="preserve"> </w:t>
      </w:r>
      <w:r w:rsidRPr="001A0133">
        <w:t>位信息代表广播区域，某位被置</w:t>
      </w:r>
      <w:r w:rsidRPr="001A0133">
        <w:t>1</w:t>
      </w:r>
      <w:r w:rsidRPr="001A0133">
        <w:t>时表示该位代表的广播区被选择。</w:t>
      </w:r>
      <w:r w:rsidRPr="001A0133">
        <w:t xml:space="preserve"> </w:t>
      </w:r>
    </w:p>
    <w:p w14:paraId="5D32648A" w14:textId="77777777" w:rsidR="009754C6" w:rsidRDefault="009754C6" w:rsidP="009754C6">
      <w:r>
        <w:rPr>
          <w:rFonts w:hint="eastAsia"/>
        </w:rPr>
        <w:t>1</w:t>
      </w:r>
      <w:r>
        <w:rPr>
          <w:rFonts w:hint="eastAsia"/>
        </w:rPr>
        <w:t>：选中</w:t>
      </w:r>
    </w:p>
    <w:p w14:paraId="7147F692" w14:textId="77777777" w:rsidR="009754C6" w:rsidRDefault="009754C6" w:rsidP="009754C6">
      <w:r>
        <w:rPr>
          <w:rFonts w:hint="eastAsia"/>
        </w:rPr>
        <w:t>0</w:t>
      </w:r>
      <w:r>
        <w:rPr>
          <w:rFonts w:hint="eastAsia"/>
        </w:rPr>
        <w:t>：未选中</w:t>
      </w:r>
    </w:p>
    <w:p w14:paraId="0B234F6B" w14:textId="3C06C48F" w:rsidR="009754C6" w:rsidRPr="005F380A" w:rsidRDefault="009754C6" w:rsidP="009754C6">
      <w:pPr>
        <w:widowControl/>
        <w:numPr>
          <w:ilvl w:val="0"/>
          <w:numId w:val="23"/>
        </w:numPr>
        <w:spacing w:line="360" w:lineRule="auto"/>
        <w:jc w:val="left"/>
      </w:pPr>
      <w:r w:rsidRPr="00917756">
        <w:rPr>
          <w:rFonts w:hint="eastAsia"/>
          <w:lang w:val="fr-FR"/>
        </w:rPr>
        <w:t>语音合成</w:t>
      </w:r>
      <w:r w:rsidRPr="004F7E0F">
        <w:rPr>
          <w:rFonts w:hint="eastAsia"/>
          <w:lang w:val="fr-FR"/>
        </w:rPr>
        <w:t>字符串，共</w:t>
      </w:r>
      <w:r w:rsidRPr="004F7E0F">
        <w:rPr>
          <w:rFonts w:hint="eastAsia"/>
          <w:lang w:val="fr-FR"/>
        </w:rPr>
        <w:t>102</w:t>
      </w:r>
      <w:r w:rsidRPr="004F7E0F">
        <w:rPr>
          <w:rFonts w:hint="eastAsia"/>
          <w:lang w:val="fr-FR"/>
        </w:rPr>
        <w:t>个寄存器，</w:t>
      </w:r>
      <w:r w:rsidRPr="004F7E0F">
        <w:rPr>
          <w:rFonts w:hint="eastAsia"/>
          <w:lang w:val="fr-FR"/>
        </w:rPr>
        <w:t>100</w:t>
      </w:r>
      <w:r w:rsidRPr="004F7E0F">
        <w:rPr>
          <w:rFonts w:hint="eastAsia"/>
          <w:lang w:val="fr-FR"/>
        </w:rPr>
        <w:t>个中文字或</w:t>
      </w:r>
      <w:r w:rsidRPr="004F7E0F">
        <w:rPr>
          <w:rFonts w:hint="eastAsia"/>
          <w:lang w:val="fr-FR"/>
        </w:rPr>
        <w:t>100</w:t>
      </w:r>
      <w:r w:rsidRPr="004F7E0F">
        <w:rPr>
          <w:rFonts w:hint="eastAsia"/>
          <w:lang w:val="fr-FR"/>
        </w:rPr>
        <w:t>个英文字或</w:t>
      </w:r>
      <w:r w:rsidRPr="004F7E0F">
        <w:rPr>
          <w:rFonts w:hint="eastAsia"/>
          <w:lang w:val="fr-FR"/>
        </w:rPr>
        <w:t>100</w:t>
      </w:r>
      <w:r w:rsidRPr="004F7E0F">
        <w:rPr>
          <w:rFonts w:hint="eastAsia"/>
          <w:lang w:val="fr-FR"/>
        </w:rPr>
        <w:t>个中英文字的组合。</w:t>
      </w:r>
      <w:r w:rsidRPr="00355DCA">
        <w:rPr>
          <w:rFonts w:ascii="Arial" w:hAnsi="Arial"/>
          <w:sz w:val="24"/>
        </w:rPr>
        <w:t>2</w:t>
      </w:r>
      <w:r w:rsidRPr="00F44E63">
        <w:rPr>
          <w:rFonts w:ascii="Arial" w:hAnsi="Arial" w:hint="eastAsia"/>
          <w:sz w:val="24"/>
        </w:rPr>
        <w:t>个字来代表</w:t>
      </w:r>
      <w:r w:rsidRPr="00355DCA">
        <w:rPr>
          <w:rFonts w:ascii="Arial" w:hAnsi="Arial" w:hint="eastAsia"/>
          <w:sz w:val="24"/>
        </w:rPr>
        <w:t>完结符</w:t>
      </w:r>
      <w:r w:rsidRPr="00F44E63">
        <w:rPr>
          <w:rFonts w:ascii="Arial" w:hAnsi="Arial" w:hint="eastAsia"/>
          <w:sz w:val="24"/>
        </w:rPr>
        <w:t>，现用</w:t>
      </w:r>
      <w:r w:rsidRPr="00F44E63">
        <w:rPr>
          <w:rFonts w:ascii="Arial" w:hAnsi="Arial"/>
          <w:sz w:val="24"/>
        </w:rPr>
        <w:t>2</w:t>
      </w:r>
      <w:r w:rsidRPr="00355DCA">
        <w:rPr>
          <w:rFonts w:ascii="Arial" w:hAnsi="Arial" w:hint="eastAsia"/>
          <w:sz w:val="24"/>
        </w:rPr>
        <w:t>个</w:t>
      </w:r>
      <w:r w:rsidRPr="00355DCA">
        <w:rPr>
          <w:rFonts w:ascii="Arial" w:hAnsi="Arial"/>
          <w:sz w:val="24"/>
        </w:rPr>
        <w:t xml:space="preserve"> </w:t>
      </w:r>
      <w:r w:rsidRPr="00F44E63">
        <w:rPr>
          <w:rFonts w:ascii="Arial" w:hAnsi="Arial"/>
          <w:sz w:val="24"/>
        </w:rPr>
        <w:t xml:space="preserve">" \\ " </w:t>
      </w:r>
      <w:r w:rsidRPr="00355DCA">
        <w:rPr>
          <w:rFonts w:ascii="Arial" w:hAnsi="Arial" w:hint="eastAsia"/>
          <w:sz w:val="24"/>
        </w:rPr>
        <w:t>代表。</w:t>
      </w:r>
      <w:r w:rsidRPr="004F7E0F">
        <w:rPr>
          <w:rFonts w:hint="eastAsia"/>
          <w:lang w:val="fr-FR"/>
        </w:rPr>
        <w:t>字码采用</w:t>
      </w:r>
      <w:r w:rsidRPr="004F7E0F">
        <w:rPr>
          <w:rFonts w:hint="eastAsia"/>
          <w:lang w:val="fr-FR"/>
        </w:rPr>
        <w:t>UNICODE (UCS-2)</w:t>
      </w:r>
      <w:r w:rsidRPr="001A0133">
        <w:rPr>
          <w:lang w:val="fr-FR"/>
        </w:rPr>
        <w:t xml:space="preserve"> </w:t>
      </w:r>
      <w:r>
        <w:rPr>
          <w:rFonts w:hint="eastAsia"/>
          <w:lang w:val="fr-FR"/>
        </w:rPr>
        <w:t>。</w:t>
      </w:r>
    </w:p>
    <w:p w14:paraId="3BC81267" w14:textId="77777777" w:rsidR="009754C6" w:rsidRPr="0072731C" w:rsidRDefault="009754C6" w:rsidP="009754C6">
      <w:pPr>
        <w:pStyle w:val="21"/>
        <w:keepLines w:val="0"/>
        <w:widowControl/>
        <w:numPr>
          <w:ilvl w:val="1"/>
          <w:numId w:val="19"/>
        </w:numPr>
        <w:tabs>
          <w:tab w:val="left" w:pos="993"/>
          <w:tab w:val="num" w:pos="1294"/>
        </w:tabs>
        <w:spacing w:before="200" w:after="200" w:line="240" w:lineRule="auto"/>
        <w:ind w:left="1294" w:hanging="420"/>
        <w:jc w:val="left"/>
      </w:pPr>
      <w:bookmarkStart w:id="62" w:name="_Toc121810422"/>
      <w:bookmarkStart w:id="63" w:name="_Toc315682250"/>
      <w:bookmarkStart w:id="64" w:name="_Toc527388090"/>
      <w:bookmarkStart w:id="65" w:name="_Toc528227650"/>
      <w:bookmarkStart w:id="66" w:name="_Toc112749782"/>
      <w:r w:rsidRPr="00DC75E9">
        <w:rPr>
          <w:snapToGrid w:val="0"/>
        </w:rPr>
        <w:t>控制</w:t>
      </w:r>
      <w:bookmarkStart w:id="67" w:name="_Toc527388091"/>
      <w:bookmarkStart w:id="68" w:name="_Toc315682251"/>
      <w:bookmarkEnd w:id="62"/>
      <w:bookmarkEnd w:id="63"/>
      <w:bookmarkEnd w:id="64"/>
      <w:bookmarkEnd w:id="65"/>
      <w:bookmarkEnd w:id="66"/>
      <w:bookmarkEnd w:id="67"/>
    </w:p>
    <w:p w14:paraId="0576D7C2" w14:textId="77777777" w:rsidR="009754C6" w:rsidRDefault="009754C6" w:rsidP="009754C6">
      <w:pPr>
        <w:pStyle w:val="31"/>
        <w:keepLines w:val="0"/>
        <w:widowControl/>
        <w:numPr>
          <w:ilvl w:val="2"/>
          <w:numId w:val="19"/>
        </w:numPr>
        <w:tabs>
          <w:tab w:val="left" w:pos="993"/>
          <w:tab w:val="num" w:pos="1714"/>
        </w:tabs>
        <w:spacing w:before="240" w:after="180" w:line="480" w:lineRule="atLeast"/>
        <w:ind w:left="1714" w:hanging="420"/>
        <w:jc w:val="left"/>
      </w:pPr>
      <w:bookmarkStart w:id="69" w:name="_Toc527388092"/>
      <w:bookmarkStart w:id="70" w:name="_Toc528227651"/>
      <w:bookmarkStart w:id="71" w:name="_Toc112749783"/>
      <w:r>
        <w:rPr>
          <w:rFonts w:hint="eastAsia"/>
        </w:rPr>
        <w:t>预录制广播</w:t>
      </w:r>
      <w:bookmarkEnd w:id="68"/>
      <w:bookmarkEnd w:id="69"/>
      <w:bookmarkEnd w:id="70"/>
      <w:bookmarkEnd w:id="71"/>
    </w:p>
    <w:p w14:paraId="3B3FD4E4" w14:textId="50B814C6" w:rsidR="009754C6" w:rsidRDefault="001F55C1" w:rsidP="009754C6">
      <w:r>
        <w:t>外系统</w:t>
      </w:r>
      <w:r w:rsidR="009754C6" w:rsidRPr="00DC75E9">
        <w:t xml:space="preserve"> </w:t>
      </w:r>
      <w:r w:rsidR="009754C6" w:rsidRPr="00DC75E9">
        <w:t>向</w:t>
      </w:r>
      <w:r w:rsidR="009754C6" w:rsidRPr="00DC75E9">
        <w:t>PA</w:t>
      </w:r>
      <w:r w:rsidR="009754C6" w:rsidRPr="00DC75E9">
        <w:t>发送的控制信息如下</w:t>
      </w:r>
    </w:p>
    <w:p w14:paraId="1AD6F723" w14:textId="77777777" w:rsidR="009754C6" w:rsidRPr="00DC75E9" w:rsidRDefault="009754C6" w:rsidP="009754C6">
      <w:r w:rsidRPr="00DC75E9">
        <w:t>开始</w:t>
      </w:r>
      <w:r>
        <w:rPr>
          <w:rFonts w:hint="eastAsia"/>
        </w:rPr>
        <w:t>预录制</w:t>
      </w:r>
      <w:r w:rsidRPr="00DC75E9">
        <w:t>广播：</w:t>
      </w:r>
    </w:p>
    <w:p w14:paraId="43D3B80E" w14:textId="77777777" w:rsidR="009754C6" w:rsidRDefault="009754C6" w:rsidP="009754C6">
      <w:r>
        <w:rPr>
          <w:rFonts w:hint="eastAsia"/>
        </w:rPr>
        <w:t>(a</w:t>
      </w:r>
      <w:r>
        <w:t xml:space="preserve">) </w:t>
      </w:r>
      <w:r w:rsidRPr="006D4DC7">
        <w:t>设置为</w:t>
      </w:r>
      <w:r>
        <w:rPr>
          <w:rFonts w:hint="eastAsia"/>
        </w:rPr>
        <w:t>“</w:t>
      </w:r>
      <w:r>
        <w:rPr>
          <w:rFonts w:hint="eastAsia"/>
        </w:rPr>
        <w:t>01</w:t>
      </w:r>
      <w:r>
        <w:rPr>
          <w:rFonts w:hint="eastAsia"/>
        </w:rPr>
        <w:t>”</w:t>
      </w:r>
    </w:p>
    <w:p w14:paraId="2C48CFB9" w14:textId="77777777" w:rsidR="009754C6" w:rsidRPr="006D4DC7" w:rsidRDefault="009754C6" w:rsidP="009754C6">
      <w:r>
        <w:rPr>
          <w:rFonts w:hint="eastAsia"/>
        </w:rPr>
        <w:t xml:space="preserve">(g) </w:t>
      </w:r>
      <w:r>
        <w:rPr>
          <w:rFonts w:hint="eastAsia"/>
        </w:rPr>
        <w:t>设置语音</w:t>
      </w:r>
      <w:r>
        <w:rPr>
          <w:rFonts w:hint="eastAsia"/>
        </w:rPr>
        <w:t>ID</w:t>
      </w:r>
    </w:p>
    <w:p w14:paraId="0055AF7F" w14:textId="7B9AEC51" w:rsidR="009754C6" w:rsidRPr="00293BFE" w:rsidRDefault="009754C6" w:rsidP="009754C6">
      <w:pPr>
        <w:rPr>
          <w:color w:val="0000FF"/>
        </w:rPr>
      </w:pPr>
      <w:r w:rsidRPr="00293BFE">
        <w:rPr>
          <w:color w:val="0000FF"/>
        </w:rPr>
        <w:t>(</w:t>
      </w:r>
      <w:r w:rsidRPr="00293BFE">
        <w:rPr>
          <w:rFonts w:hint="eastAsia"/>
          <w:color w:val="0000FF"/>
        </w:rPr>
        <w:t>h</w:t>
      </w:r>
      <w:r w:rsidRPr="00293BFE">
        <w:rPr>
          <w:color w:val="0000FF"/>
        </w:rPr>
        <w:t xml:space="preserve">) </w:t>
      </w:r>
      <w:r w:rsidRPr="00293BFE">
        <w:rPr>
          <w:color w:val="0000FF"/>
        </w:rPr>
        <w:t>设置操作员优先级</w:t>
      </w:r>
    </w:p>
    <w:p w14:paraId="723A52F5" w14:textId="77777777" w:rsidR="009754C6" w:rsidRDefault="009754C6" w:rsidP="009754C6">
      <w:r>
        <w:t>(</w:t>
      </w:r>
      <w:r>
        <w:rPr>
          <w:rFonts w:hint="eastAsia"/>
        </w:rPr>
        <w:t>i</w:t>
      </w:r>
      <w:r w:rsidRPr="006D4DC7">
        <w:t xml:space="preserve">) </w:t>
      </w:r>
      <w:r w:rsidRPr="006D4DC7">
        <w:t>设置</w:t>
      </w:r>
      <w:r>
        <w:rPr>
          <w:rFonts w:hint="eastAsia"/>
        </w:rPr>
        <w:t>语音优先级</w:t>
      </w:r>
    </w:p>
    <w:p w14:paraId="428D6735" w14:textId="77777777" w:rsidR="009754C6" w:rsidRDefault="009754C6" w:rsidP="009754C6">
      <w:r>
        <w:rPr>
          <w:rFonts w:hint="eastAsia"/>
        </w:rPr>
        <w:t xml:space="preserve">(j) </w:t>
      </w:r>
      <w:r>
        <w:rPr>
          <w:rFonts w:hint="eastAsia"/>
        </w:rPr>
        <w:t>设置播放次数</w:t>
      </w:r>
    </w:p>
    <w:p w14:paraId="45BD3B30" w14:textId="77777777" w:rsidR="009754C6" w:rsidRPr="006D4DC7" w:rsidRDefault="009754C6" w:rsidP="009754C6">
      <w:r>
        <w:rPr>
          <w:rFonts w:hint="eastAsia"/>
        </w:rPr>
        <w:t xml:space="preserve">(k) </w:t>
      </w:r>
      <w:r>
        <w:rPr>
          <w:rFonts w:hint="eastAsia"/>
        </w:rPr>
        <w:t>设置音量</w:t>
      </w:r>
    </w:p>
    <w:p w14:paraId="07947F9A" w14:textId="77777777" w:rsidR="009754C6" w:rsidRPr="006D4DC7" w:rsidRDefault="009754C6" w:rsidP="009754C6">
      <w:r>
        <w:t>(</w:t>
      </w:r>
      <w:r>
        <w:rPr>
          <w:rFonts w:hint="eastAsia"/>
        </w:rPr>
        <w:t>l</w:t>
      </w:r>
      <w:r w:rsidRPr="006D4DC7">
        <w:t xml:space="preserve">) </w:t>
      </w:r>
      <w:r w:rsidRPr="006D4DC7">
        <w:t>设置广播区域选择，</w:t>
      </w:r>
      <w:r w:rsidRPr="00B76B05">
        <w:rPr>
          <w:color w:val="0000FF"/>
        </w:rPr>
        <w:t>广播区</w:t>
      </w:r>
      <w:r w:rsidRPr="00B76B05">
        <w:rPr>
          <w:rFonts w:hint="eastAsia"/>
          <w:color w:val="0000FF"/>
        </w:rPr>
        <w:t>位</w:t>
      </w:r>
      <w:r w:rsidRPr="00B76B05">
        <w:rPr>
          <w:color w:val="0000FF"/>
        </w:rPr>
        <w:t>不能</w:t>
      </w:r>
      <w:r w:rsidRPr="00B76B05">
        <w:rPr>
          <w:rFonts w:hint="eastAsia"/>
          <w:color w:val="0000FF"/>
        </w:rPr>
        <w:t>全</w:t>
      </w:r>
      <w:r w:rsidRPr="00B76B05">
        <w:rPr>
          <w:color w:val="0000FF"/>
        </w:rPr>
        <w:t>为</w:t>
      </w:r>
      <w:r w:rsidRPr="00B76B05">
        <w:rPr>
          <w:color w:val="0000FF"/>
        </w:rPr>
        <w:t>0</w:t>
      </w:r>
    </w:p>
    <w:p w14:paraId="66EFDE48" w14:textId="77777777" w:rsidR="009754C6" w:rsidRDefault="009754C6" w:rsidP="009754C6"/>
    <w:p w14:paraId="1B2F57DC" w14:textId="77777777" w:rsidR="009754C6" w:rsidRPr="009A0113" w:rsidRDefault="009754C6" w:rsidP="009754C6">
      <w:r w:rsidRPr="009A0113">
        <w:t>关闭</w:t>
      </w:r>
      <w:r>
        <w:rPr>
          <w:rFonts w:hint="eastAsia"/>
        </w:rPr>
        <w:t>预录制</w:t>
      </w:r>
      <w:r w:rsidRPr="009A0113">
        <w:t>广播</w:t>
      </w:r>
      <w:r>
        <w:rPr>
          <w:rFonts w:hint="eastAsia"/>
        </w:rPr>
        <w:t>：</w:t>
      </w:r>
    </w:p>
    <w:p w14:paraId="024A5563" w14:textId="77777777" w:rsidR="009754C6" w:rsidRDefault="009754C6" w:rsidP="009754C6">
      <w:r>
        <w:rPr>
          <w:rFonts w:hint="eastAsia"/>
        </w:rPr>
        <w:t>(a</w:t>
      </w:r>
      <w:r>
        <w:t xml:space="preserve">) </w:t>
      </w:r>
      <w:r w:rsidRPr="006D4DC7">
        <w:t>设置为</w:t>
      </w:r>
      <w:r>
        <w:rPr>
          <w:rFonts w:hint="eastAsia"/>
        </w:rPr>
        <w:t>“</w:t>
      </w:r>
      <w:r>
        <w:rPr>
          <w:rFonts w:hint="eastAsia"/>
        </w:rPr>
        <w:t>10</w:t>
      </w:r>
      <w:r>
        <w:rPr>
          <w:rFonts w:hint="eastAsia"/>
        </w:rPr>
        <w:t>”</w:t>
      </w:r>
    </w:p>
    <w:p w14:paraId="78BA6EDC" w14:textId="77777777" w:rsidR="009754C6" w:rsidRPr="006D4DC7" w:rsidRDefault="009754C6" w:rsidP="009754C6">
      <w:r>
        <w:rPr>
          <w:rFonts w:hint="eastAsia"/>
        </w:rPr>
        <w:t xml:space="preserve">(g) </w:t>
      </w:r>
      <w:r>
        <w:rPr>
          <w:rFonts w:hint="eastAsia"/>
        </w:rPr>
        <w:t>设置语音</w:t>
      </w:r>
      <w:r>
        <w:rPr>
          <w:rFonts w:hint="eastAsia"/>
        </w:rPr>
        <w:t>ID</w:t>
      </w:r>
      <w:r>
        <w:rPr>
          <w:rFonts w:hint="eastAsia"/>
        </w:rPr>
        <w:t>为</w:t>
      </w:r>
      <w:r>
        <w:rPr>
          <w:rFonts w:hint="eastAsia"/>
        </w:rPr>
        <w:t>0</w:t>
      </w:r>
    </w:p>
    <w:p w14:paraId="233BDB19" w14:textId="2C9A94CB" w:rsidR="009754C6" w:rsidRPr="00293BFE" w:rsidRDefault="009754C6" w:rsidP="009754C6">
      <w:pPr>
        <w:rPr>
          <w:color w:val="0000FF"/>
        </w:rPr>
      </w:pPr>
      <w:r w:rsidRPr="00293BFE">
        <w:rPr>
          <w:color w:val="0000FF"/>
        </w:rPr>
        <w:t>(</w:t>
      </w:r>
      <w:r w:rsidRPr="00293BFE">
        <w:rPr>
          <w:rFonts w:hint="eastAsia"/>
          <w:color w:val="0000FF"/>
        </w:rPr>
        <w:t>h</w:t>
      </w:r>
      <w:r w:rsidRPr="00293BFE">
        <w:rPr>
          <w:color w:val="0000FF"/>
        </w:rPr>
        <w:t xml:space="preserve">) </w:t>
      </w:r>
      <w:r w:rsidRPr="00293BFE">
        <w:rPr>
          <w:color w:val="0000FF"/>
        </w:rPr>
        <w:t>设置操作员优先级</w:t>
      </w:r>
    </w:p>
    <w:p w14:paraId="4A510B26" w14:textId="77777777" w:rsidR="009754C6" w:rsidRDefault="009754C6" w:rsidP="009754C6">
      <w:r>
        <w:t>(</w:t>
      </w:r>
      <w:r>
        <w:rPr>
          <w:rFonts w:hint="eastAsia"/>
        </w:rPr>
        <w:t>i</w:t>
      </w:r>
      <w:r w:rsidRPr="006D4DC7">
        <w:t xml:space="preserve">) </w:t>
      </w:r>
      <w:r w:rsidRPr="006D4DC7">
        <w:t>设置</w:t>
      </w:r>
      <w:r>
        <w:rPr>
          <w:rFonts w:hint="eastAsia"/>
        </w:rPr>
        <w:t>语音优先级</w:t>
      </w:r>
    </w:p>
    <w:p w14:paraId="22258C12" w14:textId="77777777" w:rsidR="009754C6" w:rsidRDefault="009754C6" w:rsidP="009754C6">
      <w:r>
        <w:rPr>
          <w:rFonts w:hint="eastAsia"/>
        </w:rPr>
        <w:t xml:space="preserve">(j) </w:t>
      </w:r>
      <w:r>
        <w:rPr>
          <w:rFonts w:hint="eastAsia"/>
        </w:rPr>
        <w:t>设置播放次数为</w:t>
      </w:r>
      <w:r>
        <w:rPr>
          <w:rFonts w:hint="eastAsia"/>
        </w:rPr>
        <w:t>0</w:t>
      </w:r>
    </w:p>
    <w:p w14:paraId="157B4B29" w14:textId="77777777" w:rsidR="009754C6" w:rsidRPr="009D693D" w:rsidRDefault="009754C6" w:rsidP="009754C6">
      <w:r>
        <w:rPr>
          <w:rFonts w:hint="eastAsia"/>
        </w:rPr>
        <w:t xml:space="preserve">(k) </w:t>
      </w:r>
      <w:r>
        <w:rPr>
          <w:rFonts w:hint="eastAsia"/>
        </w:rPr>
        <w:t>设置音量为</w:t>
      </w:r>
      <w:r>
        <w:rPr>
          <w:rFonts w:hint="eastAsia"/>
        </w:rPr>
        <w:t>0</w:t>
      </w:r>
    </w:p>
    <w:p w14:paraId="35FF1559" w14:textId="77777777" w:rsidR="009754C6" w:rsidRPr="006D4DC7" w:rsidRDefault="009754C6" w:rsidP="009754C6">
      <w:r>
        <w:t>(</w:t>
      </w:r>
      <w:r>
        <w:rPr>
          <w:rFonts w:hint="eastAsia"/>
        </w:rPr>
        <w:t>l</w:t>
      </w:r>
      <w:r w:rsidRPr="006D4DC7">
        <w:t xml:space="preserve">) </w:t>
      </w:r>
      <w:r w:rsidRPr="006D4DC7">
        <w:t>设置广播区域选择，</w:t>
      </w:r>
      <w:r w:rsidRPr="00B76B05">
        <w:rPr>
          <w:color w:val="0000FF"/>
        </w:rPr>
        <w:t>广播区</w:t>
      </w:r>
      <w:r w:rsidRPr="00B76B05">
        <w:rPr>
          <w:rFonts w:hint="eastAsia"/>
          <w:color w:val="0000FF"/>
        </w:rPr>
        <w:t>位全</w:t>
      </w:r>
      <w:r w:rsidRPr="00B76B05">
        <w:rPr>
          <w:color w:val="0000FF"/>
        </w:rPr>
        <w:t>为</w:t>
      </w:r>
      <w:r w:rsidRPr="00B76B05">
        <w:rPr>
          <w:color w:val="0000FF"/>
        </w:rPr>
        <w:t>0</w:t>
      </w:r>
    </w:p>
    <w:p w14:paraId="15E2CCAE" w14:textId="77777777" w:rsidR="009754C6" w:rsidRDefault="009754C6" w:rsidP="009754C6">
      <w:pPr>
        <w:pStyle w:val="31"/>
        <w:keepLines w:val="0"/>
        <w:widowControl/>
        <w:numPr>
          <w:ilvl w:val="2"/>
          <w:numId w:val="19"/>
        </w:numPr>
        <w:tabs>
          <w:tab w:val="left" w:pos="993"/>
          <w:tab w:val="num" w:pos="1714"/>
        </w:tabs>
        <w:spacing w:before="240" w:after="180" w:line="480" w:lineRule="atLeast"/>
        <w:ind w:left="1714" w:hanging="420"/>
        <w:jc w:val="left"/>
      </w:pPr>
      <w:bookmarkStart w:id="72" w:name="_Toc315682252"/>
      <w:bookmarkStart w:id="73" w:name="_Toc527388093"/>
      <w:bookmarkStart w:id="74" w:name="_Toc528227652"/>
      <w:bookmarkStart w:id="75" w:name="_Toc112749784"/>
      <w:r w:rsidRPr="00A34569">
        <w:lastRenderedPageBreak/>
        <w:t>话筒广播</w:t>
      </w:r>
      <w:bookmarkEnd w:id="72"/>
      <w:bookmarkEnd w:id="73"/>
      <w:bookmarkEnd w:id="74"/>
      <w:bookmarkEnd w:id="75"/>
      <w:r w:rsidRPr="00A34569">
        <w:t xml:space="preserve"> </w:t>
      </w:r>
    </w:p>
    <w:p w14:paraId="38D2DE6B" w14:textId="7FD0F7C4" w:rsidR="009754C6" w:rsidRDefault="001F55C1" w:rsidP="009754C6">
      <w:r>
        <w:t>外系统</w:t>
      </w:r>
      <w:r w:rsidR="009754C6" w:rsidRPr="00DC75E9">
        <w:t xml:space="preserve"> </w:t>
      </w:r>
      <w:r w:rsidR="009754C6" w:rsidRPr="00DC75E9">
        <w:t>向</w:t>
      </w:r>
      <w:r w:rsidR="009754C6" w:rsidRPr="00DC75E9">
        <w:t>PA</w:t>
      </w:r>
      <w:r w:rsidR="009754C6" w:rsidRPr="00DC75E9">
        <w:t>发送的控制信息如下</w:t>
      </w:r>
    </w:p>
    <w:p w14:paraId="0CAB72FC" w14:textId="77777777" w:rsidR="009754C6" w:rsidRPr="00DC75E9" w:rsidRDefault="009754C6" w:rsidP="009754C6">
      <w:r w:rsidRPr="00DC75E9">
        <w:t>开始</w:t>
      </w:r>
      <w:r>
        <w:t>话筒</w:t>
      </w:r>
      <w:r w:rsidRPr="00DC75E9">
        <w:t>广播</w:t>
      </w:r>
      <w:r w:rsidRPr="002B336C">
        <w:t>（打开音频输入口</w:t>
      </w:r>
      <w:r w:rsidRPr="002B336C">
        <w:t>)</w:t>
      </w:r>
      <w:r>
        <w:rPr>
          <w:rFonts w:hint="eastAsia"/>
        </w:rPr>
        <w:t>：</w:t>
      </w:r>
    </w:p>
    <w:p w14:paraId="2866E54C" w14:textId="77777777" w:rsidR="009754C6" w:rsidRDefault="009754C6" w:rsidP="009754C6">
      <w:r>
        <w:rPr>
          <w:rFonts w:hint="eastAsia"/>
        </w:rPr>
        <w:t xml:space="preserve">(b) </w:t>
      </w:r>
      <w:r w:rsidRPr="006D4DC7">
        <w:t>设置为</w:t>
      </w:r>
      <w:r>
        <w:rPr>
          <w:rFonts w:hint="eastAsia"/>
        </w:rPr>
        <w:t>“</w:t>
      </w:r>
      <w:r>
        <w:rPr>
          <w:rFonts w:hint="eastAsia"/>
        </w:rPr>
        <w:t>01</w:t>
      </w:r>
      <w:r>
        <w:rPr>
          <w:rFonts w:hint="eastAsia"/>
        </w:rPr>
        <w:t>”</w:t>
      </w:r>
    </w:p>
    <w:p w14:paraId="0E774D7C" w14:textId="77777777" w:rsidR="009754C6" w:rsidRPr="00105DBF" w:rsidRDefault="009754C6" w:rsidP="009754C6">
      <w:pPr>
        <w:rPr>
          <w:color w:val="FF0000"/>
        </w:rPr>
      </w:pPr>
      <w:r w:rsidRPr="00636148">
        <w:rPr>
          <w:rFonts w:hint="eastAsia"/>
          <w:color w:val="FF0000"/>
        </w:rPr>
        <w:t xml:space="preserve">(f) </w:t>
      </w:r>
      <w:r w:rsidRPr="00636148">
        <w:rPr>
          <w:rFonts w:hint="eastAsia"/>
          <w:color w:val="FF0000"/>
        </w:rPr>
        <w:t>设置话筒编号</w:t>
      </w:r>
    </w:p>
    <w:p w14:paraId="11E43C5B" w14:textId="414AF1D6" w:rsidR="009754C6" w:rsidRPr="00293BFE" w:rsidRDefault="009754C6" w:rsidP="009754C6">
      <w:pPr>
        <w:rPr>
          <w:color w:val="0000FF"/>
        </w:rPr>
      </w:pPr>
      <w:r w:rsidRPr="00293BFE">
        <w:rPr>
          <w:color w:val="0000FF"/>
        </w:rPr>
        <w:t>(</w:t>
      </w:r>
      <w:r w:rsidRPr="00293BFE">
        <w:rPr>
          <w:rFonts w:hint="eastAsia"/>
          <w:color w:val="0000FF"/>
        </w:rPr>
        <w:t>h</w:t>
      </w:r>
      <w:r w:rsidRPr="00293BFE">
        <w:rPr>
          <w:color w:val="0000FF"/>
        </w:rPr>
        <w:t xml:space="preserve">) </w:t>
      </w:r>
      <w:r w:rsidRPr="00293BFE">
        <w:rPr>
          <w:color w:val="0000FF"/>
        </w:rPr>
        <w:t>设置操作员优先级</w:t>
      </w:r>
    </w:p>
    <w:p w14:paraId="7BEC2C46" w14:textId="77777777" w:rsidR="009754C6" w:rsidRPr="006D4DC7" w:rsidRDefault="009754C6" w:rsidP="009754C6">
      <w:r>
        <w:t xml:space="preserve"> (</w:t>
      </w:r>
      <w:r>
        <w:rPr>
          <w:rFonts w:hint="eastAsia"/>
        </w:rPr>
        <w:t>l</w:t>
      </w:r>
      <w:r w:rsidRPr="006D4DC7">
        <w:t xml:space="preserve">) </w:t>
      </w:r>
      <w:r w:rsidRPr="006D4DC7">
        <w:t>设置广播区域选择，广播区</w:t>
      </w:r>
      <w:r>
        <w:rPr>
          <w:rFonts w:hint="eastAsia"/>
        </w:rPr>
        <w:t>位</w:t>
      </w:r>
      <w:r w:rsidRPr="006D4DC7">
        <w:t>不能</w:t>
      </w:r>
      <w:r>
        <w:rPr>
          <w:rFonts w:hint="eastAsia"/>
        </w:rPr>
        <w:t>全</w:t>
      </w:r>
      <w:r w:rsidRPr="006D4DC7">
        <w:t>为</w:t>
      </w:r>
      <w:r w:rsidRPr="006D4DC7">
        <w:t>0</w:t>
      </w:r>
    </w:p>
    <w:p w14:paraId="2E6B62A1" w14:textId="77777777" w:rsidR="009754C6" w:rsidRDefault="009754C6" w:rsidP="009754C6"/>
    <w:p w14:paraId="68B39539" w14:textId="77777777" w:rsidR="009754C6" w:rsidRPr="009A0113" w:rsidRDefault="009754C6" w:rsidP="009754C6">
      <w:r w:rsidRPr="009A0113">
        <w:t>关闭</w:t>
      </w:r>
      <w:r>
        <w:rPr>
          <w:rFonts w:hint="eastAsia"/>
        </w:rPr>
        <w:t>话筒</w:t>
      </w:r>
      <w:r w:rsidRPr="009A0113">
        <w:t>广播</w:t>
      </w:r>
      <w:r w:rsidRPr="002B336C">
        <w:t>（</w:t>
      </w:r>
      <w:r>
        <w:rPr>
          <w:rFonts w:hint="eastAsia"/>
        </w:rPr>
        <w:t>关闭</w:t>
      </w:r>
      <w:r w:rsidRPr="002B336C">
        <w:t>音频输入口</w:t>
      </w:r>
      <w:r w:rsidRPr="002B336C">
        <w:t>)</w:t>
      </w:r>
      <w:r>
        <w:rPr>
          <w:rFonts w:hint="eastAsia"/>
        </w:rPr>
        <w:t>：</w:t>
      </w:r>
    </w:p>
    <w:p w14:paraId="4C70AAA3" w14:textId="77777777" w:rsidR="009754C6" w:rsidRDefault="009754C6" w:rsidP="009754C6">
      <w:r>
        <w:rPr>
          <w:rFonts w:hint="eastAsia"/>
        </w:rPr>
        <w:t xml:space="preserve">(b) </w:t>
      </w:r>
      <w:r w:rsidRPr="006D4DC7">
        <w:t>设置为</w:t>
      </w:r>
      <w:r>
        <w:rPr>
          <w:rFonts w:hint="eastAsia"/>
        </w:rPr>
        <w:t>“</w:t>
      </w:r>
      <w:r>
        <w:rPr>
          <w:rFonts w:hint="eastAsia"/>
        </w:rPr>
        <w:t>10</w:t>
      </w:r>
      <w:r>
        <w:rPr>
          <w:rFonts w:hint="eastAsia"/>
        </w:rPr>
        <w:t>”</w:t>
      </w:r>
    </w:p>
    <w:p w14:paraId="194EFD85" w14:textId="77777777" w:rsidR="009754C6" w:rsidRPr="004945BD" w:rsidRDefault="009754C6" w:rsidP="009754C6">
      <w:pPr>
        <w:rPr>
          <w:color w:val="FF0000"/>
        </w:rPr>
      </w:pPr>
      <w:r w:rsidRPr="00636148">
        <w:rPr>
          <w:rFonts w:hint="eastAsia"/>
          <w:color w:val="FF0000"/>
        </w:rPr>
        <w:t xml:space="preserve">(f) </w:t>
      </w:r>
      <w:r w:rsidRPr="00636148">
        <w:rPr>
          <w:rFonts w:hint="eastAsia"/>
          <w:color w:val="FF0000"/>
        </w:rPr>
        <w:t>设置话筒编号</w:t>
      </w:r>
    </w:p>
    <w:p w14:paraId="066083AE" w14:textId="0944EE7F" w:rsidR="009754C6" w:rsidRPr="00293BFE" w:rsidRDefault="009754C6" w:rsidP="009754C6">
      <w:pPr>
        <w:rPr>
          <w:color w:val="0000FF"/>
        </w:rPr>
      </w:pPr>
      <w:r w:rsidRPr="00293BFE">
        <w:rPr>
          <w:color w:val="0000FF"/>
        </w:rPr>
        <w:t>(</w:t>
      </w:r>
      <w:r w:rsidRPr="00293BFE">
        <w:rPr>
          <w:rFonts w:hint="eastAsia"/>
          <w:color w:val="0000FF"/>
        </w:rPr>
        <w:t>h</w:t>
      </w:r>
      <w:r w:rsidRPr="00293BFE">
        <w:rPr>
          <w:color w:val="0000FF"/>
        </w:rPr>
        <w:t xml:space="preserve">) </w:t>
      </w:r>
      <w:r w:rsidRPr="00293BFE">
        <w:rPr>
          <w:color w:val="0000FF"/>
        </w:rPr>
        <w:t>设置操作员优先级</w:t>
      </w:r>
    </w:p>
    <w:p w14:paraId="3FA84BB4" w14:textId="77777777" w:rsidR="009754C6" w:rsidRPr="006D4DC7" w:rsidRDefault="009754C6" w:rsidP="009754C6">
      <w:r>
        <w:t xml:space="preserve"> (</w:t>
      </w:r>
      <w:r>
        <w:rPr>
          <w:rFonts w:hint="eastAsia"/>
        </w:rPr>
        <w:t>l</w:t>
      </w:r>
      <w:r w:rsidRPr="006D4DC7">
        <w:t xml:space="preserve">) </w:t>
      </w:r>
      <w:r w:rsidRPr="006D4DC7">
        <w:t>设置广播区域选择，广播区</w:t>
      </w:r>
      <w:r>
        <w:rPr>
          <w:rFonts w:hint="eastAsia"/>
        </w:rPr>
        <w:t>位全</w:t>
      </w:r>
      <w:r w:rsidRPr="006D4DC7">
        <w:t>为</w:t>
      </w:r>
      <w:r w:rsidRPr="006D4DC7">
        <w:t>0</w:t>
      </w:r>
    </w:p>
    <w:p w14:paraId="366D19A6" w14:textId="77777777" w:rsidR="009754C6" w:rsidRPr="00CE1B5B" w:rsidRDefault="009754C6" w:rsidP="009754C6">
      <w:pPr>
        <w:pStyle w:val="31"/>
        <w:keepLines w:val="0"/>
        <w:widowControl/>
        <w:numPr>
          <w:ilvl w:val="2"/>
          <w:numId w:val="19"/>
        </w:numPr>
        <w:tabs>
          <w:tab w:val="left" w:pos="993"/>
          <w:tab w:val="num" w:pos="1714"/>
        </w:tabs>
        <w:spacing w:before="240" w:after="180" w:line="480" w:lineRule="atLeast"/>
        <w:ind w:left="1714" w:hanging="420"/>
        <w:jc w:val="left"/>
        <w:rPr>
          <w:rFonts w:cs="Arial"/>
        </w:rPr>
      </w:pPr>
      <w:bookmarkStart w:id="76" w:name="_Toc315682253"/>
      <w:bookmarkStart w:id="77" w:name="_Toc527388094"/>
      <w:bookmarkStart w:id="78" w:name="_Toc528227653"/>
      <w:bookmarkStart w:id="79" w:name="_Toc112749785"/>
      <w:r w:rsidRPr="00CE1B5B">
        <w:t>广播监听</w:t>
      </w:r>
      <w:bookmarkEnd w:id="76"/>
      <w:bookmarkEnd w:id="77"/>
      <w:bookmarkEnd w:id="78"/>
      <w:bookmarkEnd w:id="79"/>
    </w:p>
    <w:p w14:paraId="127DC64E" w14:textId="2C476DB4" w:rsidR="009754C6" w:rsidRDefault="001F55C1" w:rsidP="009754C6">
      <w:r>
        <w:t>外系统</w:t>
      </w:r>
      <w:r w:rsidR="009754C6" w:rsidRPr="00DC75E9">
        <w:t xml:space="preserve"> </w:t>
      </w:r>
      <w:r w:rsidR="009754C6" w:rsidRPr="00DC75E9">
        <w:t>向</w:t>
      </w:r>
      <w:r w:rsidR="009754C6" w:rsidRPr="00DC75E9">
        <w:t>PA</w:t>
      </w:r>
      <w:r w:rsidR="009754C6" w:rsidRPr="00DC75E9">
        <w:t>发送的控制信息如下</w:t>
      </w:r>
    </w:p>
    <w:p w14:paraId="7E2D5F5F" w14:textId="77777777" w:rsidR="009754C6" w:rsidRPr="00DC75E9" w:rsidRDefault="009754C6" w:rsidP="009754C6">
      <w:r w:rsidRPr="00DC75E9">
        <w:t>开始广播</w:t>
      </w:r>
      <w:r>
        <w:rPr>
          <w:rFonts w:hint="eastAsia"/>
        </w:rPr>
        <w:t>监听</w:t>
      </w:r>
      <w:r w:rsidRPr="00DC75E9">
        <w:t>：</w:t>
      </w:r>
    </w:p>
    <w:p w14:paraId="2DB0B2D4" w14:textId="77777777" w:rsidR="009754C6" w:rsidRDefault="009754C6" w:rsidP="009754C6">
      <w:r>
        <w:rPr>
          <w:rFonts w:hint="eastAsia"/>
        </w:rPr>
        <w:t xml:space="preserve">(c) </w:t>
      </w:r>
      <w:r w:rsidRPr="006D4DC7">
        <w:t>设置为</w:t>
      </w:r>
      <w:r>
        <w:rPr>
          <w:rFonts w:hint="eastAsia"/>
        </w:rPr>
        <w:t>“</w:t>
      </w:r>
      <w:r>
        <w:rPr>
          <w:rFonts w:hint="eastAsia"/>
        </w:rPr>
        <w:t>01</w:t>
      </w:r>
      <w:r>
        <w:rPr>
          <w:rFonts w:hint="eastAsia"/>
        </w:rPr>
        <w:t>”</w:t>
      </w:r>
    </w:p>
    <w:p w14:paraId="6EC93778" w14:textId="347E3968" w:rsidR="009754C6" w:rsidRPr="006D19F3" w:rsidRDefault="009754C6" w:rsidP="009754C6">
      <w:pPr>
        <w:rPr>
          <w:color w:val="0000FF"/>
        </w:rPr>
      </w:pPr>
      <w:r w:rsidRPr="00293BFE">
        <w:rPr>
          <w:color w:val="0000FF"/>
        </w:rPr>
        <w:t>(</w:t>
      </w:r>
      <w:r w:rsidRPr="00293BFE">
        <w:rPr>
          <w:rFonts w:hint="eastAsia"/>
          <w:color w:val="0000FF"/>
        </w:rPr>
        <w:t>h</w:t>
      </w:r>
      <w:r w:rsidRPr="00293BFE">
        <w:rPr>
          <w:color w:val="0000FF"/>
        </w:rPr>
        <w:t xml:space="preserve">) </w:t>
      </w:r>
      <w:r w:rsidRPr="00293BFE">
        <w:rPr>
          <w:color w:val="0000FF"/>
        </w:rPr>
        <w:t>设置操作员优先级</w:t>
      </w:r>
    </w:p>
    <w:p w14:paraId="3861E93C" w14:textId="77777777" w:rsidR="009754C6" w:rsidRPr="006D4DC7" w:rsidRDefault="009754C6" w:rsidP="009754C6">
      <w:r>
        <w:t>(</w:t>
      </w:r>
      <w:r>
        <w:rPr>
          <w:rFonts w:hint="eastAsia"/>
        </w:rPr>
        <w:t>l</w:t>
      </w:r>
      <w:r w:rsidRPr="006D4DC7">
        <w:t xml:space="preserve">) </w:t>
      </w:r>
      <w:r w:rsidRPr="006D4DC7">
        <w:t>设置广播区域选择，</w:t>
      </w:r>
      <w:r>
        <w:rPr>
          <w:rFonts w:hint="eastAsia"/>
        </w:rPr>
        <w:t>只能选择</w:t>
      </w:r>
      <w:r>
        <w:rPr>
          <w:rFonts w:hint="eastAsia"/>
        </w:rPr>
        <w:t>1</w:t>
      </w:r>
      <w:r>
        <w:rPr>
          <w:rFonts w:hint="eastAsia"/>
        </w:rPr>
        <w:t>个广播区</w:t>
      </w:r>
    </w:p>
    <w:p w14:paraId="1F3D7957" w14:textId="77777777" w:rsidR="009754C6" w:rsidRDefault="009754C6" w:rsidP="009754C6"/>
    <w:p w14:paraId="1464D094" w14:textId="77777777" w:rsidR="009754C6" w:rsidRPr="009A0113" w:rsidRDefault="009754C6" w:rsidP="009754C6">
      <w:r>
        <w:rPr>
          <w:rFonts w:hint="eastAsia"/>
        </w:rPr>
        <w:t>停止</w:t>
      </w:r>
      <w:r w:rsidRPr="009A0113">
        <w:t>广播</w:t>
      </w:r>
      <w:r>
        <w:rPr>
          <w:rFonts w:hint="eastAsia"/>
        </w:rPr>
        <w:t>监听：</w:t>
      </w:r>
    </w:p>
    <w:p w14:paraId="7AA28CA9" w14:textId="77777777" w:rsidR="009754C6" w:rsidRDefault="009754C6" w:rsidP="009754C6">
      <w:r>
        <w:rPr>
          <w:rFonts w:hint="eastAsia"/>
        </w:rPr>
        <w:t xml:space="preserve">(c) </w:t>
      </w:r>
      <w:r w:rsidRPr="006D4DC7">
        <w:t>设置为</w:t>
      </w:r>
      <w:r>
        <w:rPr>
          <w:rFonts w:hint="eastAsia"/>
        </w:rPr>
        <w:t>“</w:t>
      </w:r>
      <w:r>
        <w:rPr>
          <w:rFonts w:hint="eastAsia"/>
        </w:rPr>
        <w:t>10</w:t>
      </w:r>
      <w:r>
        <w:rPr>
          <w:rFonts w:hint="eastAsia"/>
        </w:rPr>
        <w:t>”</w:t>
      </w:r>
    </w:p>
    <w:p w14:paraId="48FB39DD" w14:textId="696D1841" w:rsidR="009754C6" w:rsidRDefault="009754C6" w:rsidP="009754C6">
      <w:pPr>
        <w:rPr>
          <w:color w:val="0000FF"/>
        </w:rPr>
      </w:pPr>
      <w:r w:rsidRPr="00293BFE">
        <w:rPr>
          <w:color w:val="0000FF"/>
        </w:rPr>
        <w:t>(</w:t>
      </w:r>
      <w:r w:rsidRPr="00293BFE">
        <w:rPr>
          <w:rFonts w:hint="eastAsia"/>
          <w:color w:val="0000FF"/>
        </w:rPr>
        <w:t>h</w:t>
      </w:r>
      <w:r w:rsidRPr="00293BFE">
        <w:rPr>
          <w:color w:val="0000FF"/>
        </w:rPr>
        <w:t xml:space="preserve">) </w:t>
      </w:r>
      <w:r w:rsidRPr="00293BFE">
        <w:rPr>
          <w:color w:val="0000FF"/>
        </w:rPr>
        <w:t>设置操作员优先级</w:t>
      </w:r>
    </w:p>
    <w:p w14:paraId="68E7A089" w14:textId="77777777" w:rsidR="009754C6" w:rsidRPr="006D19F3" w:rsidRDefault="009754C6" w:rsidP="009754C6">
      <w:pPr>
        <w:rPr>
          <w:color w:val="0000FF"/>
        </w:rPr>
      </w:pPr>
      <w:r>
        <w:t>(</w:t>
      </w:r>
      <w:r>
        <w:rPr>
          <w:rFonts w:hint="eastAsia"/>
        </w:rPr>
        <w:t>l</w:t>
      </w:r>
      <w:r w:rsidRPr="006D4DC7">
        <w:t xml:space="preserve">) </w:t>
      </w:r>
      <w:r w:rsidRPr="006D4DC7">
        <w:t>设置广播区域选择，广播区</w:t>
      </w:r>
      <w:r>
        <w:rPr>
          <w:rFonts w:hint="eastAsia"/>
        </w:rPr>
        <w:t>位全</w:t>
      </w:r>
      <w:r w:rsidRPr="006D4DC7">
        <w:t>为</w:t>
      </w:r>
      <w:r w:rsidRPr="006D4DC7">
        <w:t>0</w:t>
      </w:r>
    </w:p>
    <w:p w14:paraId="19068C07" w14:textId="77777777" w:rsidR="009754C6" w:rsidRPr="00DC75E9" w:rsidRDefault="009754C6" w:rsidP="009754C6">
      <w:pPr>
        <w:pStyle w:val="31"/>
        <w:keepLines w:val="0"/>
        <w:widowControl/>
        <w:numPr>
          <w:ilvl w:val="2"/>
          <w:numId w:val="19"/>
        </w:numPr>
        <w:tabs>
          <w:tab w:val="left" w:pos="993"/>
          <w:tab w:val="num" w:pos="1714"/>
        </w:tabs>
        <w:spacing w:before="240" w:after="180" w:line="480" w:lineRule="atLeast"/>
        <w:ind w:left="1714" w:hanging="420"/>
        <w:jc w:val="left"/>
      </w:pPr>
      <w:bookmarkStart w:id="80" w:name="_Toc315682254"/>
      <w:bookmarkStart w:id="81" w:name="_Toc527388095"/>
      <w:bookmarkStart w:id="82" w:name="_Toc528227654"/>
      <w:bookmarkStart w:id="83" w:name="_Toc112749786"/>
      <w:r>
        <w:rPr>
          <w:rFonts w:hint="eastAsia"/>
        </w:rPr>
        <w:t>背景音乐广播</w:t>
      </w:r>
      <w:bookmarkEnd w:id="80"/>
      <w:bookmarkEnd w:id="81"/>
      <w:bookmarkEnd w:id="82"/>
      <w:bookmarkEnd w:id="83"/>
      <w:r w:rsidRPr="00A34569">
        <w:t xml:space="preserve"> </w:t>
      </w:r>
    </w:p>
    <w:p w14:paraId="2B369D5E" w14:textId="340289E4" w:rsidR="009754C6" w:rsidRDefault="001F55C1" w:rsidP="009754C6">
      <w:r>
        <w:t>外系统</w:t>
      </w:r>
      <w:r w:rsidR="009754C6" w:rsidRPr="00DC75E9">
        <w:t xml:space="preserve"> </w:t>
      </w:r>
      <w:r w:rsidR="009754C6" w:rsidRPr="00DC75E9">
        <w:t>向</w:t>
      </w:r>
      <w:r w:rsidR="009754C6" w:rsidRPr="00DC75E9">
        <w:t>PA</w:t>
      </w:r>
      <w:r w:rsidR="009754C6" w:rsidRPr="00DC75E9">
        <w:t>发送的控制信息如下</w:t>
      </w:r>
    </w:p>
    <w:p w14:paraId="693FFB28" w14:textId="77777777" w:rsidR="009754C6" w:rsidRPr="00DC75E9" w:rsidRDefault="009754C6" w:rsidP="009754C6">
      <w:r w:rsidRPr="00DC75E9">
        <w:t>开始</w:t>
      </w:r>
      <w:r>
        <w:rPr>
          <w:rFonts w:hint="eastAsia"/>
        </w:rPr>
        <w:t>背景音乐</w:t>
      </w:r>
      <w:r w:rsidRPr="00DC75E9">
        <w:t>广播</w:t>
      </w:r>
      <w:r w:rsidRPr="002B336C">
        <w:t>（打开音频输入口</w:t>
      </w:r>
      <w:r w:rsidRPr="002B336C">
        <w:t>)</w:t>
      </w:r>
      <w:r>
        <w:rPr>
          <w:rFonts w:hint="eastAsia"/>
        </w:rPr>
        <w:t>：</w:t>
      </w:r>
    </w:p>
    <w:p w14:paraId="56932FD5" w14:textId="77777777" w:rsidR="009754C6" w:rsidRPr="006D4DC7" w:rsidRDefault="009754C6" w:rsidP="009754C6">
      <w:r>
        <w:rPr>
          <w:rFonts w:hint="eastAsia"/>
        </w:rPr>
        <w:t xml:space="preserve">(d) </w:t>
      </w:r>
      <w:r w:rsidRPr="006D4DC7">
        <w:t>设置为</w:t>
      </w:r>
      <w:r>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rPr>
          <w:t>01</w:t>
        </w:r>
        <w:r>
          <w:rPr>
            <w:rFonts w:hint="eastAsia"/>
          </w:rPr>
          <w:t>”</w:t>
        </w:r>
      </w:smartTag>
    </w:p>
    <w:p w14:paraId="679ED358" w14:textId="0ACE70C2" w:rsidR="009754C6" w:rsidRPr="00293BFE" w:rsidRDefault="009754C6" w:rsidP="009754C6">
      <w:pPr>
        <w:rPr>
          <w:color w:val="0000FF"/>
        </w:rPr>
      </w:pPr>
      <w:r w:rsidRPr="00293BFE">
        <w:rPr>
          <w:color w:val="0000FF"/>
        </w:rPr>
        <w:t>(</w:t>
      </w:r>
      <w:r w:rsidRPr="00293BFE">
        <w:rPr>
          <w:rFonts w:hint="eastAsia"/>
          <w:color w:val="0000FF"/>
        </w:rPr>
        <w:t>h</w:t>
      </w:r>
      <w:r w:rsidRPr="00293BFE">
        <w:rPr>
          <w:color w:val="0000FF"/>
        </w:rPr>
        <w:t xml:space="preserve">) </w:t>
      </w:r>
      <w:r w:rsidRPr="00293BFE">
        <w:rPr>
          <w:color w:val="0000FF"/>
        </w:rPr>
        <w:t>设置操作员优先级</w:t>
      </w:r>
    </w:p>
    <w:p w14:paraId="531ED66C" w14:textId="77777777" w:rsidR="009754C6" w:rsidRDefault="009754C6" w:rsidP="009754C6">
      <w:r>
        <w:rPr>
          <w:rFonts w:hint="eastAsia"/>
        </w:rPr>
        <w:t xml:space="preserve"> (f) </w:t>
      </w:r>
      <w:r>
        <w:rPr>
          <w:rFonts w:hint="eastAsia"/>
        </w:rPr>
        <w:t>设置线路</w:t>
      </w:r>
      <w:r w:rsidRPr="00A7689D">
        <w:rPr>
          <w:rFonts w:hint="eastAsia"/>
        </w:rPr>
        <w:t>编号</w:t>
      </w:r>
    </w:p>
    <w:p w14:paraId="6114C5F3" w14:textId="77777777" w:rsidR="009754C6" w:rsidRPr="006D4DC7" w:rsidRDefault="009754C6" w:rsidP="009754C6">
      <w:r>
        <w:t>(</w:t>
      </w:r>
      <w:r>
        <w:rPr>
          <w:rFonts w:hint="eastAsia"/>
        </w:rPr>
        <w:t>j</w:t>
      </w:r>
      <w:r w:rsidRPr="006D4DC7">
        <w:t xml:space="preserve">) </w:t>
      </w:r>
      <w:r w:rsidRPr="006D4DC7">
        <w:t>设置广播区域选择，广播区</w:t>
      </w:r>
      <w:r>
        <w:rPr>
          <w:rFonts w:hint="eastAsia"/>
        </w:rPr>
        <w:t>位</w:t>
      </w:r>
      <w:r w:rsidRPr="006D4DC7">
        <w:t>不能</w:t>
      </w:r>
      <w:r>
        <w:rPr>
          <w:rFonts w:hint="eastAsia"/>
        </w:rPr>
        <w:t>全</w:t>
      </w:r>
      <w:r w:rsidRPr="006D4DC7">
        <w:t>为</w:t>
      </w:r>
      <w:r w:rsidRPr="006D4DC7">
        <w:t>0</w:t>
      </w:r>
    </w:p>
    <w:p w14:paraId="74FAD783" w14:textId="77777777" w:rsidR="009754C6" w:rsidRDefault="009754C6" w:rsidP="009754C6"/>
    <w:p w14:paraId="562AAD6E" w14:textId="77777777" w:rsidR="009754C6" w:rsidRPr="009A0113" w:rsidRDefault="009754C6" w:rsidP="009754C6">
      <w:r>
        <w:rPr>
          <w:rFonts w:hint="eastAsia"/>
        </w:rPr>
        <w:t>停止背景音乐</w:t>
      </w:r>
      <w:r w:rsidRPr="009A0113">
        <w:t>广播</w:t>
      </w:r>
      <w:r w:rsidRPr="002B336C">
        <w:t>（</w:t>
      </w:r>
      <w:r>
        <w:rPr>
          <w:rFonts w:hint="eastAsia"/>
        </w:rPr>
        <w:t>关闭</w:t>
      </w:r>
      <w:r w:rsidRPr="002B336C">
        <w:t>音频输入口</w:t>
      </w:r>
      <w:r w:rsidRPr="002B336C">
        <w:t>)</w:t>
      </w:r>
      <w:r>
        <w:rPr>
          <w:rFonts w:hint="eastAsia"/>
        </w:rPr>
        <w:t>：</w:t>
      </w:r>
    </w:p>
    <w:p w14:paraId="3E4C4414" w14:textId="77777777" w:rsidR="009754C6" w:rsidRPr="006D4DC7" w:rsidRDefault="009754C6" w:rsidP="009754C6">
      <w:r>
        <w:rPr>
          <w:rFonts w:hint="eastAsia"/>
        </w:rPr>
        <w:t xml:space="preserve">(d) </w:t>
      </w:r>
      <w:r w:rsidRPr="006D4DC7">
        <w:t>设置为</w:t>
      </w:r>
      <w:r>
        <w:rPr>
          <w:rFonts w:hint="eastAsia"/>
        </w:rPr>
        <w:t>“</w:t>
      </w:r>
      <w:smartTag w:uri="urn:schemas-microsoft-com:office:smarttags" w:element="chmetcnv">
        <w:smartTagPr>
          <w:attr w:name="TCSC" w:val="0"/>
          <w:attr w:name="NumberType" w:val="1"/>
          <w:attr w:name="Negative" w:val="False"/>
          <w:attr w:name="HasSpace" w:val="False"/>
          <w:attr w:name="SourceValue" w:val="10"/>
          <w:attr w:name="UnitName" w:val="”"/>
        </w:smartTagPr>
        <w:r>
          <w:rPr>
            <w:rFonts w:hint="eastAsia"/>
          </w:rPr>
          <w:t>10</w:t>
        </w:r>
        <w:r>
          <w:rPr>
            <w:rFonts w:hint="eastAsia"/>
          </w:rPr>
          <w:t>”</w:t>
        </w:r>
      </w:smartTag>
    </w:p>
    <w:p w14:paraId="0EDC9B6B" w14:textId="2CC87940" w:rsidR="009754C6" w:rsidRPr="00293BFE" w:rsidRDefault="009754C6" w:rsidP="009754C6">
      <w:pPr>
        <w:rPr>
          <w:color w:val="0000FF"/>
        </w:rPr>
      </w:pPr>
      <w:r w:rsidRPr="00293BFE">
        <w:rPr>
          <w:color w:val="0000FF"/>
        </w:rPr>
        <w:t>(</w:t>
      </w:r>
      <w:r w:rsidRPr="00293BFE">
        <w:rPr>
          <w:rFonts w:hint="eastAsia"/>
          <w:color w:val="0000FF"/>
        </w:rPr>
        <w:t>h</w:t>
      </w:r>
      <w:r w:rsidRPr="00293BFE">
        <w:rPr>
          <w:color w:val="0000FF"/>
        </w:rPr>
        <w:t xml:space="preserve">) </w:t>
      </w:r>
      <w:r w:rsidRPr="00293BFE">
        <w:rPr>
          <w:color w:val="0000FF"/>
        </w:rPr>
        <w:t>设置操作员优先级</w:t>
      </w:r>
    </w:p>
    <w:p w14:paraId="40431DC8" w14:textId="77777777" w:rsidR="009754C6" w:rsidRDefault="009754C6" w:rsidP="009754C6">
      <w:r>
        <w:rPr>
          <w:rFonts w:hint="eastAsia"/>
        </w:rPr>
        <w:t xml:space="preserve"> (f) </w:t>
      </w:r>
      <w:r>
        <w:rPr>
          <w:rFonts w:hint="eastAsia"/>
        </w:rPr>
        <w:t>设置线路</w:t>
      </w:r>
      <w:r w:rsidRPr="00A7689D">
        <w:rPr>
          <w:rFonts w:hint="eastAsia"/>
        </w:rPr>
        <w:t>编号</w:t>
      </w:r>
    </w:p>
    <w:p w14:paraId="69DA4730" w14:textId="77777777" w:rsidR="009754C6" w:rsidRDefault="009754C6" w:rsidP="009754C6">
      <w:r>
        <w:t>(</w:t>
      </w:r>
      <w:r>
        <w:rPr>
          <w:rFonts w:hint="eastAsia"/>
        </w:rPr>
        <w:t>j</w:t>
      </w:r>
      <w:r w:rsidRPr="006D4DC7">
        <w:t xml:space="preserve">) </w:t>
      </w:r>
      <w:r w:rsidRPr="006D4DC7">
        <w:t>设置广播区域选择，广播区</w:t>
      </w:r>
      <w:r>
        <w:rPr>
          <w:rFonts w:hint="eastAsia"/>
        </w:rPr>
        <w:t>位全</w:t>
      </w:r>
      <w:r w:rsidRPr="006D4DC7">
        <w:t>为</w:t>
      </w:r>
      <w:r w:rsidRPr="006D4DC7">
        <w:t>0</w:t>
      </w:r>
    </w:p>
    <w:p w14:paraId="75E9EBDA" w14:textId="77777777" w:rsidR="009754C6" w:rsidRDefault="009754C6" w:rsidP="009754C6"/>
    <w:p w14:paraId="2A0A0E38" w14:textId="77777777" w:rsidR="009754C6" w:rsidRPr="00DC75E9" w:rsidRDefault="009754C6" w:rsidP="009754C6">
      <w:pPr>
        <w:pStyle w:val="10"/>
        <w:keepNext w:val="0"/>
        <w:keepLines w:val="0"/>
        <w:widowControl/>
        <w:numPr>
          <w:ilvl w:val="0"/>
          <w:numId w:val="19"/>
        </w:numPr>
        <w:tabs>
          <w:tab w:val="num" w:pos="874"/>
          <w:tab w:val="left" w:pos="993"/>
        </w:tabs>
        <w:spacing w:before="240" w:after="240" w:line="360" w:lineRule="auto"/>
        <w:ind w:left="874" w:hanging="420"/>
        <w:jc w:val="left"/>
        <w:rPr>
          <w:lang w:val="fr-FR"/>
        </w:rPr>
      </w:pPr>
      <w:bookmarkStart w:id="84" w:name="_Toc315682255"/>
      <w:bookmarkStart w:id="85" w:name="_Toc527388097"/>
      <w:bookmarkStart w:id="86" w:name="_Toc528227656"/>
      <w:bookmarkStart w:id="87" w:name="_Toc112749787"/>
      <w:r w:rsidRPr="00DC75E9">
        <w:rPr>
          <w:lang w:val="fr-FR"/>
        </w:rPr>
        <w:t>异常处理</w:t>
      </w:r>
      <w:bookmarkEnd w:id="84"/>
      <w:bookmarkEnd w:id="85"/>
      <w:bookmarkEnd w:id="86"/>
      <w:bookmarkEnd w:id="87"/>
    </w:p>
    <w:p w14:paraId="5ED05647" w14:textId="77777777" w:rsidR="009754C6" w:rsidRPr="00FF2C8B" w:rsidRDefault="009754C6" w:rsidP="009754C6">
      <w:pPr>
        <w:rPr>
          <w:lang w:val="fr-FR"/>
        </w:rPr>
      </w:pPr>
      <w:r w:rsidRPr="00FF2C8B">
        <w:rPr>
          <w:lang w:val="fr-FR"/>
        </w:rPr>
        <w:t>异常处理的目的是：当通讯故障时，向客户端提供与故障相关的信息。</w:t>
      </w:r>
    </w:p>
    <w:p w14:paraId="798ADD1F" w14:textId="77777777" w:rsidR="009754C6" w:rsidRPr="00FF2C8B" w:rsidRDefault="009754C6" w:rsidP="009754C6">
      <w:pPr>
        <w:rPr>
          <w:lang w:val="fr-FR"/>
        </w:rPr>
      </w:pPr>
      <w:r w:rsidRPr="00FF2C8B">
        <w:rPr>
          <w:lang w:val="fr-FR"/>
        </w:rPr>
        <w:t>响应功能码</w:t>
      </w:r>
      <w:r w:rsidRPr="00FF2C8B">
        <w:rPr>
          <w:lang w:val="fr-FR"/>
        </w:rPr>
        <w:t xml:space="preserve"> = </w:t>
      </w:r>
      <w:r w:rsidRPr="00FF2C8B">
        <w:rPr>
          <w:lang w:val="fr-FR"/>
        </w:rPr>
        <w:t>请求功能码</w:t>
      </w:r>
      <w:r w:rsidRPr="00FF2C8B">
        <w:rPr>
          <w:lang w:val="fr-FR"/>
        </w:rPr>
        <w:t xml:space="preserve"> + 0x80</w:t>
      </w:r>
      <w:r>
        <w:rPr>
          <w:rFonts w:hint="eastAsia"/>
          <w:lang w:val="fr-FR"/>
        </w:rPr>
        <w:t>，</w:t>
      </w:r>
      <w:r w:rsidRPr="00FF2C8B">
        <w:rPr>
          <w:lang w:val="fr-FR"/>
        </w:rPr>
        <w:t>响应报文提供异常码显示出错原因。</w:t>
      </w:r>
    </w:p>
    <w:p w14:paraId="5F51EDB7" w14:textId="77777777" w:rsidR="009754C6" w:rsidRPr="00FF2C8B" w:rsidRDefault="009754C6" w:rsidP="009754C6">
      <w:pPr>
        <w:rPr>
          <w:lang w:val="fr-FR"/>
        </w:rPr>
      </w:pPr>
      <w:r w:rsidRPr="00FF2C8B">
        <w:rPr>
          <w:lang w:val="fr-FR"/>
        </w:rPr>
        <w:t>目前使用的异常码是：</w:t>
      </w:r>
      <w:r w:rsidRPr="00FF2C8B">
        <w:rPr>
          <w:lang w:val="fr-FR"/>
        </w:rPr>
        <w:t>01</w:t>
      </w:r>
      <w:r w:rsidRPr="00FF2C8B">
        <w:rPr>
          <w:lang w:val="fr-FR"/>
        </w:rPr>
        <w:t>，</w:t>
      </w:r>
      <w:r w:rsidRPr="00FF2C8B">
        <w:rPr>
          <w:lang w:val="fr-FR"/>
        </w:rPr>
        <w:t>02</w:t>
      </w:r>
      <w:r w:rsidRPr="00FF2C8B">
        <w:rPr>
          <w:lang w:val="fr-FR"/>
        </w:rPr>
        <w:t>，</w:t>
      </w:r>
      <w:r w:rsidRPr="00FF2C8B">
        <w:rPr>
          <w:lang w:val="fr-FR"/>
        </w:rPr>
        <w:t>03</w:t>
      </w:r>
      <w:r>
        <w:rPr>
          <w:rFonts w:hint="eastAsia"/>
          <w:lang w:val="fr-FR"/>
        </w:rPr>
        <w:t>，</w:t>
      </w:r>
      <w:r w:rsidRPr="00FF2C8B">
        <w:rPr>
          <w:lang w:val="fr-FR"/>
        </w:rPr>
        <w:t>04</w:t>
      </w:r>
      <w:r w:rsidRPr="00FF2C8B">
        <w:rPr>
          <w:lang w:val="fr-FR"/>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402"/>
        <w:gridCol w:w="6700"/>
      </w:tblGrid>
      <w:tr w:rsidR="009754C6" w:rsidRPr="00DC75E9" w14:paraId="5C8DC55D" w14:textId="77777777" w:rsidTr="00820487">
        <w:tc>
          <w:tcPr>
            <w:tcW w:w="993" w:type="dxa"/>
            <w:vAlign w:val="center"/>
          </w:tcPr>
          <w:p w14:paraId="65195E45" w14:textId="77777777" w:rsidR="009754C6" w:rsidRPr="00DC75E9" w:rsidRDefault="009754C6" w:rsidP="00820487">
            <w:pPr>
              <w:jc w:val="center"/>
              <w:rPr>
                <w:lang w:val="fr-FR"/>
              </w:rPr>
            </w:pPr>
            <w:r w:rsidRPr="00DC75E9">
              <w:rPr>
                <w:lang w:val="fr-FR"/>
              </w:rPr>
              <w:t>异常码</w:t>
            </w:r>
            <w:r w:rsidRPr="00DC75E9">
              <w:rPr>
                <w:lang w:val="fr-FR"/>
              </w:rPr>
              <w:t>CODE</w:t>
            </w:r>
          </w:p>
        </w:tc>
        <w:tc>
          <w:tcPr>
            <w:tcW w:w="1417" w:type="dxa"/>
            <w:vAlign w:val="center"/>
          </w:tcPr>
          <w:p w14:paraId="19426046" w14:textId="77777777" w:rsidR="009754C6" w:rsidRPr="00DC75E9" w:rsidRDefault="009754C6" w:rsidP="00820487">
            <w:pPr>
              <w:jc w:val="center"/>
              <w:rPr>
                <w:lang w:val="fr-FR"/>
              </w:rPr>
            </w:pPr>
            <w:r w:rsidRPr="00DC75E9">
              <w:rPr>
                <w:lang w:val="fr-FR"/>
              </w:rPr>
              <w:t>名称</w:t>
            </w:r>
            <w:r w:rsidRPr="00DC75E9">
              <w:rPr>
                <w:lang w:val="fr-FR"/>
              </w:rPr>
              <w:t>NAME</w:t>
            </w:r>
          </w:p>
        </w:tc>
        <w:tc>
          <w:tcPr>
            <w:tcW w:w="7355" w:type="dxa"/>
            <w:vAlign w:val="center"/>
          </w:tcPr>
          <w:p w14:paraId="227423CA" w14:textId="77777777" w:rsidR="009754C6" w:rsidRPr="00DC75E9" w:rsidRDefault="009754C6" w:rsidP="00820487">
            <w:pPr>
              <w:jc w:val="center"/>
              <w:rPr>
                <w:lang w:val="fr-FR"/>
              </w:rPr>
            </w:pPr>
            <w:r w:rsidRPr="00DC75E9">
              <w:rPr>
                <w:lang w:val="fr-FR"/>
              </w:rPr>
              <w:t>含义</w:t>
            </w:r>
            <w:r w:rsidRPr="00DC75E9">
              <w:rPr>
                <w:lang w:val="fr-FR"/>
              </w:rPr>
              <w:t>MEANING</w:t>
            </w:r>
          </w:p>
        </w:tc>
      </w:tr>
      <w:tr w:rsidR="009754C6" w:rsidRPr="00C84385" w14:paraId="7E1B610E" w14:textId="77777777" w:rsidTr="00820487">
        <w:tc>
          <w:tcPr>
            <w:tcW w:w="993" w:type="dxa"/>
            <w:vAlign w:val="center"/>
          </w:tcPr>
          <w:p w14:paraId="45D9577A" w14:textId="77777777" w:rsidR="009754C6" w:rsidRPr="00DC75E9" w:rsidRDefault="009754C6" w:rsidP="00820487">
            <w:pPr>
              <w:rPr>
                <w:lang w:val="fr-FR"/>
              </w:rPr>
            </w:pPr>
            <w:r w:rsidRPr="00DC75E9">
              <w:rPr>
                <w:lang w:val="fr-FR"/>
              </w:rPr>
              <w:t>01</w:t>
            </w:r>
          </w:p>
        </w:tc>
        <w:tc>
          <w:tcPr>
            <w:tcW w:w="1417" w:type="dxa"/>
            <w:vAlign w:val="center"/>
          </w:tcPr>
          <w:p w14:paraId="3DFDC33B" w14:textId="77777777" w:rsidR="009754C6" w:rsidRPr="00C84385" w:rsidRDefault="009754C6" w:rsidP="00820487">
            <w:r w:rsidRPr="00DC75E9">
              <w:rPr>
                <w:lang w:val="fr-FR"/>
              </w:rPr>
              <w:t>不合法功能</w:t>
            </w:r>
            <w:r w:rsidRPr="00C84385">
              <w:t>ILLEGAL FUNCTION</w:t>
            </w:r>
          </w:p>
        </w:tc>
        <w:tc>
          <w:tcPr>
            <w:tcW w:w="7355" w:type="dxa"/>
            <w:vAlign w:val="center"/>
          </w:tcPr>
          <w:p w14:paraId="4B377517" w14:textId="77777777" w:rsidR="009754C6" w:rsidRPr="00DC75E9" w:rsidRDefault="009754C6" w:rsidP="00820487">
            <w:pPr>
              <w:rPr>
                <w:lang w:val="fr-FR"/>
              </w:rPr>
            </w:pPr>
            <w:r w:rsidRPr="00DC75E9">
              <w:rPr>
                <w:lang w:val="fr-FR"/>
              </w:rPr>
              <w:t>服务端不支持请求报文所要求的功能。</w:t>
            </w:r>
          </w:p>
          <w:p w14:paraId="2993D836" w14:textId="77777777" w:rsidR="009754C6" w:rsidRPr="00DC75E9" w:rsidRDefault="009754C6" w:rsidP="00820487">
            <w:pPr>
              <w:rPr>
                <w:lang w:val="fr-FR"/>
              </w:rPr>
            </w:pPr>
            <w:r w:rsidRPr="00DC75E9">
              <w:rPr>
                <w:lang w:val="fr-FR"/>
              </w:rPr>
              <w:t>原因可能是：此功能仅仅适用于新型设备，当前使用的设备不具备此功能。</w:t>
            </w:r>
          </w:p>
          <w:p w14:paraId="27DA55D4" w14:textId="77777777" w:rsidR="009754C6" w:rsidRPr="00C84385" w:rsidRDefault="009754C6" w:rsidP="00820487">
            <w:r w:rsidRPr="00DC75E9">
              <w:rPr>
                <w:lang w:val="fr-FR"/>
              </w:rPr>
              <w:t>此功能码也表明：服务端</w:t>
            </w:r>
            <w:r w:rsidRPr="00DC75E9">
              <w:rPr>
                <w:lang w:val="fr-FR"/>
              </w:rPr>
              <w:t>(</w:t>
            </w:r>
            <w:r w:rsidRPr="00DC75E9">
              <w:rPr>
                <w:lang w:val="fr-FR"/>
              </w:rPr>
              <w:t>从站</w:t>
            </w:r>
            <w:r w:rsidRPr="00DC75E9">
              <w:rPr>
                <w:lang w:val="fr-FR"/>
              </w:rPr>
              <w:t>)</w:t>
            </w:r>
            <w:r w:rsidRPr="00DC75E9">
              <w:rPr>
                <w:lang w:val="fr-FR"/>
              </w:rPr>
              <w:t>处于故障状态，无法处理客户端请求。比如，服务端尚未被初始化，就被要求返回数据。</w:t>
            </w:r>
            <w:r w:rsidRPr="00DC75E9">
              <w:t>The function code received in the query is not an allowable action for the server (or slave). This may be because the function code is only applicable to newer devices, and was not implemented in the unit selected. It could also indicate that the server (or slave) is in the wrong state to process a request of this type, for example because it is un-configured and is being asked to return register values.</w:t>
            </w:r>
          </w:p>
        </w:tc>
      </w:tr>
      <w:tr w:rsidR="009754C6" w:rsidRPr="00C31067" w14:paraId="34C81CB9" w14:textId="77777777" w:rsidTr="00820487">
        <w:tc>
          <w:tcPr>
            <w:tcW w:w="993" w:type="dxa"/>
            <w:vAlign w:val="center"/>
          </w:tcPr>
          <w:p w14:paraId="7B675B61" w14:textId="77777777" w:rsidR="009754C6" w:rsidRPr="00DC75E9" w:rsidRDefault="009754C6" w:rsidP="00820487">
            <w:pPr>
              <w:rPr>
                <w:lang w:val="fr-FR"/>
              </w:rPr>
            </w:pPr>
            <w:r w:rsidRPr="00DC75E9">
              <w:rPr>
                <w:lang w:val="fr-FR"/>
              </w:rPr>
              <w:t>02</w:t>
            </w:r>
          </w:p>
        </w:tc>
        <w:tc>
          <w:tcPr>
            <w:tcW w:w="1417" w:type="dxa"/>
            <w:vAlign w:val="center"/>
          </w:tcPr>
          <w:p w14:paraId="47299DD6" w14:textId="77777777" w:rsidR="009754C6" w:rsidRPr="00C84385" w:rsidRDefault="009754C6" w:rsidP="00820487">
            <w:r w:rsidRPr="00DC75E9">
              <w:rPr>
                <w:lang w:val="fr-FR"/>
              </w:rPr>
              <w:t>不合法地址</w:t>
            </w:r>
            <w:r w:rsidRPr="00C84385">
              <w:t>ILLEGAL ADDRESS</w:t>
            </w:r>
          </w:p>
        </w:tc>
        <w:tc>
          <w:tcPr>
            <w:tcW w:w="7355" w:type="dxa"/>
            <w:vAlign w:val="center"/>
          </w:tcPr>
          <w:p w14:paraId="2298EF7D" w14:textId="77777777" w:rsidR="009754C6" w:rsidRPr="00DC75E9" w:rsidRDefault="009754C6" w:rsidP="00820487">
            <w:pPr>
              <w:rPr>
                <w:lang w:val="fr-FR"/>
              </w:rPr>
            </w:pPr>
            <w:r w:rsidRPr="00DC75E9">
              <w:rPr>
                <w:lang w:val="fr-FR"/>
              </w:rPr>
              <w:t>服务端不支持请求报文中数据地址。</w:t>
            </w:r>
          </w:p>
          <w:p w14:paraId="60285298" w14:textId="77777777" w:rsidR="009754C6" w:rsidRPr="00DC75E9" w:rsidRDefault="009754C6" w:rsidP="00820487">
            <w:pPr>
              <w:rPr>
                <w:lang w:val="fr-FR"/>
              </w:rPr>
            </w:pPr>
            <w:r w:rsidRPr="00DC75E9">
              <w:rPr>
                <w:lang w:val="fr-FR"/>
              </w:rPr>
              <w:t>在某些特定条件下，数据个数和数据长度有可能不对应，从而产生此错误。</w:t>
            </w:r>
          </w:p>
          <w:p w14:paraId="05F5764D" w14:textId="77777777" w:rsidR="009754C6" w:rsidRPr="00C31067" w:rsidRDefault="009754C6" w:rsidP="00820487">
            <w:r w:rsidRPr="00DC75E9">
              <w:rPr>
                <w:lang w:val="fr-FR"/>
              </w:rPr>
              <w:t>如果一个控制器总共有</w:t>
            </w:r>
            <w:r w:rsidRPr="00DC75E9">
              <w:rPr>
                <w:lang w:val="fr-FR"/>
              </w:rPr>
              <w:t>100</w:t>
            </w:r>
            <w:r w:rsidRPr="00DC75E9">
              <w:rPr>
                <w:lang w:val="fr-FR"/>
              </w:rPr>
              <w:t>个寄存器。客户端请求数据包中，如果寄存器的起始地址是</w:t>
            </w:r>
            <w:r w:rsidRPr="00DC75E9">
              <w:rPr>
                <w:lang w:val="fr-FR"/>
              </w:rPr>
              <w:t>96</w:t>
            </w:r>
            <w:r w:rsidRPr="00DC75E9">
              <w:rPr>
                <w:lang w:val="fr-FR"/>
              </w:rPr>
              <w:t>，数据长度为</w:t>
            </w:r>
            <w:r w:rsidRPr="00DC75E9">
              <w:rPr>
                <w:lang w:val="fr-FR"/>
              </w:rPr>
              <w:t>4</w:t>
            </w:r>
            <w:r w:rsidRPr="00DC75E9">
              <w:rPr>
                <w:lang w:val="fr-FR"/>
              </w:rPr>
              <w:t>，这是允许的。但是，如果寄存器的起始地址是</w:t>
            </w:r>
            <w:r w:rsidRPr="00DC75E9">
              <w:rPr>
                <w:lang w:val="fr-FR"/>
              </w:rPr>
              <w:t>96</w:t>
            </w:r>
            <w:r w:rsidRPr="00DC75E9">
              <w:rPr>
                <w:lang w:val="fr-FR"/>
              </w:rPr>
              <w:t>，数据长度是</w:t>
            </w:r>
            <w:r w:rsidRPr="00DC75E9">
              <w:rPr>
                <w:lang w:val="fr-FR"/>
              </w:rPr>
              <w:t>5</w:t>
            </w:r>
            <w:r w:rsidRPr="00DC75E9">
              <w:rPr>
                <w:lang w:val="fr-FR"/>
              </w:rPr>
              <w:t>，异常发生。因为，</w:t>
            </w:r>
            <w:r w:rsidRPr="00DC75E9">
              <w:rPr>
                <w:lang w:val="fr-FR"/>
              </w:rPr>
              <w:t>96</w:t>
            </w:r>
            <w:r w:rsidRPr="00DC75E9">
              <w:rPr>
                <w:lang w:val="fr-FR"/>
              </w:rPr>
              <w:t>＋</w:t>
            </w:r>
            <w:r w:rsidRPr="00DC75E9">
              <w:rPr>
                <w:lang w:val="fr-FR"/>
              </w:rPr>
              <w:t xml:space="preserve">5 </w:t>
            </w:r>
            <w:r w:rsidRPr="00DC75E9">
              <w:rPr>
                <w:lang w:val="fr-FR"/>
              </w:rPr>
              <w:t>＝</w:t>
            </w:r>
            <w:r w:rsidRPr="00DC75E9">
              <w:rPr>
                <w:lang w:val="fr-FR"/>
              </w:rPr>
              <w:t xml:space="preserve"> 101</w:t>
            </w:r>
            <w:r w:rsidRPr="00DC75E9">
              <w:rPr>
                <w:lang w:val="fr-FR"/>
              </w:rPr>
              <w:t>，已经超过了控制器最大寄存器的数量。</w:t>
            </w:r>
            <w:r w:rsidRPr="00DC75E9">
              <w:t>The data address received in the query is not an allowable address for the server (or slave). More specifically, the combination of reference number and transfer length is invalid. For a controller with 100 registers, a request with offset 96 and length 4 would succeed, a request with offset 96 and length 5 will generate exception 02.</w:t>
            </w:r>
          </w:p>
        </w:tc>
      </w:tr>
      <w:tr w:rsidR="009754C6" w:rsidRPr="00C31067" w14:paraId="792BE90C" w14:textId="77777777" w:rsidTr="00820487">
        <w:tc>
          <w:tcPr>
            <w:tcW w:w="993" w:type="dxa"/>
            <w:vAlign w:val="center"/>
          </w:tcPr>
          <w:p w14:paraId="7C02BA3F" w14:textId="77777777" w:rsidR="009754C6" w:rsidRPr="00DC75E9" w:rsidRDefault="009754C6" w:rsidP="00820487">
            <w:pPr>
              <w:rPr>
                <w:lang w:val="fr-FR"/>
              </w:rPr>
            </w:pPr>
            <w:r w:rsidRPr="00DC75E9">
              <w:rPr>
                <w:lang w:val="fr-FR"/>
              </w:rPr>
              <w:t>03</w:t>
            </w:r>
          </w:p>
        </w:tc>
        <w:tc>
          <w:tcPr>
            <w:tcW w:w="1417" w:type="dxa"/>
            <w:vAlign w:val="center"/>
          </w:tcPr>
          <w:p w14:paraId="0FB00950" w14:textId="77777777" w:rsidR="009754C6" w:rsidRPr="00DC75E9" w:rsidRDefault="009754C6" w:rsidP="00820487">
            <w:pPr>
              <w:rPr>
                <w:lang w:val="fr-FR"/>
              </w:rPr>
            </w:pPr>
            <w:r w:rsidRPr="00DC75E9">
              <w:rPr>
                <w:lang w:val="fr-FR"/>
              </w:rPr>
              <w:t>不合法数值</w:t>
            </w:r>
            <w:r w:rsidRPr="00DC75E9">
              <w:rPr>
                <w:lang w:val="fr-FR"/>
              </w:rPr>
              <w:t>ILLEGAL DATA VALUE</w:t>
            </w:r>
          </w:p>
        </w:tc>
        <w:tc>
          <w:tcPr>
            <w:tcW w:w="7355" w:type="dxa"/>
            <w:vAlign w:val="center"/>
          </w:tcPr>
          <w:p w14:paraId="6F61F071" w14:textId="77777777" w:rsidR="009754C6" w:rsidRPr="00DC75E9" w:rsidRDefault="009754C6" w:rsidP="00820487">
            <w:pPr>
              <w:rPr>
                <w:lang w:val="fr-FR"/>
              </w:rPr>
            </w:pPr>
            <w:r w:rsidRPr="00DC75E9">
              <w:rPr>
                <w:lang w:val="fr-FR"/>
              </w:rPr>
              <w:t>服务端发现</w:t>
            </w:r>
            <w:r w:rsidRPr="00DC75E9">
              <w:rPr>
                <w:lang w:val="fr-FR"/>
              </w:rPr>
              <w:t> </w:t>
            </w:r>
            <w:r w:rsidRPr="00DC75E9">
              <w:rPr>
                <w:lang w:val="fr-FR"/>
              </w:rPr>
              <w:t>：客户端发送的数据中，包含有无效数据。</w:t>
            </w:r>
          </w:p>
          <w:p w14:paraId="1B52099A" w14:textId="77777777" w:rsidR="009754C6" w:rsidRPr="00DC75E9" w:rsidRDefault="009754C6" w:rsidP="00820487">
            <w:pPr>
              <w:rPr>
                <w:lang w:val="fr-FR"/>
              </w:rPr>
            </w:pPr>
            <w:r w:rsidRPr="00DC75E9">
              <w:rPr>
                <w:lang w:val="fr-FR"/>
              </w:rPr>
              <w:t xml:space="preserve"> </w:t>
            </w:r>
            <w:r w:rsidRPr="00DC75E9">
              <w:rPr>
                <w:lang w:val="fr-FR"/>
              </w:rPr>
              <w:t>此异常表明：服务端接收到的数据包含错误。</w:t>
            </w:r>
          </w:p>
          <w:p w14:paraId="354717D0" w14:textId="77777777" w:rsidR="009754C6" w:rsidRPr="00DC75E9" w:rsidRDefault="009754C6" w:rsidP="00820487">
            <w:r w:rsidRPr="00DC75E9">
              <w:rPr>
                <w:lang w:val="fr-FR"/>
              </w:rPr>
              <w:t>此异常并不一定意味着：服务端接收的数据包中的，某个数据越限。因为，</w:t>
            </w:r>
            <w:r w:rsidRPr="00DC75E9">
              <w:rPr>
                <w:lang w:val="fr-FR"/>
              </w:rPr>
              <w:t>Modbus</w:t>
            </w:r>
            <w:r w:rsidRPr="00DC75E9">
              <w:rPr>
                <w:lang w:val="fr-FR"/>
              </w:rPr>
              <w:t>协议对特定寄存器的含义不作处理。</w:t>
            </w:r>
            <w:r w:rsidRPr="00DC75E9">
              <w:t>A value contained in the query data field is not an allowable value for server (or slave). This indicates a fault in the structure of the remainder of a complex request, such as that the implied length is incorrect. It specifically does NOT mean that a data item submitted for storage in a register has a value</w:t>
            </w:r>
          </w:p>
          <w:p w14:paraId="03694941" w14:textId="77777777" w:rsidR="009754C6" w:rsidRPr="00C31067" w:rsidRDefault="009754C6" w:rsidP="00820487">
            <w:r w:rsidRPr="00DC75E9">
              <w:t>outside the expectation of the application program, since the MODBUS protocol is unaware of the significance of any particular value of any particular register.</w:t>
            </w:r>
          </w:p>
        </w:tc>
      </w:tr>
      <w:tr w:rsidR="009754C6" w:rsidRPr="00C84385" w14:paraId="32491645" w14:textId="77777777" w:rsidTr="00820487">
        <w:tc>
          <w:tcPr>
            <w:tcW w:w="993" w:type="dxa"/>
            <w:vAlign w:val="center"/>
          </w:tcPr>
          <w:p w14:paraId="24987888" w14:textId="77777777" w:rsidR="009754C6" w:rsidRPr="00DC75E9" w:rsidRDefault="009754C6" w:rsidP="00820487">
            <w:pPr>
              <w:rPr>
                <w:lang w:val="fr-FR"/>
              </w:rPr>
            </w:pPr>
            <w:r w:rsidRPr="00DC75E9">
              <w:rPr>
                <w:lang w:val="fr-FR"/>
              </w:rPr>
              <w:t>04</w:t>
            </w:r>
          </w:p>
        </w:tc>
        <w:tc>
          <w:tcPr>
            <w:tcW w:w="1417" w:type="dxa"/>
            <w:vAlign w:val="center"/>
          </w:tcPr>
          <w:p w14:paraId="0854C6F6" w14:textId="77777777" w:rsidR="009754C6" w:rsidRPr="00DC75E9" w:rsidRDefault="009754C6" w:rsidP="00820487">
            <w:pPr>
              <w:rPr>
                <w:lang w:val="fr-FR"/>
              </w:rPr>
            </w:pPr>
            <w:r w:rsidRPr="00DC75E9">
              <w:rPr>
                <w:lang w:val="fr-FR"/>
              </w:rPr>
              <w:t>从机失误</w:t>
            </w:r>
            <w:r w:rsidRPr="00DC75E9">
              <w:rPr>
                <w:lang w:val="fr-FR"/>
              </w:rPr>
              <w:lastRenderedPageBreak/>
              <w:t>SLAVE DEVICE FAILURE</w:t>
            </w:r>
          </w:p>
        </w:tc>
        <w:tc>
          <w:tcPr>
            <w:tcW w:w="7355" w:type="dxa"/>
            <w:vAlign w:val="center"/>
          </w:tcPr>
          <w:p w14:paraId="37617EC5" w14:textId="77777777" w:rsidR="009754C6" w:rsidRPr="00C84385" w:rsidRDefault="009754C6" w:rsidP="00820487">
            <w:r w:rsidRPr="00DC75E9">
              <w:rPr>
                <w:lang w:val="fr-FR"/>
              </w:rPr>
              <w:lastRenderedPageBreak/>
              <w:t>当服务端执行相应的功能时：发生了无法恢复的错误。</w:t>
            </w:r>
            <w:r w:rsidRPr="00DC75E9">
              <w:t xml:space="preserve">An unrecoverable </w:t>
            </w:r>
            <w:r w:rsidRPr="00DC75E9">
              <w:lastRenderedPageBreak/>
              <w:t>error occurred while the server (or slave) was attempting to perform the requested action.</w:t>
            </w:r>
          </w:p>
        </w:tc>
      </w:tr>
    </w:tbl>
    <w:p w14:paraId="38E83294" w14:textId="77777777" w:rsidR="009754C6" w:rsidRPr="00FC5EA2" w:rsidRDefault="009754C6" w:rsidP="009754C6"/>
    <w:bookmarkEnd w:id="5"/>
    <w:p w14:paraId="276FF19C" w14:textId="676E4343" w:rsidR="00EF1565" w:rsidRDefault="00EF1565" w:rsidP="00086BBB">
      <w:pPr>
        <w:pStyle w:val="10"/>
        <w:numPr>
          <w:ilvl w:val="0"/>
          <w:numId w:val="0"/>
        </w:numPr>
      </w:pPr>
    </w:p>
    <w:sectPr w:rsidR="00EF15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ECC4" w14:textId="77777777" w:rsidR="00EC108E" w:rsidRDefault="00EC108E" w:rsidP="009754C6">
      <w:r>
        <w:separator/>
      </w:r>
    </w:p>
  </w:endnote>
  <w:endnote w:type="continuationSeparator" w:id="0">
    <w:p w14:paraId="69EFE9DA" w14:textId="77777777" w:rsidR="00EC108E" w:rsidRDefault="00EC108E" w:rsidP="0097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fixed"/>
    <w:sig w:usb0="00000001" w:usb1="080E0000" w:usb2="00000010" w:usb3="00000000" w:csb0="00040000" w:csb1="00000000"/>
  </w:font>
  <w:font w:name="Invensys Andale">
    <w:altName w:val="Franklin Gothic Medium"/>
    <w:charset w:val="00"/>
    <w:family w:val="swiss"/>
    <w:pitch w:val="default"/>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Lucida Grande">
    <w:altName w:val="Times New Roman"/>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A Bk BT">
    <w:altName w:val="Century Gothic"/>
    <w:charset w:val="00"/>
    <w:family w:val="swiss"/>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Myriad Pro">
    <w:altName w:val="Arial Unicode MS"/>
    <w:charset w:val="00"/>
    <w:family w:val="auto"/>
    <w:pitch w:val="default"/>
    <w:sig w:usb0="00000000" w:usb1="00000000" w:usb2="00000000" w:usb3="00000000" w:csb0="00040001" w:csb1="00000000"/>
  </w:font>
  <w:font w:name="汉仪中黑简">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幼圆">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BCC1" w14:textId="77777777" w:rsidR="004375BA" w:rsidRDefault="00000000">
    <w:pPr>
      <w:pStyle w:val="afb"/>
      <w:framePr w:wrap="around" w:vAnchor="text" w:hAnchor="margin" w:xAlign="right" w:y="1"/>
      <w:rPr>
        <w:rStyle w:val="a8"/>
      </w:rPr>
    </w:pPr>
    <w:r>
      <w:fldChar w:fldCharType="begin"/>
    </w:r>
    <w:r>
      <w:rPr>
        <w:rStyle w:val="a8"/>
      </w:rPr>
      <w:instrText xml:space="preserve">PAGE  </w:instrText>
    </w:r>
    <w:r>
      <w:fldChar w:fldCharType="end"/>
    </w:r>
  </w:p>
  <w:p w14:paraId="56681420" w14:textId="77777777" w:rsidR="004375BA" w:rsidRDefault="00000000">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9074" w14:textId="77777777" w:rsidR="00C5484B" w:rsidRDefault="00C5484B">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2B80" w14:textId="77777777" w:rsidR="00C5484B" w:rsidRDefault="00C5484B">
    <w:pPr>
      <w:pStyle w:val="af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885"/>
      <w:gridCol w:w="992"/>
      <w:gridCol w:w="1408"/>
      <w:gridCol w:w="2592"/>
    </w:tblGrid>
    <w:tr w:rsidR="004375BA" w14:paraId="5F4F83A8" w14:textId="77777777">
      <w:trPr>
        <w:trHeight w:val="137"/>
      </w:trPr>
      <w:tc>
        <w:tcPr>
          <w:tcW w:w="3885" w:type="dxa"/>
          <w:vAlign w:val="center"/>
        </w:tcPr>
        <w:p w14:paraId="4F1D1DDD" w14:textId="77777777" w:rsidR="004375BA" w:rsidRDefault="00000000">
          <w:pPr>
            <w:jc w:val="left"/>
            <w:rPr>
              <w:rFonts w:ascii="Arial" w:hAnsi="Arial" w:cs="Arial"/>
              <w:sz w:val="13"/>
              <w:szCs w:val="13"/>
            </w:rPr>
          </w:pPr>
          <w:r>
            <w:rPr>
              <w:rFonts w:ascii="Arial" w:hAnsi="Arial" w:cs="Arial" w:hint="eastAsia"/>
              <w:sz w:val="13"/>
              <w:szCs w:val="13"/>
            </w:rPr>
            <w:t>版本</w:t>
          </w:r>
          <w:r>
            <w:rPr>
              <w:rFonts w:ascii="Arial" w:hAnsi="Arial" w:cs="Arial" w:hint="eastAsia"/>
              <w:sz w:val="13"/>
              <w:szCs w:val="13"/>
            </w:rPr>
            <w:t>version 1.0</w:t>
          </w:r>
        </w:p>
      </w:tc>
      <w:tc>
        <w:tcPr>
          <w:tcW w:w="992" w:type="dxa"/>
          <w:vAlign w:val="center"/>
        </w:tcPr>
        <w:p w14:paraId="2B0F8206" w14:textId="77777777" w:rsidR="004375BA" w:rsidRDefault="00000000">
          <w:pPr>
            <w:rPr>
              <w:rFonts w:ascii="Times" w:hAnsi="Times"/>
              <w:sz w:val="15"/>
              <w:szCs w:val="15"/>
            </w:rPr>
          </w:pPr>
        </w:p>
      </w:tc>
      <w:tc>
        <w:tcPr>
          <w:tcW w:w="1408" w:type="dxa"/>
          <w:vAlign w:val="center"/>
        </w:tcPr>
        <w:p w14:paraId="0CFBF8C0" w14:textId="77777777" w:rsidR="004375BA" w:rsidRDefault="00000000">
          <w:pPr>
            <w:rPr>
              <w:rFonts w:ascii="Times" w:hAnsi="Times"/>
              <w:sz w:val="15"/>
              <w:szCs w:val="15"/>
            </w:rPr>
          </w:pPr>
        </w:p>
      </w:tc>
      <w:tc>
        <w:tcPr>
          <w:tcW w:w="2592" w:type="dxa"/>
          <w:vAlign w:val="center"/>
        </w:tcPr>
        <w:p w14:paraId="398285B0" w14:textId="77777777" w:rsidR="004375BA" w:rsidRDefault="00000000">
          <w:pPr>
            <w:pStyle w:val="afb"/>
            <w:tabs>
              <w:tab w:val="clear" w:pos="4153"/>
              <w:tab w:val="clear" w:pos="8306"/>
              <w:tab w:val="right" w:pos="9071"/>
            </w:tabs>
            <w:snapToGrid/>
            <w:spacing w:line="240" w:lineRule="exact"/>
            <w:jc w:val="right"/>
            <w:rPr>
              <w:rStyle w:val="a8"/>
              <w:rFonts w:ascii="Invensys Andale" w:hAnsi="Invensys Andale"/>
              <w:sz w:val="15"/>
              <w:szCs w:val="15"/>
            </w:rPr>
          </w:pPr>
          <w:r>
            <w:rPr>
              <w:rFonts w:ascii="Invensys Andale" w:hAnsi="Invensys Andale"/>
              <w:b/>
              <w:color w:val="000080"/>
              <w:sz w:val="15"/>
              <w:szCs w:val="15"/>
            </w:rPr>
            <w:fldChar w:fldCharType="begin"/>
          </w:r>
          <w:r>
            <w:rPr>
              <w:rStyle w:val="a8"/>
              <w:rFonts w:ascii="Invensys Andale" w:hAnsi="Invensys Andale"/>
              <w:b/>
              <w:color w:val="000080"/>
              <w:sz w:val="15"/>
              <w:szCs w:val="15"/>
            </w:rPr>
            <w:instrText xml:space="preserve">PAGE  </w:instrText>
          </w:r>
          <w:r>
            <w:rPr>
              <w:rFonts w:ascii="Invensys Andale" w:hAnsi="Invensys Andale"/>
              <w:b/>
              <w:color w:val="000080"/>
              <w:sz w:val="15"/>
              <w:szCs w:val="15"/>
            </w:rPr>
            <w:fldChar w:fldCharType="separate"/>
          </w:r>
          <w:r>
            <w:rPr>
              <w:rStyle w:val="a8"/>
              <w:rFonts w:ascii="Invensys Andale" w:hAnsi="Invensys Andale"/>
              <w:b/>
              <w:noProof/>
              <w:color w:val="000080"/>
              <w:sz w:val="15"/>
              <w:szCs w:val="15"/>
            </w:rPr>
            <w:t>6</w:t>
          </w:r>
          <w:r>
            <w:rPr>
              <w:rFonts w:ascii="Invensys Andale" w:hAnsi="Invensys Andale"/>
              <w:b/>
              <w:color w:val="000080"/>
              <w:sz w:val="15"/>
              <w:szCs w:val="15"/>
            </w:rPr>
            <w:fldChar w:fldCharType="end"/>
          </w:r>
        </w:p>
      </w:tc>
    </w:tr>
  </w:tbl>
  <w:p w14:paraId="087AB241" w14:textId="77777777" w:rsidR="004375BA" w:rsidRDefault="0000000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BB5C" w14:textId="77777777" w:rsidR="00EC108E" w:rsidRDefault="00EC108E" w:rsidP="009754C6">
      <w:r>
        <w:separator/>
      </w:r>
    </w:p>
  </w:footnote>
  <w:footnote w:type="continuationSeparator" w:id="0">
    <w:p w14:paraId="276B3D17" w14:textId="77777777" w:rsidR="00EC108E" w:rsidRDefault="00EC108E" w:rsidP="0097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AB2A" w14:textId="77777777" w:rsidR="00C5484B" w:rsidRDefault="00C5484B">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E422" w14:textId="0538C9D7" w:rsidR="004375BA" w:rsidRDefault="009754C6">
    <w:pPr>
      <w:spacing w:afterLines="20" w:after="48"/>
      <w:jc w:val="right"/>
    </w:pPr>
    <w:r>
      <w:rPr>
        <w:rFonts w:eastAsia="幼圆" w:hint="eastAsia"/>
        <w:b/>
        <w:noProof/>
        <w:sz w:val="28"/>
        <w:szCs w:val="28"/>
      </w:rPr>
      <w:t>SHSJ</w:t>
    </w:r>
  </w:p>
  <w:tbl>
    <w:tblPr>
      <w:tblW w:w="0" w:type="auto"/>
      <w:shd w:val="clear" w:color="auto" w:fill="99CCFF"/>
      <w:tblLayout w:type="fixed"/>
      <w:tblCellMar>
        <w:top w:w="85" w:type="dxa"/>
        <w:bottom w:w="85" w:type="dxa"/>
      </w:tblCellMar>
      <w:tblLook w:val="0000" w:firstRow="0" w:lastRow="0" w:firstColumn="0" w:lastColumn="0" w:noHBand="0" w:noVBand="0"/>
    </w:tblPr>
    <w:tblGrid>
      <w:gridCol w:w="8946"/>
    </w:tblGrid>
    <w:tr w:rsidR="004375BA" w14:paraId="1F732824" w14:textId="77777777">
      <w:tc>
        <w:tcPr>
          <w:tcW w:w="8946" w:type="dxa"/>
          <w:shd w:val="clear" w:color="auto" w:fill="99CCFF"/>
          <w:vAlign w:val="center"/>
        </w:tcPr>
        <w:p w14:paraId="3583E19E" w14:textId="10A1A7E7" w:rsidR="004375BA" w:rsidRDefault="009754C6">
          <w:pPr>
            <w:rPr>
              <w:rFonts w:ascii="Times" w:eastAsia="幼圆" w:hAnsi="Times"/>
              <w:b/>
              <w:sz w:val="28"/>
              <w:szCs w:val="28"/>
            </w:rPr>
          </w:pPr>
          <w:r>
            <w:rPr>
              <w:rFonts w:ascii="Times" w:eastAsia="幼圆" w:hAnsi="Times" w:hint="eastAsia"/>
              <w:b/>
              <w:sz w:val="28"/>
              <w:szCs w:val="28"/>
            </w:rPr>
            <w:t>数字广播系统</w:t>
          </w:r>
        </w:p>
      </w:tc>
    </w:tr>
  </w:tbl>
  <w:p w14:paraId="1FD7BA55" w14:textId="77777777" w:rsidR="004375BA" w:rsidRDefault="00000000">
    <w:pPr>
      <w:pStyle w:val="afe"/>
      <w:pBdr>
        <w:bottom w:val="none" w:sz="0" w:space="0" w:color="auto"/>
      </w:pBdr>
      <w:snapToGrid/>
      <w:jc w:val="left"/>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47ED" w14:textId="77777777" w:rsidR="00C5484B" w:rsidRDefault="00C5484B">
    <w:pPr>
      <w:pStyle w:val="af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848" w14:textId="45F4B4DB" w:rsidR="004375BA" w:rsidRDefault="00D2678F">
    <w:pPr>
      <w:spacing w:afterLines="20" w:after="48"/>
      <w:jc w:val="right"/>
    </w:pPr>
    <w:r>
      <w:rPr>
        <w:rFonts w:eastAsia="幼圆" w:hint="eastAsia"/>
        <w:b/>
        <w:noProof/>
        <w:sz w:val="28"/>
        <w:szCs w:val="28"/>
      </w:rPr>
      <w:t>SHSJ</w:t>
    </w:r>
  </w:p>
  <w:tbl>
    <w:tblPr>
      <w:tblW w:w="0" w:type="auto"/>
      <w:shd w:val="clear" w:color="auto" w:fill="B3B3FF"/>
      <w:tblLayout w:type="fixed"/>
      <w:tblCellMar>
        <w:top w:w="28" w:type="dxa"/>
        <w:bottom w:w="28" w:type="dxa"/>
      </w:tblCellMar>
      <w:tblLook w:val="0000" w:firstRow="0" w:lastRow="0" w:firstColumn="0" w:lastColumn="0" w:noHBand="0" w:noVBand="0"/>
    </w:tblPr>
    <w:tblGrid>
      <w:gridCol w:w="4928"/>
      <w:gridCol w:w="425"/>
      <w:gridCol w:w="3593"/>
    </w:tblGrid>
    <w:tr w:rsidR="004375BA" w14:paraId="664F2DB3" w14:textId="77777777" w:rsidTr="000A24F5">
      <w:tc>
        <w:tcPr>
          <w:tcW w:w="4928" w:type="dxa"/>
          <w:shd w:val="clear" w:color="auto" w:fill="B3B3FF"/>
          <w:vAlign w:val="center"/>
        </w:tcPr>
        <w:p w14:paraId="6FFD4B65" w14:textId="70CDD7B2" w:rsidR="004375BA" w:rsidRDefault="00D2678F">
          <w:pPr>
            <w:rPr>
              <w:rFonts w:ascii="Arial" w:hAnsi="Arial" w:cs="Arial"/>
              <w:b/>
              <w:sz w:val="18"/>
              <w:szCs w:val="18"/>
            </w:rPr>
          </w:pPr>
          <w:r>
            <w:rPr>
              <w:rFonts w:ascii="Arial" w:hAnsi="Arial" w:cs="Arial" w:hint="eastAsia"/>
              <w:b/>
              <w:sz w:val="18"/>
              <w:szCs w:val="18"/>
            </w:rPr>
            <w:t>数字广播系统</w:t>
          </w:r>
        </w:p>
      </w:tc>
      <w:tc>
        <w:tcPr>
          <w:tcW w:w="425" w:type="dxa"/>
          <w:shd w:val="clear" w:color="auto" w:fill="B3B3FF"/>
          <w:vAlign w:val="center"/>
        </w:tcPr>
        <w:p w14:paraId="63424857" w14:textId="77777777" w:rsidR="004375BA" w:rsidRDefault="00000000">
          <w:pPr>
            <w:rPr>
              <w:rFonts w:ascii="Times" w:hAnsi="Times"/>
              <w:b/>
              <w:sz w:val="18"/>
              <w:szCs w:val="18"/>
            </w:rPr>
          </w:pPr>
        </w:p>
      </w:tc>
      <w:tc>
        <w:tcPr>
          <w:tcW w:w="3593" w:type="dxa"/>
          <w:shd w:val="clear" w:color="auto" w:fill="B3B3FF"/>
          <w:vAlign w:val="center"/>
        </w:tcPr>
        <w:p w14:paraId="00DE2C1E" w14:textId="07B6AC39" w:rsidR="004375BA" w:rsidRDefault="005F380A" w:rsidP="002F3997">
          <w:pPr>
            <w:jc w:val="right"/>
            <w:rPr>
              <w:rFonts w:ascii="Times" w:hAnsi="Times"/>
              <w:b/>
              <w:sz w:val="18"/>
              <w:szCs w:val="18"/>
            </w:rPr>
          </w:pPr>
          <w:r>
            <w:rPr>
              <w:rFonts w:ascii="Times" w:hAnsi="Times" w:hint="eastAsia"/>
              <w:b/>
              <w:sz w:val="18"/>
              <w:szCs w:val="18"/>
            </w:rPr>
            <w:t>车站开放接口</w:t>
          </w:r>
          <w:r w:rsidR="00C5484B">
            <w:rPr>
              <w:rFonts w:ascii="Times" w:hAnsi="Times" w:hint="eastAsia"/>
              <w:b/>
              <w:sz w:val="18"/>
              <w:szCs w:val="18"/>
            </w:rPr>
            <w:t>协议</w:t>
          </w:r>
        </w:p>
      </w:tc>
    </w:tr>
  </w:tbl>
  <w:p w14:paraId="06990BB7" w14:textId="77777777" w:rsidR="004375BA" w:rsidRDefault="00000000">
    <w:pPr>
      <w:pStyle w:val="afe"/>
      <w:pBdr>
        <w:bottom w:val="none" w:sz="0" w:space="0" w:color="auto"/>
      </w:pBdr>
      <w:snapToGrid/>
      <w:jc w:val="lef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Achievement"/>
      <w:lvlText w:val="%1."/>
      <w:lvlJc w:val="left"/>
      <w:pPr>
        <w:tabs>
          <w:tab w:val="num" w:pos="1620"/>
        </w:tabs>
        <w:ind w:left="1620" w:hanging="360"/>
      </w:pPr>
    </w:lvl>
  </w:abstractNum>
  <w:abstractNum w:abstractNumId="1" w15:restartNumberingAfterBreak="0">
    <w:nsid w:val="FFFFFF7D"/>
    <w:multiLevelType w:val="singleLevel"/>
    <w:tmpl w:val="FFFFFF7D"/>
    <w:lvl w:ilvl="0">
      <w:start w:val="1"/>
      <w:numFmt w:val="decimal"/>
      <w:pStyle w:val="1enum1-enum"/>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5"/>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3"/>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1"/>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30"/>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4"/>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20"/>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50"/>
      <w:lvlText w:val=""/>
      <w:lvlJc w:val="left"/>
      <w:pPr>
        <w:tabs>
          <w:tab w:val="num" w:pos="360"/>
        </w:tabs>
        <w:ind w:left="360" w:hanging="360"/>
      </w:pPr>
      <w:rPr>
        <w:rFonts w:ascii="Wingdings" w:hAnsi="Wingdings" w:hint="default"/>
      </w:rPr>
    </w:lvl>
  </w:abstractNum>
  <w:abstractNum w:abstractNumId="10" w15:restartNumberingAfterBreak="0">
    <w:nsid w:val="FFFFFFFB"/>
    <w:multiLevelType w:val="multilevel"/>
    <w:tmpl w:val="015C69A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ACE42F0"/>
    <w:multiLevelType w:val="hybridMultilevel"/>
    <w:tmpl w:val="43EE5610"/>
    <w:lvl w:ilvl="0" w:tplc="B94C23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C0D75A5"/>
    <w:multiLevelType w:val="singleLevel"/>
    <w:tmpl w:val="0C0D75A5"/>
    <w:lvl w:ilvl="0">
      <w:start w:val="1"/>
      <w:numFmt w:val="bullet"/>
      <w:lvlText w:val="·"/>
      <w:legacy w:legacy="1" w:legacySpace="0" w:legacyIndent="284"/>
      <w:lvlJc w:val="left"/>
      <w:pPr>
        <w:ind w:left="568" w:hanging="284"/>
      </w:pPr>
      <w:rPr>
        <w:rFonts w:ascii="Courier" w:hAnsi="Courier" w:hint="default"/>
      </w:rPr>
    </w:lvl>
  </w:abstractNum>
  <w:abstractNum w:abstractNumId="13" w15:restartNumberingAfterBreak="0">
    <w:nsid w:val="16F44790"/>
    <w:multiLevelType w:val="hybridMultilevel"/>
    <w:tmpl w:val="BC0CBA76"/>
    <w:lvl w:ilvl="0" w:tplc="0F1A9E1C">
      <w:start w:val="1"/>
      <w:numFmt w:val="low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E9C6EF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21D47AF9"/>
    <w:multiLevelType w:val="hybridMultilevel"/>
    <w:tmpl w:val="2974AE42"/>
    <w:lvl w:ilvl="0" w:tplc="F33E341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A472E41"/>
    <w:multiLevelType w:val="multilevel"/>
    <w:tmpl w:val="2A472E41"/>
    <w:lvl w:ilvl="0">
      <w:start w:val="1"/>
      <w:numFmt w:val="bullet"/>
      <w:lvlText w:val=""/>
      <w:lvlJc w:val="left"/>
      <w:pPr>
        <w:tabs>
          <w:tab w:val="num" w:pos="874"/>
        </w:tabs>
        <w:ind w:left="874" w:hanging="420"/>
      </w:pPr>
      <w:rPr>
        <w:rFonts w:ascii="Wingdings" w:hAnsi="Wingdings" w:hint="default"/>
        <w:lang w:val="en-US"/>
      </w:rPr>
    </w:lvl>
    <w:lvl w:ilvl="1">
      <w:start w:val="1"/>
      <w:numFmt w:val="bullet"/>
      <w:lvlText w:val=""/>
      <w:lvlJc w:val="left"/>
      <w:pPr>
        <w:tabs>
          <w:tab w:val="num" w:pos="1294"/>
        </w:tabs>
        <w:ind w:left="1294" w:hanging="420"/>
      </w:pPr>
      <w:rPr>
        <w:rFonts w:ascii="Wingdings" w:hAnsi="Wingdings" w:hint="default"/>
      </w:rPr>
    </w:lvl>
    <w:lvl w:ilvl="2">
      <w:start w:val="1"/>
      <w:numFmt w:val="bullet"/>
      <w:lvlText w:val=""/>
      <w:lvlJc w:val="left"/>
      <w:pPr>
        <w:tabs>
          <w:tab w:val="num" w:pos="1714"/>
        </w:tabs>
        <w:ind w:left="1714" w:hanging="420"/>
      </w:pPr>
      <w:rPr>
        <w:rFonts w:ascii="Wingdings" w:hAnsi="Wingdings" w:hint="default"/>
      </w:rPr>
    </w:lvl>
    <w:lvl w:ilvl="3">
      <w:start w:val="1"/>
      <w:numFmt w:val="bullet"/>
      <w:lvlText w:val=""/>
      <w:lvlJc w:val="left"/>
      <w:pPr>
        <w:tabs>
          <w:tab w:val="num" w:pos="2134"/>
        </w:tabs>
        <w:ind w:left="2134" w:hanging="420"/>
      </w:pPr>
      <w:rPr>
        <w:rFonts w:ascii="Wingdings" w:hAnsi="Wingdings" w:hint="default"/>
      </w:rPr>
    </w:lvl>
    <w:lvl w:ilvl="4">
      <w:start w:val="1"/>
      <w:numFmt w:val="bullet"/>
      <w:lvlText w:val=""/>
      <w:lvlJc w:val="left"/>
      <w:pPr>
        <w:tabs>
          <w:tab w:val="num" w:pos="2554"/>
        </w:tabs>
        <w:ind w:left="2554" w:hanging="420"/>
      </w:pPr>
      <w:rPr>
        <w:rFonts w:ascii="Wingdings" w:hAnsi="Wingdings" w:hint="default"/>
      </w:rPr>
    </w:lvl>
    <w:lvl w:ilvl="5">
      <w:start w:val="1"/>
      <w:numFmt w:val="bullet"/>
      <w:lvlText w:val=""/>
      <w:lvlJc w:val="left"/>
      <w:pPr>
        <w:tabs>
          <w:tab w:val="num" w:pos="2974"/>
        </w:tabs>
        <w:ind w:left="2974" w:hanging="420"/>
      </w:pPr>
      <w:rPr>
        <w:rFonts w:ascii="Wingdings" w:hAnsi="Wingdings" w:hint="default"/>
      </w:rPr>
    </w:lvl>
    <w:lvl w:ilvl="6">
      <w:start w:val="1"/>
      <w:numFmt w:val="bullet"/>
      <w:lvlText w:val=""/>
      <w:lvlJc w:val="left"/>
      <w:pPr>
        <w:tabs>
          <w:tab w:val="num" w:pos="3394"/>
        </w:tabs>
        <w:ind w:left="3394" w:hanging="420"/>
      </w:pPr>
      <w:rPr>
        <w:rFonts w:ascii="Wingdings" w:hAnsi="Wingdings" w:hint="default"/>
      </w:rPr>
    </w:lvl>
    <w:lvl w:ilvl="7">
      <w:start w:val="1"/>
      <w:numFmt w:val="bullet"/>
      <w:lvlText w:val=""/>
      <w:lvlJc w:val="left"/>
      <w:pPr>
        <w:tabs>
          <w:tab w:val="num" w:pos="3814"/>
        </w:tabs>
        <w:ind w:left="3814" w:hanging="420"/>
      </w:pPr>
      <w:rPr>
        <w:rFonts w:ascii="Wingdings" w:hAnsi="Wingdings" w:hint="default"/>
      </w:rPr>
    </w:lvl>
    <w:lvl w:ilvl="8">
      <w:start w:val="1"/>
      <w:numFmt w:val="bullet"/>
      <w:lvlText w:val=""/>
      <w:lvlJc w:val="left"/>
      <w:pPr>
        <w:tabs>
          <w:tab w:val="num" w:pos="4234"/>
        </w:tabs>
        <w:ind w:left="4234" w:hanging="420"/>
      </w:pPr>
      <w:rPr>
        <w:rFonts w:ascii="Wingdings" w:hAnsi="Wingdings" w:hint="default"/>
      </w:rPr>
    </w:lvl>
  </w:abstractNum>
  <w:abstractNum w:abstractNumId="17" w15:restartNumberingAfterBreak="0">
    <w:nsid w:val="33FA341C"/>
    <w:multiLevelType w:val="multilevel"/>
    <w:tmpl w:val="0409001D"/>
    <w:styleLink w:val="1111110"/>
    <w:lvl w:ilvl="0">
      <w:start w:val="1"/>
      <w:numFmt w:val="decimal"/>
      <w:pStyle w:val="10"/>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38AD1220"/>
    <w:multiLevelType w:val="hybridMultilevel"/>
    <w:tmpl w:val="62FCF120"/>
    <w:lvl w:ilvl="0" w:tplc="DF02F2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1813D6"/>
    <w:multiLevelType w:val="multilevel"/>
    <w:tmpl w:val="3C1813D6"/>
    <w:lvl w:ilvl="0">
      <w:start w:val="1"/>
      <w:numFmt w:val="bullet"/>
      <w:lvlText w:val=""/>
      <w:lvlJc w:val="left"/>
      <w:pPr>
        <w:tabs>
          <w:tab w:val="num" w:pos="874"/>
        </w:tabs>
        <w:ind w:left="874" w:hanging="420"/>
      </w:pPr>
      <w:rPr>
        <w:rFonts w:ascii="Wingdings" w:hAnsi="Wingdings" w:hint="default"/>
        <w:lang w:val="en-US"/>
      </w:rPr>
    </w:lvl>
    <w:lvl w:ilvl="1">
      <w:start w:val="1"/>
      <w:numFmt w:val="bullet"/>
      <w:lvlText w:val=""/>
      <w:lvlJc w:val="left"/>
      <w:pPr>
        <w:tabs>
          <w:tab w:val="num" w:pos="1294"/>
        </w:tabs>
        <w:ind w:left="1294" w:hanging="420"/>
      </w:pPr>
      <w:rPr>
        <w:rFonts w:ascii="Wingdings" w:hAnsi="Wingdings" w:hint="default"/>
      </w:rPr>
    </w:lvl>
    <w:lvl w:ilvl="2">
      <w:start w:val="1"/>
      <w:numFmt w:val="bullet"/>
      <w:lvlText w:val=""/>
      <w:lvlJc w:val="left"/>
      <w:pPr>
        <w:tabs>
          <w:tab w:val="num" w:pos="1714"/>
        </w:tabs>
        <w:ind w:left="1714" w:hanging="420"/>
      </w:pPr>
      <w:rPr>
        <w:rFonts w:ascii="Wingdings" w:hAnsi="Wingdings" w:hint="default"/>
      </w:rPr>
    </w:lvl>
    <w:lvl w:ilvl="3">
      <w:start w:val="1"/>
      <w:numFmt w:val="bullet"/>
      <w:lvlText w:val=""/>
      <w:lvlJc w:val="left"/>
      <w:pPr>
        <w:tabs>
          <w:tab w:val="num" w:pos="2134"/>
        </w:tabs>
        <w:ind w:left="2134" w:hanging="420"/>
      </w:pPr>
      <w:rPr>
        <w:rFonts w:ascii="Wingdings" w:hAnsi="Wingdings" w:hint="default"/>
      </w:rPr>
    </w:lvl>
    <w:lvl w:ilvl="4">
      <w:start w:val="1"/>
      <w:numFmt w:val="bullet"/>
      <w:lvlText w:val=""/>
      <w:lvlJc w:val="left"/>
      <w:pPr>
        <w:tabs>
          <w:tab w:val="num" w:pos="2554"/>
        </w:tabs>
        <w:ind w:left="2554" w:hanging="420"/>
      </w:pPr>
      <w:rPr>
        <w:rFonts w:ascii="Wingdings" w:hAnsi="Wingdings" w:hint="default"/>
      </w:rPr>
    </w:lvl>
    <w:lvl w:ilvl="5">
      <w:start w:val="1"/>
      <w:numFmt w:val="bullet"/>
      <w:lvlText w:val=""/>
      <w:lvlJc w:val="left"/>
      <w:pPr>
        <w:tabs>
          <w:tab w:val="num" w:pos="2974"/>
        </w:tabs>
        <w:ind w:left="2974" w:hanging="420"/>
      </w:pPr>
      <w:rPr>
        <w:rFonts w:ascii="Wingdings" w:hAnsi="Wingdings" w:hint="default"/>
      </w:rPr>
    </w:lvl>
    <w:lvl w:ilvl="6">
      <w:start w:val="1"/>
      <w:numFmt w:val="bullet"/>
      <w:lvlText w:val=""/>
      <w:lvlJc w:val="left"/>
      <w:pPr>
        <w:tabs>
          <w:tab w:val="num" w:pos="3394"/>
        </w:tabs>
        <w:ind w:left="3394" w:hanging="420"/>
      </w:pPr>
      <w:rPr>
        <w:rFonts w:ascii="Wingdings" w:hAnsi="Wingdings" w:hint="default"/>
      </w:rPr>
    </w:lvl>
    <w:lvl w:ilvl="7">
      <w:start w:val="1"/>
      <w:numFmt w:val="bullet"/>
      <w:lvlText w:val=""/>
      <w:lvlJc w:val="left"/>
      <w:pPr>
        <w:tabs>
          <w:tab w:val="num" w:pos="3814"/>
        </w:tabs>
        <w:ind w:left="3814" w:hanging="420"/>
      </w:pPr>
      <w:rPr>
        <w:rFonts w:ascii="Wingdings" w:hAnsi="Wingdings" w:hint="default"/>
      </w:rPr>
    </w:lvl>
    <w:lvl w:ilvl="8">
      <w:start w:val="1"/>
      <w:numFmt w:val="bullet"/>
      <w:lvlText w:val=""/>
      <w:lvlJc w:val="left"/>
      <w:pPr>
        <w:tabs>
          <w:tab w:val="num" w:pos="4234"/>
        </w:tabs>
        <w:ind w:left="4234" w:hanging="420"/>
      </w:pPr>
      <w:rPr>
        <w:rFonts w:ascii="Wingdings" w:hAnsi="Wingdings" w:hint="default"/>
      </w:rPr>
    </w:lvl>
  </w:abstractNum>
  <w:abstractNum w:abstractNumId="20" w15:restartNumberingAfterBreak="0">
    <w:nsid w:val="3D3E31DD"/>
    <w:multiLevelType w:val="multilevel"/>
    <w:tmpl w:val="F4FC2744"/>
    <w:lvl w:ilvl="0">
      <w:start w:val="1"/>
      <w:numFmt w:val="decimal"/>
      <w:pStyle w:val="40"/>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A0A1DED"/>
    <w:multiLevelType w:val="hybridMultilevel"/>
    <w:tmpl w:val="544A2D5E"/>
    <w:lvl w:ilvl="0" w:tplc="5C7C758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15:restartNumberingAfterBreak="0">
    <w:nsid w:val="4DC7162C"/>
    <w:multiLevelType w:val="multilevel"/>
    <w:tmpl w:val="7A4C1A3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48A799A"/>
    <w:multiLevelType w:val="hybridMultilevel"/>
    <w:tmpl w:val="C994A7E8"/>
    <w:lvl w:ilvl="0" w:tplc="894CAE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5ABA50C0"/>
    <w:multiLevelType w:val="multilevel"/>
    <w:tmpl w:val="04090023"/>
    <w:styleLink w:val="a0"/>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B75600"/>
    <w:multiLevelType w:val="singleLevel"/>
    <w:tmpl w:val="66B75600"/>
    <w:lvl w:ilvl="0">
      <w:start w:val="1"/>
      <w:numFmt w:val="bullet"/>
      <w:lvlText w:val=""/>
      <w:lvlJc w:val="left"/>
      <w:pPr>
        <w:tabs>
          <w:tab w:val="num" w:pos="360"/>
        </w:tabs>
        <w:ind w:left="245" w:hanging="245"/>
      </w:pPr>
      <w:rPr>
        <w:rFonts w:ascii="Wingdings" w:hAnsi="Wingdings" w:hint="default"/>
      </w:rPr>
    </w:lvl>
  </w:abstractNum>
  <w:num w:numId="1" w16cid:durableId="2134403205">
    <w:abstractNumId w:val="20"/>
  </w:num>
  <w:num w:numId="2" w16cid:durableId="1707367487">
    <w:abstractNumId w:val="20"/>
  </w:num>
  <w:num w:numId="3" w16cid:durableId="24064719">
    <w:abstractNumId w:val="20"/>
  </w:num>
  <w:num w:numId="4" w16cid:durableId="107773240">
    <w:abstractNumId w:val="22"/>
  </w:num>
  <w:num w:numId="5" w16cid:durableId="23486551">
    <w:abstractNumId w:val="5"/>
  </w:num>
  <w:num w:numId="6" w16cid:durableId="986400281">
    <w:abstractNumId w:val="3"/>
  </w:num>
  <w:num w:numId="7" w16cid:durableId="20323138">
    <w:abstractNumId w:val="8"/>
  </w:num>
  <w:num w:numId="8" w16cid:durableId="1693796775">
    <w:abstractNumId w:val="9"/>
  </w:num>
  <w:num w:numId="9" w16cid:durableId="1269703335">
    <w:abstractNumId w:val="6"/>
  </w:num>
  <w:num w:numId="10" w16cid:durableId="390271592">
    <w:abstractNumId w:val="2"/>
  </w:num>
  <w:num w:numId="11" w16cid:durableId="1266501685">
    <w:abstractNumId w:val="7"/>
  </w:num>
  <w:num w:numId="12" w16cid:durableId="1560089244">
    <w:abstractNumId w:val="4"/>
  </w:num>
  <w:num w:numId="13" w16cid:durableId="728454124">
    <w:abstractNumId w:val="1"/>
  </w:num>
  <w:num w:numId="14" w16cid:durableId="1091967591">
    <w:abstractNumId w:val="0"/>
  </w:num>
  <w:num w:numId="15" w16cid:durableId="662662659">
    <w:abstractNumId w:val="19"/>
  </w:num>
  <w:num w:numId="16" w16cid:durableId="1174733072">
    <w:abstractNumId w:val="16"/>
  </w:num>
  <w:num w:numId="17" w16cid:durableId="1767261923">
    <w:abstractNumId w:val="12"/>
  </w:num>
  <w:num w:numId="18" w16cid:durableId="1120103008">
    <w:abstractNumId w:val="25"/>
  </w:num>
  <w:num w:numId="19" w16cid:durableId="989211632">
    <w:abstractNumId w:val="10"/>
  </w:num>
  <w:num w:numId="20" w16cid:durableId="1558054294">
    <w:abstractNumId w:val="14"/>
  </w:num>
  <w:num w:numId="21" w16cid:durableId="1795516996">
    <w:abstractNumId w:val="17"/>
  </w:num>
  <w:num w:numId="22" w16cid:durableId="1912420691">
    <w:abstractNumId w:val="24"/>
  </w:num>
  <w:num w:numId="23" w16cid:durableId="1404839954">
    <w:abstractNumId w:val="13"/>
  </w:num>
  <w:num w:numId="24" w16cid:durableId="1782921263">
    <w:abstractNumId w:val="15"/>
  </w:num>
  <w:num w:numId="25" w16cid:durableId="857425471">
    <w:abstractNumId w:val="23"/>
  </w:num>
  <w:num w:numId="26" w16cid:durableId="439641903">
    <w:abstractNumId w:val="21"/>
  </w:num>
  <w:num w:numId="27" w16cid:durableId="902368878">
    <w:abstractNumId w:val="18"/>
  </w:num>
  <w:num w:numId="28" w16cid:durableId="1254363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C6"/>
    <w:rsid w:val="00086BBB"/>
    <w:rsid w:val="001F55C1"/>
    <w:rsid w:val="00393801"/>
    <w:rsid w:val="004644E4"/>
    <w:rsid w:val="005F380A"/>
    <w:rsid w:val="00780E66"/>
    <w:rsid w:val="007A3C16"/>
    <w:rsid w:val="008F6AA3"/>
    <w:rsid w:val="009754C6"/>
    <w:rsid w:val="00B46FEF"/>
    <w:rsid w:val="00C5484B"/>
    <w:rsid w:val="00D2678F"/>
    <w:rsid w:val="00D66D24"/>
    <w:rsid w:val="00DF09A6"/>
    <w:rsid w:val="00EC108E"/>
    <w:rsid w:val="00EF1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E61302F"/>
  <w15:chartTrackingRefBased/>
  <w15:docId w15:val="{9E4B38AB-BAFB-41EE-A36D-4E22E2F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754C6"/>
    <w:pPr>
      <w:widowControl w:val="0"/>
      <w:jc w:val="both"/>
    </w:pPr>
    <w:rPr>
      <w:rFonts w:ascii="Times New Roman" w:eastAsia="宋体" w:hAnsi="Times New Roman" w:cs="Times New Roman"/>
      <w:szCs w:val="24"/>
    </w:rPr>
  </w:style>
  <w:style w:type="paragraph" w:styleId="10">
    <w:name w:val="heading 1"/>
    <w:aliases w:val="H1,h1,Paragraphe Denis"/>
    <w:basedOn w:val="a1"/>
    <w:next w:val="a1"/>
    <w:link w:val="11"/>
    <w:qFormat/>
    <w:rsid w:val="009754C6"/>
    <w:pPr>
      <w:keepNext/>
      <w:keepLines/>
      <w:numPr>
        <w:numId w:val="21"/>
      </w:numPr>
      <w:spacing w:before="340" w:after="330" w:line="300" w:lineRule="auto"/>
      <w:outlineLvl w:val="0"/>
    </w:pPr>
    <w:rPr>
      <w:rFonts w:ascii="Arial" w:hAnsi="Arial"/>
      <w:b/>
      <w:bCs/>
      <w:kern w:val="44"/>
      <w:sz w:val="44"/>
      <w:szCs w:val="44"/>
    </w:rPr>
  </w:style>
  <w:style w:type="paragraph" w:styleId="21">
    <w:name w:val="heading 2"/>
    <w:aliases w:val="Para2,Title1,H2,h2,2,l2,list + change bar"/>
    <w:basedOn w:val="a1"/>
    <w:next w:val="a1"/>
    <w:link w:val="22"/>
    <w:autoRedefine/>
    <w:unhideWhenUsed/>
    <w:qFormat/>
    <w:rsid w:val="00B46FEF"/>
    <w:pPr>
      <w:keepNext/>
      <w:keepLines/>
      <w:numPr>
        <w:ilvl w:val="1"/>
        <w:numId w:val="3"/>
      </w:numPr>
      <w:spacing w:before="260" w:after="260" w:line="416" w:lineRule="auto"/>
      <w:outlineLvl w:val="1"/>
    </w:pPr>
    <w:rPr>
      <w:rFonts w:asciiTheme="majorHAnsi" w:eastAsiaTheme="majorEastAsia" w:hAnsiTheme="majorHAnsi" w:cstheme="majorBidi"/>
      <w:bCs/>
      <w:sz w:val="32"/>
      <w:szCs w:val="32"/>
    </w:rPr>
  </w:style>
  <w:style w:type="paragraph" w:styleId="31">
    <w:name w:val="heading 3"/>
    <w:aliases w:val="Para3,Title2,h3,3"/>
    <w:basedOn w:val="a1"/>
    <w:next w:val="a1"/>
    <w:link w:val="32"/>
    <w:autoRedefine/>
    <w:unhideWhenUsed/>
    <w:qFormat/>
    <w:rsid w:val="00B46FEF"/>
    <w:pPr>
      <w:keepNext/>
      <w:keepLines/>
      <w:numPr>
        <w:ilvl w:val="2"/>
        <w:numId w:val="3"/>
      </w:numPr>
      <w:spacing w:before="260" w:after="260" w:line="416" w:lineRule="auto"/>
      <w:outlineLvl w:val="2"/>
    </w:pPr>
    <w:rPr>
      <w:bCs/>
      <w:sz w:val="28"/>
      <w:szCs w:val="32"/>
    </w:rPr>
  </w:style>
  <w:style w:type="paragraph" w:styleId="41">
    <w:name w:val="heading 4"/>
    <w:aliases w:val="Para4,CDR_Lev 4,Title3,h4"/>
    <w:basedOn w:val="a1"/>
    <w:next w:val="a1"/>
    <w:link w:val="42"/>
    <w:autoRedefine/>
    <w:unhideWhenUsed/>
    <w:qFormat/>
    <w:rsid w:val="00B46FEF"/>
    <w:pPr>
      <w:keepNext/>
      <w:keepLines/>
      <w:numPr>
        <w:ilvl w:val="3"/>
        <w:numId w:val="4"/>
      </w:numPr>
      <w:spacing w:before="280" w:after="290" w:line="376" w:lineRule="auto"/>
      <w:ind w:left="864" w:hanging="864"/>
      <w:outlineLvl w:val="3"/>
    </w:pPr>
    <w:rPr>
      <w:rFonts w:asciiTheme="majorHAnsi" w:eastAsiaTheme="majorEastAsia" w:hAnsiTheme="majorHAnsi" w:cstheme="majorBidi"/>
      <w:bCs/>
      <w:sz w:val="28"/>
      <w:szCs w:val="28"/>
    </w:rPr>
  </w:style>
  <w:style w:type="paragraph" w:styleId="51">
    <w:name w:val="heading 5"/>
    <w:basedOn w:val="a1"/>
    <w:next w:val="a1"/>
    <w:link w:val="510"/>
    <w:qFormat/>
    <w:rsid w:val="009754C6"/>
    <w:pPr>
      <w:widowControl/>
      <w:tabs>
        <w:tab w:val="num" w:pos="2551"/>
      </w:tabs>
      <w:spacing w:before="240" w:line="360" w:lineRule="auto"/>
      <w:ind w:left="2551" w:right="737" w:hanging="850"/>
      <w:jc w:val="left"/>
      <w:outlineLvl w:val="4"/>
    </w:pPr>
    <w:rPr>
      <w:rFonts w:ascii="Arial" w:hAnsi="Arial"/>
      <w:b/>
      <w:i/>
      <w:kern w:val="0"/>
      <w:lang w:val="en-GB" w:eastAsia="en-US"/>
    </w:rPr>
  </w:style>
  <w:style w:type="paragraph" w:styleId="6">
    <w:name w:val="heading 6"/>
    <w:basedOn w:val="a1"/>
    <w:next w:val="a1"/>
    <w:link w:val="61"/>
    <w:qFormat/>
    <w:rsid w:val="009754C6"/>
    <w:pPr>
      <w:widowControl/>
      <w:tabs>
        <w:tab w:val="num" w:pos="3260"/>
      </w:tabs>
      <w:spacing w:before="240" w:line="360" w:lineRule="auto"/>
      <w:ind w:left="3260" w:hanging="1134"/>
      <w:jc w:val="left"/>
      <w:outlineLvl w:val="5"/>
    </w:pPr>
    <w:rPr>
      <w:rFonts w:ascii="Arial" w:hAnsi="Arial"/>
      <w:i/>
      <w:kern w:val="0"/>
      <w:lang w:val="en-GB" w:eastAsia="en-US"/>
    </w:rPr>
  </w:style>
  <w:style w:type="paragraph" w:styleId="7">
    <w:name w:val="heading 7"/>
    <w:basedOn w:val="a1"/>
    <w:next w:val="a1"/>
    <w:link w:val="71"/>
    <w:qFormat/>
    <w:rsid w:val="009754C6"/>
    <w:pPr>
      <w:widowControl/>
      <w:tabs>
        <w:tab w:val="num" w:pos="3827"/>
      </w:tabs>
      <w:spacing w:before="240" w:line="360" w:lineRule="auto"/>
      <w:ind w:left="3827" w:hanging="1276"/>
      <w:jc w:val="left"/>
      <w:outlineLvl w:val="6"/>
    </w:pPr>
    <w:rPr>
      <w:rFonts w:ascii="Arial" w:hAnsi="Arial"/>
      <w:kern w:val="0"/>
      <w:sz w:val="20"/>
      <w:lang w:val="en-GB" w:eastAsia="en-US"/>
    </w:rPr>
  </w:style>
  <w:style w:type="paragraph" w:styleId="8">
    <w:name w:val="heading 8"/>
    <w:basedOn w:val="a1"/>
    <w:next w:val="a1"/>
    <w:link w:val="81"/>
    <w:qFormat/>
    <w:rsid w:val="009754C6"/>
    <w:pPr>
      <w:widowControl/>
      <w:tabs>
        <w:tab w:val="num" w:pos="4394"/>
      </w:tabs>
      <w:spacing w:before="240" w:line="360" w:lineRule="auto"/>
      <w:ind w:left="4394" w:hanging="1418"/>
      <w:jc w:val="left"/>
      <w:outlineLvl w:val="7"/>
    </w:pPr>
    <w:rPr>
      <w:rFonts w:ascii="Arial" w:hAnsi="Arial"/>
      <w:i/>
      <w:kern w:val="0"/>
      <w:sz w:val="20"/>
      <w:lang w:val="en-GB" w:eastAsia="en-US"/>
    </w:rPr>
  </w:style>
  <w:style w:type="paragraph" w:styleId="9">
    <w:name w:val="heading 9"/>
    <w:basedOn w:val="a1"/>
    <w:next w:val="a1"/>
    <w:link w:val="91"/>
    <w:qFormat/>
    <w:rsid w:val="009754C6"/>
    <w:pPr>
      <w:widowControl/>
      <w:tabs>
        <w:tab w:val="num" w:pos="5102"/>
      </w:tabs>
      <w:spacing w:before="240" w:line="360" w:lineRule="auto"/>
      <w:ind w:left="5102" w:hanging="1700"/>
      <w:jc w:val="left"/>
      <w:outlineLvl w:val="8"/>
    </w:pPr>
    <w:rPr>
      <w:rFonts w:ascii="Arial" w:hAnsi="Arial"/>
      <w:i/>
      <w:kern w:val="0"/>
      <w:sz w:val="18"/>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标题 3 字符"/>
    <w:aliases w:val="Para3 字符,Title2 字符,h3 字符,3 字符"/>
    <w:basedOn w:val="a2"/>
    <w:link w:val="31"/>
    <w:uiPriority w:val="9"/>
    <w:rsid w:val="00B46FEF"/>
    <w:rPr>
      <w:bCs/>
      <w:sz w:val="28"/>
      <w:szCs w:val="32"/>
    </w:rPr>
  </w:style>
  <w:style w:type="character" w:customStyle="1" w:styleId="22">
    <w:name w:val="标题 2 字符"/>
    <w:aliases w:val="Para2 字符,Title1 字符,H2 字符,h2 字符,2 字符,l2 字符,list + change bar 字符"/>
    <w:basedOn w:val="a2"/>
    <w:link w:val="21"/>
    <w:uiPriority w:val="9"/>
    <w:rsid w:val="00B46FEF"/>
    <w:rPr>
      <w:rFonts w:asciiTheme="majorHAnsi" w:eastAsiaTheme="majorEastAsia" w:hAnsiTheme="majorHAnsi" w:cstheme="majorBidi"/>
      <w:bCs/>
      <w:sz w:val="32"/>
      <w:szCs w:val="32"/>
    </w:rPr>
  </w:style>
  <w:style w:type="character" w:customStyle="1" w:styleId="42">
    <w:name w:val="标题 4 字符"/>
    <w:aliases w:val="Para4 字符,CDR_Lev 4 字符,Title3 字符,h4 字符"/>
    <w:basedOn w:val="a2"/>
    <w:link w:val="41"/>
    <w:uiPriority w:val="9"/>
    <w:semiHidden/>
    <w:rsid w:val="00B46FEF"/>
    <w:rPr>
      <w:rFonts w:asciiTheme="majorHAnsi" w:eastAsiaTheme="majorEastAsia" w:hAnsiTheme="majorHAnsi" w:cstheme="majorBidi"/>
      <w:bCs/>
      <w:sz w:val="28"/>
      <w:szCs w:val="28"/>
    </w:rPr>
  </w:style>
  <w:style w:type="character" w:customStyle="1" w:styleId="12">
    <w:name w:val="标题 1 字符"/>
    <w:basedOn w:val="a2"/>
    <w:uiPriority w:val="9"/>
    <w:rsid w:val="009754C6"/>
    <w:rPr>
      <w:rFonts w:ascii="Times New Roman" w:eastAsia="宋体" w:hAnsi="Times New Roman" w:cs="Times New Roman"/>
      <w:b/>
      <w:bCs/>
      <w:kern w:val="44"/>
      <w:sz w:val="44"/>
      <w:szCs w:val="44"/>
    </w:rPr>
  </w:style>
  <w:style w:type="character" w:customStyle="1" w:styleId="52">
    <w:name w:val="标题 5 字符"/>
    <w:basedOn w:val="a2"/>
    <w:uiPriority w:val="9"/>
    <w:semiHidden/>
    <w:rsid w:val="009754C6"/>
    <w:rPr>
      <w:rFonts w:ascii="Times New Roman" w:eastAsia="宋体" w:hAnsi="Times New Roman" w:cs="Times New Roman"/>
      <w:b/>
      <w:bCs/>
      <w:sz w:val="28"/>
      <w:szCs w:val="28"/>
    </w:rPr>
  </w:style>
  <w:style w:type="character" w:customStyle="1" w:styleId="60">
    <w:name w:val="标题 6 字符"/>
    <w:basedOn w:val="a2"/>
    <w:uiPriority w:val="9"/>
    <w:semiHidden/>
    <w:rsid w:val="009754C6"/>
    <w:rPr>
      <w:rFonts w:asciiTheme="majorHAnsi" w:eastAsiaTheme="majorEastAsia" w:hAnsiTheme="majorHAnsi" w:cstheme="majorBidi"/>
      <w:b/>
      <w:bCs/>
      <w:sz w:val="24"/>
      <w:szCs w:val="24"/>
    </w:rPr>
  </w:style>
  <w:style w:type="character" w:customStyle="1" w:styleId="70">
    <w:name w:val="标题 7 字符"/>
    <w:basedOn w:val="a2"/>
    <w:uiPriority w:val="9"/>
    <w:semiHidden/>
    <w:rsid w:val="009754C6"/>
    <w:rPr>
      <w:rFonts w:ascii="Times New Roman" w:eastAsia="宋体" w:hAnsi="Times New Roman" w:cs="Times New Roman"/>
      <w:b/>
      <w:bCs/>
      <w:sz w:val="24"/>
      <w:szCs w:val="24"/>
    </w:rPr>
  </w:style>
  <w:style w:type="character" w:customStyle="1" w:styleId="80">
    <w:name w:val="标题 8 字符"/>
    <w:basedOn w:val="a2"/>
    <w:uiPriority w:val="9"/>
    <w:semiHidden/>
    <w:rsid w:val="009754C6"/>
    <w:rPr>
      <w:rFonts w:asciiTheme="majorHAnsi" w:eastAsiaTheme="majorEastAsia" w:hAnsiTheme="majorHAnsi" w:cstheme="majorBidi"/>
      <w:sz w:val="24"/>
      <w:szCs w:val="24"/>
    </w:rPr>
  </w:style>
  <w:style w:type="character" w:customStyle="1" w:styleId="90">
    <w:name w:val="标题 9 字符"/>
    <w:basedOn w:val="a2"/>
    <w:uiPriority w:val="9"/>
    <w:semiHidden/>
    <w:rsid w:val="009754C6"/>
    <w:rPr>
      <w:rFonts w:asciiTheme="majorHAnsi" w:eastAsiaTheme="majorEastAsia" w:hAnsiTheme="majorHAnsi" w:cstheme="majorBidi"/>
      <w:szCs w:val="21"/>
    </w:rPr>
  </w:style>
  <w:style w:type="character" w:customStyle="1" w:styleId="61">
    <w:name w:val="标题 6 字符1"/>
    <w:link w:val="6"/>
    <w:rsid w:val="009754C6"/>
    <w:rPr>
      <w:rFonts w:ascii="Arial" w:eastAsia="宋体" w:hAnsi="Arial" w:cs="Times New Roman"/>
      <w:i/>
      <w:kern w:val="0"/>
      <w:szCs w:val="24"/>
      <w:lang w:val="en-GB" w:eastAsia="en-US"/>
    </w:rPr>
  </w:style>
  <w:style w:type="character" w:customStyle="1" w:styleId="13">
    <w:name w:val="批注框文本 字符1"/>
    <w:link w:val="a5"/>
    <w:uiPriority w:val="99"/>
    <w:rsid w:val="009754C6"/>
    <w:rPr>
      <w:rFonts w:ascii="Tahoma" w:hAnsi="Tahoma" w:cs="Tahoma"/>
      <w:sz w:val="16"/>
      <w:szCs w:val="16"/>
      <w:lang w:val="en-GB" w:eastAsia="en-US"/>
    </w:rPr>
  </w:style>
  <w:style w:type="character" w:styleId="a6">
    <w:name w:val="footnote reference"/>
    <w:rsid w:val="009754C6"/>
    <w:rPr>
      <w:position w:val="6"/>
      <w:sz w:val="16"/>
    </w:rPr>
  </w:style>
  <w:style w:type="character" w:customStyle="1" w:styleId="71">
    <w:name w:val="标题 7 字符1"/>
    <w:link w:val="7"/>
    <w:rsid w:val="009754C6"/>
    <w:rPr>
      <w:rFonts w:ascii="Arial" w:eastAsia="宋体" w:hAnsi="Arial" w:cs="Times New Roman"/>
      <w:kern w:val="0"/>
      <w:sz w:val="20"/>
      <w:szCs w:val="24"/>
      <w:lang w:val="en-GB" w:eastAsia="en-US"/>
    </w:rPr>
  </w:style>
  <w:style w:type="character" w:styleId="HTML">
    <w:name w:val="HTML Acronym"/>
    <w:rsid w:val="009754C6"/>
  </w:style>
  <w:style w:type="character" w:styleId="a7">
    <w:name w:val="annotation reference"/>
    <w:rsid w:val="009754C6"/>
    <w:rPr>
      <w:sz w:val="16"/>
    </w:rPr>
  </w:style>
  <w:style w:type="character" w:styleId="HTML0">
    <w:name w:val="HTML Definition"/>
    <w:rsid w:val="009754C6"/>
    <w:rPr>
      <w:i/>
      <w:iCs/>
    </w:rPr>
  </w:style>
  <w:style w:type="character" w:styleId="a8">
    <w:name w:val="page number"/>
    <w:basedOn w:val="a2"/>
    <w:rsid w:val="009754C6"/>
  </w:style>
  <w:style w:type="character" w:styleId="a9">
    <w:name w:val="Strong"/>
    <w:qFormat/>
    <w:rsid w:val="009754C6"/>
    <w:rPr>
      <w:b/>
      <w:bCs/>
    </w:rPr>
  </w:style>
  <w:style w:type="character" w:styleId="aa">
    <w:name w:val="FollowedHyperlink"/>
    <w:rsid w:val="009754C6"/>
    <w:rPr>
      <w:color w:val="800080"/>
      <w:u w:val="single"/>
    </w:rPr>
  </w:style>
  <w:style w:type="character" w:styleId="ab">
    <w:name w:val="Emphasis"/>
    <w:qFormat/>
    <w:rsid w:val="009754C6"/>
    <w:rPr>
      <w:i/>
      <w:iCs/>
    </w:rPr>
  </w:style>
  <w:style w:type="character" w:styleId="ac">
    <w:name w:val="line number"/>
    <w:rsid w:val="009754C6"/>
  </w:style>
  <w:style w:type="character" w:styleId="HTML1">
    <w:name w:val="HTML Typewriter"/>
    <w:rsid w:val="009754C6"/>
    <w:rPr>
      <w:rFonts w:ascii="Courier New" w:hAnsi="Courier New" w:cs="Courier New"/>
      <w:sz w:val="20"/>
      <w:szCs w:val="20"/>
    </w:rPr>
  </w:style>
  <w:style w:type="character" w:styleId="HTML2">
    <w:name w:val="HTML Variable"/>
    <w:rsid w:val="009754C6"/>
    <w:rPr>
      <w:i/>
      <w:iCs/>
    </w:rPr>
  </w:style>
  <w:style w:type="character" w:styleId="ad">
    <w:name w:val="Hyperlink"/>
    <w:uiPriority w:val="99"/>
    <w:rsid w:val="009754C6"/>
    <w:rPr>
      <w:color w:val="0000FF"/>
      <w:u w:val="single"/>
    </w:rPr>
  </w:style>
  <w:style w:type="character" w:styleId="HTML3">
    <w:name w:val="HTML Code"/>
    <w:rsid w:val="009754C6"/>
    <w:rPr>
      <w:rFonts w:ascii="Courier New" w:hAnsi="Courier New" w:cs="Courier New"/>
      <w:sz w:val="20"/>
      <w:szCs w:val="20"/>
    </w:rPr>
  </w:style>
  <w:style w:type="character" w:styleId="HTML4">
    <w:name w:val="HTML Cite"/>
    <w:rsid w:val="009754C6"/>
    <w:rPr>
      <w:i/>
      <w:iCs/>
    </w:rPr>
  </w:style>
  <w:style w:type="character" w:styleId="HTML5">
    <w:name w:val="HTML Keyboard"/>
    <w:rsid w:val="009754C6"/>
    <w:rPr>
      <w:rFonts w:ascii="Courier New" w:hAnsi="Courier New" w:cs="Courier New"/>
      <w:sz w:val="20"/>
      <w:szCs w:val="20"/>
    </w:rPr>
  </w:style>
  <w:style w:type="character" w:styleId="HTML6">
    <w:name w:val="HTML Sample"/>
    <w:rsid w:val="009754C6"/>
    <w:rPr>
      <w:rFonts w:ascii="Courier New" w:hAnsi="Courier New" w:cs="Courier New"/>
    </w:rPr>
  </w:style>
  <w:style w:type="character" w:customStyle="1" w:styleId="81">
    <w:name w:val="标题 8 字符1"/>
    <w:link w:val="8"/>
    <w:rsid w:val="009754C6"/>
    <w:rPr>
      <w:rFonts w:ascii="Arial" w:eastAsia="宋体" w:hAnsi="Arial" w:cs="Times New Roman"/>
      <w:i/>
      <w:kern w:val="0"/>
      <w:sz w:val="20"/>
      <w:szCs w:val="24"/>
      <w:lang w:val="en-GB" w:eastAsia="en-US"/>
    </w:rPr>
  </w:style>
  <w:style w:type="character" w:customStyle="1" w:styleId="ae">
    <w:name w:val="题注 字符"/>
    <w:link w:val="af"/>
    <w:locked/>
    <w:rsid w:val="009754C6"/>
    <w:rPr>
      <w:rFonts w:ascii="Arial" w:hAnsi="Arial"/>
      <w:b/>
      <w:i/>
      <w:szCs w:val="24"/>
      <w:lang w:eastAsia="en-US"/>
    </w:rPr>
  </w:style>
  <w:style w:type="character" w:customStyle="1" w:styleId="Char">
    <w:name w:val="文字 Char"/>
    <w:link w:val="af0"/>
    <w:locked/>
    <w:rsid w:val="009754C6"/>
    <w:rPr>
      <w:rFonts w:ascii="楷体_GB2312" w:eastAsia="楷体_GB2312"/>
      <w:sz w:val="28"/>
    </w:rPr>
  </w:style>
  <w:style w:type="character" w:customStyle="1" w:styleId="14">
    <w:name w:val="信息标题 字符1"/>
    <w:link w:val="af1"/>
    <w:rsid w:val="009754C6"/>
    <w:rPr>
      <w:rFonts w:ascii="Arial" w:hAnsi="Arial" w:cs="Arial"/>
      <w:sz w:val="24"/>
      <w:szCs w:val="24"/>
      <w:shd w:val="pct20" w:color="auto" w:fill="auto"/>
      <w:lang w:val="en-GB" w:eastAsia="en-US"/>
    </w:rPr>
  </w:style>
  <w:style w:type="character" w:customStyle="1" w:styleId="15">
    <w:name w:val="签名 字符1"/>
    <w:link w:val="af2"/>
    <w:rsid w:val="009754C6"/>
    <w:rPr>
      <w:rFonts w:ascii="Arial" w:hAnsi="Arial"/>
      <w:szCs w:val="24"/>
      <w:lang w:val="en-GB" w:eastAsia="en-US"/>
    </w:rPr>
  </w:style>
  <w:style w:type="character" w:customStyle="1" w:styleId="16">
    <w:name w:val="标题 字符1"/>
    <w:link w:val="af3"/>
    <w:locked/>
    <w:rsid w:val="009754C6"/>
    <w:rPr>
      <w:rFonts w:ascii="Invensys Andale" w:hAnsi="Invensys Andale"/>
      <w:b/>
      <w:sz w:val="40"/>
      <w:lang w:val="en-AU" w:eastAsia="en-AU"/>
    </w:rPr>
  </w:style>
  <w:style w:type="character" w:customStyle="1" w:styleId="HTML10">
    <w:name w:val="HTML 预设格式 字符1"/>
    <w:link w:val="HTML7"/>
    <w:rsid w:val="009754C6"/>
    <w:rPr>
      <w:rFonts w:ascii="Courier New" w:hAnsi="Courier New" w:cs="Courier New"/>
      <w:lang w:val="en-GB" w:eastAsia="en-US"/>
    </w:rPr>
  </w:style>
  <w:style w:type="character" w:customStyle="1" w:styleId="17">
    <w:name w:val="正文文本首行缩进 字符1"/>
    <w:link w:val="af4"/>
    <w:rsid w:val="009754C6"/>
    <w:rPr>
      <w:rFonts w:ascii="Arial" w:hAnsi="Arial"/>
      <w:kern w:val="2"/>
      <w:sz w:val="21"/>
      <w:szCs w:val="24"/>
      <w:lang w:eastAsia="fr-FR"/>
    </w:rPr>
  </w:style>
  <w:style w:type="character" w:customStyle="1" w:styleId="18">
    <w:name w:val="日期 字符1"/>
    <w:link w:val="af5"/>
    <w:rsid w:val="009754C6"/>
    <w:rPr>
      <w:rFonts w:ascii="Arial" w:hAnsi="Arial"/>
      <w:szCs w:val="24"/>
      <w:lang w:val="en-GB" w:eastAsia="en-US"/>
    </w:rPr>
  </w:style>
  <w:style w:type="character" w:customStyle="1" w:styleId="91">
    <w:name w:val="标题 9 字符1"/>
    <w:link w:val="9"/>
    <w:rsid w:val="009754C6"/>
    <w:rPr>
      <w:rFonts w:ascii="Arial" w:eastAsia="宋体" w:hAnsi="Arial" w:cs="Times New Roman"/>
      <w:i/>
      <w:kern w:val="0"/>
      <w:sz w:val="18"/>
      <w:szCs w:val="24"/>
      <w:lang w:val="en-GB" w:eastAsia="en-US"/>
    </w:rPr>
  </w:style>
  <w:style w:type="character" w:customStyle="1" w:styleId="TextChar1">
    <w:name w:val="Text Char1"/>
    <w:aliases w:val="t Char1"/>
    <w:link w:val="Text"/>
    <w:uiPriority w:val="99"/>
    <w:locked/>
    <w:rsid w:val="009754C6"/>
    <w:rPr>
      <w:rFonts w:ascii="Arial" w:hAnsi="Arial"/>
      <w:lang w:val="en-GB" w:eastAsia="fr-FR"/>
    </w:rPr>
  </w:style>
  <w:style w:type="character" w:customStyle="1" w:styleId="11">
    <w:name w:val="标题 1 字符1"/>
    <w:aliases w:val="H1 字符,h1 字符,Paragraphe Denis 字符"/>
    <w:link w:val="10"/>
    <w:locked/>
    <w:rsid w:val="009754C6"/>
    <w:rPr>
      <w:rFonts w:ascii="Arial" w:eastAsia="宋体" w:hAnsi="Arial" w:cs="Times New Roman"/>
      <w:b/>
      <w:bCs/>
      <w:kern w:val="44"/>
      <w:sz w:val="44"/>
      <w:szCs w:val="44"/>
    </w:rPr>
  </w:style>
  <w:style w:type="character" w:customStyle="1" w:styleId="paragraphChar">
    <w:name w:val="paragraph Char"/>
    <w:aliases w:val="para Char"/>
    <w:link w:val="paragraph"/>
    <w:locked/>
    <w:rsid w:val="009754C6"/>
    <w:rPr>
      <w:sz w:val="22"/>
      <w:lang w:val="en-HK"/>
    </w:rPr>
  </w:style>
  <w:style w:type="character" w:customStyle="1" w:styleId="af6">
    <w:name w:val="正文缩进 字符"/>
    <w:link w:val="af7"/>
    <w:rsid w:val="009754C6"/>
    <w:rPr>
      <w:rFonts w:eastAsia="宋体"/>
      <w:szCs w:val="24"/>
    </w:rPr>
  </w:style>
  <w:style w:type="character" w:customStyle="1" w:styleId="Char0">
    <w:name w:val="批注文字 Char"/>
    <w:rsid w:val="009754C6"/>
    <w:rPr>
      <w:rFonts w:ascii="Arial" w:hAnsi="Arial"/>
      <w:szCs w:val="24"/>
      <w:lang w:val="en-GB" w:eastAsia="en-US"/>
    </w:rPr>
  </w:style>
  <w:style w:type="character" w:customStyle="1" w:styleId="3Char">
    <w:name w:val="标题 3 Char"/>
    <w:locked/>
    <w:rsid w:val="009754C6"/>
    <w:rPr>
      <w:rFonts w:ascii="Arial" w:hAnsi="Arial"/>
      <w:b/>
      <w:bCs/>
      <w:kern w:val="2"/>
      <w:sz w:val="28"/>
      <w:szCs w:val="28"/>
    </w:rPr>
  </w:style>
  <w:style w:type="character" w:customStyle="1" w:styleId="19">
    <w:name w:val="副标题 字符1"/>
    <w:link w:val="af8"/>
    <w:rsid w:val="009754C6"/>
    <w:rPr>
      <w:rFonts w:ascii="Arial" w:hAnsi="Arial" w:cs="Arial"/>
      <w:b/>
      <w:bCs/>
      <w:kern w:val="28"/>
      <w:sz w:val="32"/>
      <w:szCs w:val="32"/>
      <w:lang w:val="en-GB" w:eastAsia="en-US"/>
    </w:rPr>
  </w:style>
  <w:style w:type="character" w:customStyle="1" w:styleId="1a">
    <w:name w:val="正文文本 字符1"/>
    <w:link w:val="af9"/>
    <w:uiPriority w:val="99"/>
    <w:rsid w:val="009754C6"/>
    <w:rPr>
      <w:szCs w:val="24"/>
    </w:rPr>
  </w:style>
  <w:style w:type="character" w:customStyle="1" w:styleId="1b">
    <w:name w:val="纯文本 字符1"/>
    <w:link w:val="afa"/>
    <w:rsid w:val="009754C6"/>
    <w:rPr>
      <w:rFonts w:ascii="宋体" w:hAnsi="Courier New" w:cs="Courier New"/>
      <w:szCs w:val="21"/>
      <w:lang w:val="en-GB" w:eastAsia="en-US"/>
    </w:rPr>
  </w:style>
  <w:style w:type="character" w:customStyle="1" w:styleId="txt121">
    <w:name w:val="txt121"/>
    <w:semiHidden/>
    <w:rsid w:val="009754C6"/>
    <w:rPr>
      <w:rFonts w:ascii="Verdana" w:hAnsi="Verdana" w:hint="default"/>
      <w:spacing w:val="15"/>
      <w:sz w:val="18"/>
      <w:szCs w:val="18"/>
    </w:rPr>
  </w:style>
  <w:style w:type="character" w:customStyle="1" w:styleId="1c">
    <w:name w:val="页脚 字符1"/>
    <w:link w:val="afb"/>
    <w:uiPriority w:val="99"/>
    <w:locked/>
    <w:rsid w:val="009754C6"/>
    <w:rPr>
      <w:sz w:val="18"/>
      <w:szCs w:val="18"/>
    </w:rPr>
  </w:style>
  <w:style w:type="character" w:customStyle="1" w:styleId="apple-converted-space">
    <w:name w:val="apple-converted-space"/>
    <w:uiPriority w:val="99"/>
    <w:rsid w:val="009754C6"/>
  </w:style>
  <w:style w:type="character" w:customStyle="1" w:styleId="1d">
    <w:name w:val="批注主题 字符1"/>
    <w:link w:val="afc"/>
    <w:rsid w:val="009754C6"/>
    <w:rPr>
      <w:rFonts w:ascii="Arial" w:hAnsi="Arial"/>
      <w:b/>
      <w:bCs/>
      <w:szCs w:val="24"/>
      <w:lang w:val="en-GB" w:eastAsia="en-US"/>
    </w:rPr>
  </w:style>
  <w:style w:type="character" w:customStyle="1" w:styleId="1e">
    <w:name w:val="文档结构图 字符1"/>
    <w:link w:val="afd"/>
    <w:semiHidden/>
    <w:locked/>
    <w:rsid w:val="009754C6"/>
    <w:rPr>
      <w:szCs w:val="24"/>
      <w:shd w:val="clear" w:color="auto" w:fill="000080"/>
    </w:rPr>
  </w:style>
  <w:style w:type="character" w:customStyle="1" w:styleId="1f">
    <w:name w:val="页眉 字符1"/>
    <w:link w:val="afe"/>
    <w:uiPriority w:val="99"/>
    <w:locked/>
    <w:rsid w:val="009754C6"/>
    <w:rPr>
      <w:sz w:val="18"/>
      <w:szCs w:val="18"/>
    </w:rPr>
  </w:style>
  <w:style w:type="character" w:customStyle="1" w:styleId="Char1">
    <w:name w:val="样式 题注+居中 Char"/>
    <w:link w:val="aff"/>
    <w:uiPriority w:val="99"/>
    <w:locked/>
    <w:rsid w:val="009754C6"/>
    <w:rPr>
      <w:rFonts w:ascii="Arial" w:eastAsia="黑体" w:hAnsi="Arial"/>
      <w:lang w:val="en-GB" w:eastAsia="fr-FR"/>
    </w:rPr>
  </w:style>
  <w:style w:type="character" w:customStyle="1" w:styleId="1f0">
    <w:name w:val="脚注文本 字符1"/>
    <w:link w:val="aff0"/>
    <w:rsid w:val="009754C6"/>
    <w:rPr>
      <w:rFonts w:ascii="Arial" w:hAnsi="Arial"/>
      <w:szCs w:val="24"/>
      <w:lang w:val="en-GB" w:eastAsia="en-US"/>
    </w:rPr>
  </w:style>
  <w:style w:type="character" w:customStyle="1" w:styleId="510">
    <w:name w:val="标题 5 字符1"/>
    <w:link w:val="51"/>
    <w:rsid w:val="009754C6"/>
    <w:rPr>
      <w:rFonts w:ascii="Arial" w:eastAsia="宋体" w:hAnsi="Arial" w:cs="Times New Roman"/>
      <w:b/>
      <w:i/>
      <w:kern w:val="0"/>
      <w:szCs w:val="24"/>
      <w:lang w:val="en-GB" w:eastAsia="en-US"/>
    </w:rPr>
  </w:style>
  <w:style w:type="character" w:customStyle="1" w:styleId="HTML11">
    <w:name w:val="HTML 地址 字符1"/>
    <w:link w:val="HTML8"/>
    <w:rsid w:val="009754C6"/>
    <w:rPr>
      <w:rFonts w:ascii="Arial" w:hAnsi="Arial"/>
      <w:i/>
      <w:iCs/>
      <w:szCs w:val="24"/>
      <w:lang w:val="en-GB" w:eastAsia="en-US"/>
    </w:rPr>
  </w:style>
  <w:style w:type="character" w:customStyle="1" w:styleId="210">
    <w:name w:val="正文文本 2 字符1"/>
    <w:link w:val="23"/>
    <w:rsid w:val="009754C6"/>
    <w:rPr>
      <w:rFonts w:ascii="Arial" w:hAnsi="Arial"/>
      <w:szCs w:val="24"/>
      <w:lang w:val="en-GB" w:eastAsia="en-US"/>
    </w:rPr>
  </w:style>
  <w:style w:type="character" w:customStyle="1" w:styleId="1f1">
    <w:name w:val="称呼 字符1"/>
    <w:link w:val="aff1"/>
    <w:rsid w:val="009754C6"/>
    <w:rPr>
      <w:rFonts w:ascii="Arial" w:hAnsi="Arial"/>
      <w:szCs w:val="24"/>
      <w:lang w:val="en-GB" w:eastAsia="en-US"/>
    </w:rPr>
  </w:style>
  <w:style w:type="character" w:customStyle="1" w:styleId="211">
    <w:name w:val="正文文本缩进 2 字符1"/>
    <w:link w:val="24"/>
    <w:rsid w:val="009754C6"/>
    <w:rPr>
      <w:rFonts w:ascii="Arial" w:hAnsi="Arial"/>
      <w:szCs w:val="24"/>
      <w:lang w:val="en-GB" w:eastAsia="en-US"/>
    </w:rPr>
  </w:style>
  <w:style w:type="character" w:customStyle="1" w:styleId="310">
    <w:name w:val="正文文本缩进 3 字符1"/>
    <w:link w:val="33"/>
    <w:rsid w:val="009754C6"/>
    <w:rPr>
      <w:rFonts w:ascii="Arial" w:hAnsi="Arial"/>
      <w:color w:val="0000FF"/>
      <w:szCs w:val="24"/>
      <w:lang w:eastAsia="en-US"/>
    </w:rPr>
  </w:style>
  <w:style w:type="character" w:customStyle="1" w:styleId="1f2">
    <w:name w:val="电子邮件签名 字符1"/>
    <w:link w:val="aff2"/>
    <w:rsid w:val="009754C6"/>
    <w:rPr>
      <w:rFonts w:ascii="Arial" w:hAnsi="Arial"/>
      <w:szCs w:val="24"/>
      <w:lang w:val="en-GB" w:eastAsia="en-US"/>
    </w:rPr>
  </w:style>
  <w:style w:type="character" w:customStyle="1" w:styleId="11-Char">
    <w:name w:val="11-正文 Char"/>
    <w:link w:val="11-"/>
    <w:rsid w:val="009754C6"/>
    <w:rPr>
      <w:rFonts w:eastAsia="宋体" w:cs="宋体"/>
    </w:rPr>
  </w:style>
  <w:style w:type="character" w:customStyle="1" w:styleId="4Char">
    <w:name w:val="标题 4 Char"/>
    <w:locked/>
    <w:rsid w:val="009754C6"/>
    <w:rPr>
      <w:rFonts w:ascii="Arial" w:hAnsi="Arial"/>
      <w:b/>
      <w:bCs/>
      <w:kern w:val="2"/>
      <w:sz w:val="24"/>
      <w:szCs w:val="24"/>
    </w:rPr>
  </w:style>
  <w:style w:type="character" w:customStyle="1" w:styleId="1f3">
    <w:name w:val="注释标题 字符1"/>
    <w:link w:val="aff3"/>
    <w:rsid w:val="009754C6"/>
    <w:rPr>
      <w:rFonts w:ascii="Arial" w:hAnsi="Arial"/>
      <w:szCs w:val="24"/>
      <w:lang w:val="en-GB" w:eastAsia="en-US"/>
    </w:rPr>
  </w:style>
  <w:style w:type="character" w:customStyle="1" w:styleId="311">
    <w:name w:val="正文文本 3 字符1"/>
    <w:link w:val="34"/>
    <w:rsid w:val="009754C6"/>
    <w:rPr>
      <w:rFonts w:ascii="Arial" w:hAnsi="Arial"/>
      <w:sz w:val="16"/>
      <w:szCs w:val="16"/>
      <w:lang w:val="en-GB" w:eastAsia="en-US"/>
    </w:rPr>
  </w:style>
  <w:style w:type="character" w:customStyle="1" w:styleId="1f4">
    <w:name w:val="结束语 字符1"/>
    <w:link w:val="aff4"/>
    <w:rsid w:val="009754C6"/>
    <w:rPr>
      <w:rFonts w:ascii="Arial" w:hAnsi="Arial"/>
      <w:szCs w:val="24"/>
      <w:lang w:val="en-GB" w:eastAsia="en-US"/>
    </w:rPr>
  </w:style>
  <w:style w:type="character" w:customStyle="1" w:styleId="2Char">
    <w:name w:val="标题 2 Char"/>
    <w:locked/>
    <w:rsid w:val="009754C6"/>
    <w:rPr>
      <w:rFonts w:ascii="Arial" w:hAnsi="Arial"/>
      <w:b/>
      <w:bCs/>
      <w:kern w:val="2"/>
      <w:sz w:val="32"/>
      <w:szCs w:val="32"/>
    </w:rPr>
  </w:style>
  <w:style w:type="character" w:customStyle="1" w:styleId="212">
    <w:name w:val="正文文本首行缩进 2 字符1"/>
    <w:link w:val="25"/>
    <w:rsid w:val="009754C6"/>
    <w:rPr>
      <w:rFonts w:ascii="Arial" w:hAnsi="Arial"/>
      <w:kern w:val="2"/>
      <w:sz w:val="21"/>
      <w:szCs w:val="24"/>
      <w:lang w:val="en-GB" w:eastAsia="en-US"/>
    </w:rPr>
  </w:style>
  <w:style w:type="character" w:customStyle="1" w:styleId="1f5">
    <w:name w:val="正文文本缩进 字符1"/>
    <w:link w:val="aff5"/>
    <w:rsid w:val="009754C6"/>
    <w:rPr>
      <w:szCs w:val="24"/>
    </w:rPr>
  </w:style>
  <w:style w:type="paragraph" w:styleId="aff3">
    <w:name w:val="Note Heading"/>
    <w:basedOn w:val="a1"/>
    <w:next w:val="a1"/>
    <w:link w:val="1f3"/>
    <w:rsid w:val="009754C6"/>
    <w:pPr>
      <w:widowControl/>
      <w:spacing w:line="360" w:lineRule="auto"/>
      <w:jc w:val="center"/>
    </w:pPr>
    <w:rPr>
      <w:rFonts w:ascii="Arial" w:eastAsiaTheme="minorEastAsia" w:hAnsi="Arial" w:cstheme="minorBidi"/>
      <w:lang w:val="en-GB" w:eastAsia="en-US"/>
    </w:rPr>
  </w:style>
  <w:style w:type="character" w:customStyle="1" w:styleId="aff6">
    <w:name w:val="注释标题 字符"/>
    <w:basedOn w:val="a2"/>
    <w:uiPriority w:val="99"/>
    <w:semiHidden/>
    <w:rsid w:val="009754C6"/>
    <w:rPr>
      <w:rFonts w:ascii="Times New Roman" w:eastAsia="宋体" w:hAnsi="Times New Roman" w:cs="Times New Roman"/>
      <w:szCs w:val="24"/>
    </w:rPr>
  </w:style>
  <w:style w:type="paragraph" w:customStyle="1" w:styleId="ZK">
    <w:name w:val="ZK_表格单元靠左"/>
    <w:basedOn w:val="a1"/>
    <w:rsid w:val="009754C6"/>
    <w:pPr>
      <w:spacing w:before="40" w:after="40"/>
      <w:jc w:val="left"/>
    </w:pPr>
    <w:rPr>
      <w:szCs w:val="20"/>
    </w:rPr>
  </w:style>
  <w:style w:type="paragraph" w:styleId="53">
    <w:name w:val="index 5"/>
    <w:basedOn w:val="a1"/>
    <w:next w:val="a1"/>
    <w:rsid w:val="009754C6"/>
    <w:pPr>
      <w:widowControl/>
      <w:spacing w:before="20" w:after="60" w:line="240" w:lineRule="exact"/>
      <w:ind w:left="1132"/>
      <w:jc w:val="left"/>
    </w:pPr>
    <w:rPr>
      <w:rFonts w:ascii="Arial" w:hAnsi="Arial"/>
      <w:kern w:val="0"/>
      <w:lang w:val="en-GB" w:eastAsia="en-US"/>
    </w:rPr>
  </w:style>
  <w:style w:type="paragraph" w:customStyle="1" w:styleId="CharCharCharCharChar1CharCharCharCharCharChar">
    <w:name w:val="Char Char Char Char Char1 Char Char Char Char Char Char"/>
    <w:uiPriority w:val="99"/>
    <w:rsid w:val="009754C6"/>
    <w:pPr>
      <w:widowControl w:val="0"/>
      <w:jc w:val="both"/>
    </w:pPr>
    <w:rPr>
      <w:rFonts w:ascii="Lucida Grande" w:eastAsia="宋体" w:hAnsi="Lucida Grande" w:cs="Times New Roman"/>
      <w:color w:val="000000"/>
      <w:sz w:val="22"/>
      <w:szCs w:val="20"/>
    </w:rPr>
  </w:style>
  <w:style w:type="paragraph" w:styleId="aff0">
    <w:name w:val="footnote text"/>
    <w:basedOn w:val="a1"/>
    <w:link w:val="1f0"/>
    <w:rsid w:val="009754C6"/>
    <w:pPr>
      <w:widowControl/>
      <w:spacing w:line="360" w:lineRule="auto"/>
      <w:jc w:val="left"/>
    </w:pPr>
    <w:rPr>
      <w:rFonts w:ascii="Arial" w:eastAsiaTheme="minorEastAsia" w:hAnsi="Arial" w:cstheme="minorBidi"/>
      <w:lang w:val="en-GB" w:eastAsia="en-US"/>
    </w:rPr>
  </w:style>
  <w:style w:type="character" w:customStyle="1" w:styleId="aff7">
    <w:name w:val="脚注文本 字符"/>
    <w:basedOn w:val="a2"/>
    <w:uiPriority w:val="99"/>
    <w:semiHidden/>
    <w:rsid w:val="009754C6"/>
    <w:rPr>
      <w:rFonts w:ascii="Times New Roman" w:eastAsia="宋体" w:hAnsi="Times New Roman" w:cs="Times New Roman"/>
      <w:sz w:val="18"/>
      <w:szCs w:val="18"/>
    </w:rPr>
  </w:style>
  <w:style w:type="paragraph" w:styleId="a5">
    <w:name w:val="Balloon Text"/>
    <w:basedOn w:val="a1"/>
    <w:link w:val="13"/>
    <w:uiPriority w:val="99"/>
    <w:rsid w:val="009754C6"/>
    <w:pPr>
      <w:widowControl/>
      <w:spacing w:line="360" w:lineRule="auto"/>
      <w:jc w:val="left"/>
    </w:pPr>
    <w:rPr>
      <w:rFonts w:ascii="Tahoma" w:eastAsiaTheme="minorEastAsia" w:hAnsi="Tahoma" w:cs="Tahoma"/>
      <w:sz w:val="16"/>
      <w:szCs w:val="16"/>
      <w:lang w:val="en-GB" w:eastAsia="en-US"/>
    </w:rPr>
  </w:style>
  <w:style w:type="character" w:customStyle="1" w:styleId="aff8">
    <w:name w:val="批注框文本 字符"/>
    <w:basedOn w:val="a2"/>
    <w:uiPriority w:val="99"/>
    <w:semiHidden/>
    <w:rsid w:val="009754C6"/>
    <w:rPr>
      <w:rFonts w:ascii="Times New Roman" w:eastAsia="宋体" w:hAnsi="Times New Roman" w:cs="Times New Roman"/>
      <w:sz w:val="18"/>
      <w:szCs w:val="18"/>
    </w:rPr>
  </w:style>
  <w:style w:type="paragraph" w:styleId="aff9">
    <w:name w:val="envelope return"/>
    <w:basedOn w:val="a1"/>
    <w:rsid w:val="009754C6"/>
    <w:pPr>
      <w:widowControl/>
      <w:snapToGrid w:val="0"/>
      <w:spacing w:line="360" w:lineRule="auto"/>
      <w:jc w:val="left"/>
    </w:pPr>
    <w:rPr>
      <w:rFonts w:ascii="Arial" w:hAnsi="Arial" w:cs="Arial"/>
      <w:kern w:val="0"/>
      <w:lang w:val="en-GB" w:eastAsia="en-US"/>
    </w:rPr>
  </w:style>
  <w:style w:type="paragraph" w:styleId="26">
    <w:name w:val="List 2"/>
    <w:basedOn w:val="a1"/>
    <w:rsid w:val="009754C6"/>
    <w:pPr>
      <w:widowControl/>
      <w:spacing w:before="20" w:after="60" w:line="240" w:lineRule="exact"/>
      <w:ind w:left="641" w:hanging="284"/>
      <w:jc w:val="left"/>
    </w:pPr>
    <w:rPr>
      <w:rFonts w:ascii="Arial" w:hAnsi="Arial"/>
      <w:kern w:val="0"/>
      <w:lang w:val="en-GB" w:eastAsia="en-US"/>
    </w:rPr>
  </w:style>
  <w:style w:type="paragraph" w:styleId="aff2">
    <w:name w:val="E-mail Signature"/>
    <w:basedOn w:val="a1"/>
    <w:link w:val="1f2"/>
    <w:rsid w:val="009754C6"/>
    <w:pPr>
      <w:widowControl/>
      <w:spacing w:line="360" w:lineRule="auto"/>
      <w:jc w:val="left"/>
    </w:pPr>
    <w:rPr>
      <w:rFonts w:ascii="Arial" w:eastAsiaTheme="minorEastAsia" w:hAnsi="Arial" w:cstheme="minorBidi"/>
      <w:lang w:val="en-GB" w:eastAsia="en-US"/>
    </w:rPr>
  </w:style>
  <w:style w:type="character" w:customStyle="1" w:styleId="affa">
    <w:name w:val="电子邮件签名 字符"/>
    <w:basedOn w:val="a2"/>
    <w:uiPriority w:val="99"/>
    <w:semiHidden/>
    <w:rsid w:val="009754C6"/>
    <w:rPr>
      <w:rFonts w:ascii="Times New Roman" w:eastAsia="宋体" w:hAnsi="Times New Roman" w:cs="Times New Roman"/>
      <w:szCs w:val="24"/>
    </w:rPr>
  </w:style>
  <w:style w:type="paragraph" w:customStyle="1" w:styleId="MVARdocnom2">
    <w:name w:val="M:VAR:doc_nom_2"/>
    <w:basedOn w:val="a1"/>
    <w:next w:val="a1"/>
    <w:semiHidden/>
    <w:rsid w:val="009754C6"/>
    <w:pPr>
      <w:widowControl/>
      <w:spacing w:before="1680" w:line="360" w:lineRule="auto"/>
      <w:jc w:val="center"/>
    </w:pPr>
    <w:rPr>
      <w:rFonts w:ascii="Arial" w:hAnsi="Arial"/>
      <w:b/>
      <w:caps/>
      <w:kern w:val="0"/>
      <w:sz w:val="28"/>
      <w:lang w:eastAsia="fr-FR"/>
    </w:rPr>
  </w:style>
  <w:style w:type="paragraph" w:customStyle="1" w:styleId="MVARnumref">
    <w:name w:val="M:VAR:num_ref"/>
    <w:basedOn w:val="MVARnummod"/>
    <w:semiHidden/>
    <w:rsid w:val="009754C6"/>
    <w:pPr>
      <w:ind w:right="57"/>
      <w:jc w:val="right"/>
    </w:pPr>
    <w:rPr>
      <w:b w:val="0"/>
      <w:sz w:val="16"/>
    </w:rPr>
  </w:style>
  <w:style w:type="paragraph" w:styleId="40">
    <w:name w:val="List Bullet 4"/>
    <w:basedOn w:val="a1"/>
    <w:rsid w:val="009754C6"/>
    <w:pPr>
      <w:widowControl/>
      <w:numPr>
        <w:numId w:val="1"/>
      </w:numPr>
      <w:tabs>
        <w:tab w:val="left" w:pos="1620"/>
      </w:tabs>
      <w:spacing w:line="360" w:lineRule="auto"/>
      <w:jc w:val="left"/>
    </w:pPr>
    <w:rPr>
      <w:rFonts w:ascii="Arial" w:hAnsi="Arial"/>
      <w:kern w:val="0"/>
      <w:lang w:val="en-GB" w:eastAsia="en-US"/>
    </w:rPr>
  </w:style>
  <w:style w:type="paragraph" w:customStyle="1" w:styleId="Name">
    <w:name w:val="Name"/>
    <w:basedOn w:val="a1"/>
    <w:next w:val="a1"/>
    <w:semiHidden/>
    <w:rsid w:val="009754C6"/>
    <w:pPr>
      <w:widowControl/>
      <w:pBdr>
        <w:bottom w:val="single" w:sz="6" w:space="4" w:color="auto"/>
      </w:pBdr>
      <w:spacing w:after="440" w:line="240" w:lineRule="atLeast"/>
      <w:jc w:val="left"/>
    </w:pPr>
    <w:rPr>
      <w:rFonts w:ascii="Arial Black" w:eastAsia="PMingLiU" w:hAnsi="Arial Black"/>
      <w:spacing w:val="-35"/>
      <w:kern w:val="0"/>
      <w:sz w:val="54"/>
      <w:lang w:eastAsia="en-US"/>
    </w:rPr>
  </w:style>
  <w:style w:type="paragraph" w:styleId="35">
    <w:name w:val="List 3"/>
    <w:basedOn w:val="a1"/>
    <w:rsid w:val="009754C6"/>
    <w:pPr>
      <w:widowControl/>
      <w:spacing w:line="360" w:lineRule="auto"/>
      <w:ind w:left="1843" w:hanging="283"/>
      <w:jc w:val="left"/>
    </w:pPr>
    <w:rPr>
      <w:rFonts w:ascii="Arial" w:hAnsi="Arial"/>
      <w:kern w:val="0"/>
      <w:lang w:val="en-GB" w:eastAsia="en-US"/>
    </w:rPr>
  </w:style>
  <w:style w:type="paragraph" w:styleId="affb">
    <w:name w:val="annotation text"/>
    <w:basedOn w:val="a1"/>
    <w:link w:val="affc"/>
    <w:unhideWhenUsed/>
    <w:rsid w:val="009754C6"/>
    <w:pPr>
      <w:jc w:val="left"/>
    </w:pPr>
  </w:style>
  <w:style w:type="character" w:customStyle="1" w:styleId="affc">
    <w:name w:val="批注文字 字符"/>
    <w:basedOn w:val="a2"/>
    <w:link w:val="affb"/>
    <w:uiPriority w:val="99"/>
    <w:semiHidden/>
    <w:rsid w:val="009754C6"/>
    <w:rPr>
      <w:rFonts w:ascii="Times New Roman" w:eastAsia="宋体" w:hAnsi="Times New Roman" w:cs="Times New Roman"/>
      <w:szCs w:val="24"/>
    </w:rPr>
  </w:style>
  <w:style w:type="paragraph" w:styleId="afc">
    <w:name w:val="annotation subject"/>
    <w:basedOn w:val="affb"/>
    <w:next w:val="affb"/>
    <w:link w:val="1d"/>
    <w:rsid w:val="009754C6"/>
    <w:pPr>
      <w:overflowPunct w:val="0"/>
      <w:spacing w:line="360" w:lineRule="auto"/>
    </w:pPr>
    <w:rPr>
      <w:rFonts w:ascii="Arial" w:eastAsiaTheme="minorEastAsia" w:hAnsi="Arial" w:cstheme="minorBidi"/>
      <w:b/>
      <w:bCs/>
      <w:lang w:val="en-GB" w:eastAsia="en-US"/>
    </w:rPr>
  </w:style>
  <w:style w:type="character" w:customStyle="1" w:styleId="affd">
    <w:name w:val="批注主题 字符"/>
    <w:basedOn w:val="affc"/>
    <w:uiPriority w:val="99"/>
    <w:semiHidden/>
    <w:rsid w:val="009754C6"/>
    <w:rPr>
      <w:rFonts w:ascii="Times New Roman" w:eastAsia="宋体" w:hAnsi="Times New Roman" w:cs="Times New Roman"/>
      <w:b/>
      <w:bCs/>
      <w:szCs w:val="24"/>
    </w:rPr>
  </w:style>
  <w:style w:type="paragraph" w:styleId="43">
    <w:name w:val="List Continue 4"/>
    <w:basedOn w:val="a1"/>
    <w:rsid w:val="009754C6"/>
    <w:pPr>
      <w:widowControl/>
      <w:spacing w:after="120" w:line="360" w:lineRule="auto"/>
      <w:ind w:leftChars="800" w:left="1680"/>
      <w:jc w:val="left"/>
    </w:pPr>
    <w:rPr>
      <w:rFonts w:ascii="Arial" w:hAnsi="Arial"/>
      <w:kern w:val="0"/>
      <w:lang w:val="en-GB" w:eastAsia="en-US"/>
    </w:rPr>
  </w:style>
  <w:style w:type="paragraph" w:styleId="afd">
    <w:name w:val="Document Map"/>
    <w:basedOn w:val="a1"/>
    <w:link w:val="1e"/>
    <w:semiHidden/>
    <w:rsid w:val="009754C6"/>
    <w:pPr>
      <w:shd w:val="clear" w:color="auto" w:fill="000080"/>
    </w:pPr>
    <w:rPr>
      <w:rFonts w:asciiTheme="minorHAnsi" w:eastAsiaTheme="minorEastAsia" w:hAnsiTheme="minorHAnsi" w:cstheme="minorBidi"/>
    </w:rPr>
  </w:style>
  <w:style w:type="character" w:customStyle="1" w:styleId="affe">
    <w:name w:val="文档结构图 字符"/>
    <w:basedOn w:val="a2"/>
    <w:uiPriority w:val="99"/>
    <w:semiHidden/>
    <w:rsid w:val="009754C6"/>
    <w:rPr>
      <w:rFonts w:ascii="Microsoft YaHei UI" w:eastAsia="Microsoft YaHei UI" w:hAnsi="Times New Roman" w:cs="Times New Roman"/>
      <w:sz w:val="18"/>
      <w:szCs w:val="18"/>
    </w:rPr>
  </w:style>
  <w:style w:type="paragraph" w:customStyle="1" w:styleId="1f6">
    <w:name w:val="副标题1"/>
    <w:basedOn w:val="af3"/>
    <w:uiPriority w:val="99"/>
    <w:rsid w:val="009754C6"/>
    <w:pPr>
      <w:spacing w:before="1000" w:after="1000"/>
    </w:pPr>
    <w:rPr>
      <w:sz w:val="32"/>
    </w:rPr>
  </w:style>
  <w:style w:type="paragraph" w:customStyle="1" w:styleId="afff">
    <w:rsid w:val="009754C6"/>
    <w:rPr>
      <w:rFonts w:ascii="Times New Roman" w:eastAsia="宋体" w:hAnsi="Times New Roman" w:cs="Times New Roman"/>
      <w:kern w:val="0"/>
      <w:sz w:val="20"/>
      <w:szCs w:val="20"/>
    </w:rPr>
  </w:style>
  <w:style w:type="paragraph" w:styleId="af9">
    <w:name w:val="Body Text"/>
    <w:basedOn w:val="a1"/>
    <w:link w:val="1a"/>
    <w:uiPriority w:val="99"/>
    <w:rsid w:val="009754C6"/>
    <w:pPr>
      <w:jc w:val="center"/>
    </w:pPr>
    <w:rPr>
      <w:rFonts w:asciiTheme="minorHAnsi" w:eastAsiaTheme="minorEastAsia" w:hAnsiTheme="minorHAnsi" w:cstheme="minorBidi"/>
    </w:rPr>
  </w:style>
  <w:style w:type="character" w:customStyle="1" w:styleId="afff0">
    <w:name w:val="正文文本 字符"/>
    <w:basedOn w:val="a2"/>
    <w:uiPriority w:val="99"/>
    <w:semiHidden/>
    <w:rsid w:val="009754C6"/>
    <w:rPr>
      <w:rFonts w:ascii="Times New Roman" w:eastAsia="宋体" w:hAnsi="Times New Roman" w:cs="Times New Roman"/>
      <w:szCs w:val="24"/>
    </w:rPr>
  </w:style>
  <w:style w:type="paragraph" w:styleId="34">
    <w:name w:val="Body Text 3"/>
    <w:basedOn w:val="a1"/>
    <w:link w:val="311"/>
    <w:rsid w:val="009754C6"/>
    <w:pPr>
      <w:widowControl/>
      <w:spacing w:after="120" w:line="360" w:lineRule="auto"/>
      <w:jc w:val="left"/>
    </w:pPr>
    <w:rPr>
      <w:rFonts w:ascii="Arial" w:eastAsiaTheme="minorEastAsia" w:hAnsi="Arial" w:cstheme="minorBidi"/>
      <w:sz w:val="16"/>
      <w:szCs w:val="16"/>
      <w:lang w:val="en-GB" w:eastAsia="en-US"/>
    </w:rPr>
  </w:style>
  <w:style w:type="character" w:customStyle="1" w:styleId="36">
    <w:name w:val="正文文本 3 字符"/>
    <w:basedOn w:val="a2"/>
    <w:uiPriority w:val="99"/>
    <w:semiHidden/>
    <w:rsid w:val="009754C6"/>
    <w:rPr>
      <w:rFonts w:ascii="Times New Roman" w:eastAsia="宋体" w:hAnsi="Times New Roman" w:cs="Times New Roman"/>
      <w:sz w:val="16"/>
      <w:szCs w:val="16"/>
    </w:rPr>
  </w:style>
  <w:style w:type="paragraph" w:styleId="27">
    <w:name w:val="List Number 2"/>
    <w:basedOn w:val="a1"/>
    <w:rsid w:val="009754C6"/>
    <w:pPr>
      <w:widowControl/>
      <w:tabs>
        <w:tab w:val="left" w:pos="780"/>
      </w:tabs>
      <w:spacing w:line="360" w:lineRule="auto"/>
      <w:ind w:left="432" w:hanging="432"/>
      <w:jc w:val="left"/>
    </w:pPr>
    <w:rPr>
      <w:rFonts w:ascii="Arial" w:hAnsi="Arial"/>
      <w:kern w:val="0"/>
      <w:lang w:val="en-GB" w:eastAsia="en-US"/>
    </w:rPr>
  </w:style>
  <w:style w:type="paragraph" w:styleId="1f7">
    <w:name w:val="index 1"/>
    <w:basedOn w:val="a1"/>
    <w:next w:val="a1"/>
    <w:rsid w:val="009754C6"/>
    <w:pPr>
      <w:widowControl/>
      <w:tabs>
        <w:tab w:val="right" w:leader="dot" w:pos="4742"/>
      </w:tabs>
      <w:spacing w:before="20" w:line="240" w:lineRule="exact"/>
      <w:ind w:left="220" w:hanging="220"/>
      <w:jc w:val="left"/>
    </w:pPr>
    <w:rPr>
      <w:kern w:val="0"/>
      <w:sz w:val="20"/>
      <w:lang w:val="en-GB" w:eastAsia="en-US"/>
    </w:rPr>
  </w:style>
  <w:style w:type="paragraph" w:styleId="aff1">
    <w:name w:val="Salutation"/>
    <w:basedOn w:val="a1"/>
    <w:next w:val="a1"/>
    <w:link w:val="1f1"/>
    <w:rsid w:val="009754C6"/>
    <w:pPr>
      <w:widowControl/>
      <w:spacing w:line="360" w:lineRule="auto"/>
      <w:jc w:val="left"/>
    </w:pPr>
    <w:rPr>
      <w:rFonts w:ascii="Arial" w:eastAsiaTheme="minorEastAsia" w:hAnsi="Arial" w:cstheme="minorBidi"/>
      <w:lang w:val="en-GB" w:eastAsia="en-US"/>
    </w:rPr>
  </w:style>
  <w:style w:type="character" w:customStyle="1" w:styleId="afff1">
    <w:name w:val="称呼 字符"/>
    <w:basedOn w:val="a2"/>
    <w:uiPriority w:val="99"/>
    <w:semiHidden/>
    <w:rsid w:val="009754C6"/>
    <w:rPr>
      <w:rFonts w:ascii="Times New Roman" w:eastAsia="宋体" w:hAnsi="Times New Roman" w:cs="Times New Roman"/>
      <w:szCs w:val="24"/>
    </w:rPr>
  </w:style>
  <w:style w:type="paragraph" w:customStyle="1" w:styleId="Tableaunorm3">
    <w:name w:val="Tableau_norm3"/>
    <w:basedOn w:val="Tableaunorm2"/>
    <w:semiHidden/>
    <w:rsid w:val="009754C6"/>
    <w:pPr>
      <w:spacing w:before="0" w:after="48"/>
    </w:pPr>
  </w:style>
  <w:style w:type="paragraph" w:styleId="afff2">
    <w:name w:val="envelope address"/>
    <w:basedOn w:val="a1"/>
    <w:rsid w:val="009754C6"/>
    <w:pPr>
      <w:framePr w:w="7920" w:h="1980" w:hRule="exact" w:hSpace="180" w:wrap="around" w:hAnchor="page" w:xAlign="center" w:yAlign="bottom"/>
      <w:widowControl/>
      <w:snapToGrid w:val="0"/>
      <w:spacing w:line="360" w:lineRule="auto"/>
      <w:ind w:leftChars="1400" w:left="100"/>
      <w:jc w:val="left"/>
    </w:pPr>
    <w:rPr>
      <w:rFonts w:ascii="Arial" w:hAnsi="Arial" w:cs="Arial"/>
      <w:kern w:val="0"/>
      <w:sz w:val="24"/>
      <w:lang w:val="en-GB" w:eastAsia="en-US"/>
    </w:rPr>
  </w:style>
  <w:style w:type="paragraph" w:customStyle="1" w:styleId="caution">
    <w:name w:val="&gt;caution"/>
    <w:basedOn w:val="1notanotasuite"/>
    <w:semiHidden/>
    <w:rsid w:val="009754C6"/>
    <w:pPr>
      <w:tabs>
        <w:tab w:val="clear" w:pos="351"/>
        <w:tab w:val="clear" w:pos="709"/>
        <w:tab w:val="clear" w:pos="1061"/>
        <w:tab w:val="clear" w:pos="1418"/>
      </w:tabs>
      <w:spacing w:before="10"/>
      <w:ind w:left="0"/>
    </w:pPr>
    <w:rPr>
      <w:b/>
    </w:rPr>
  </w:style>
  <w:style w:type="paragraph" w:styleId="afff3">
    <w:name w:val="List Number"/>
    <w:basedOn w:val="a1"/>
    <w:rsid w:val="009754C6"/>
    <w:pPr>
      <w:widowControl/>
      <w:tabs>
        <w:tab w:val="left" w:pos="360"/>
      </w:tabs>
      <w:spacing w:line="360" w:lineRule="auto"/>
      <w:ind w:left="432" w:hanging="432"/>
      <w:jc w:val="left"/>
    </w:pPr>
    <w:rPr>
      <w:rFonts w:ascii="Arial" w:hAnsi="Arial"/>
      <w:kern w:val="0"/>
      <w:lang w:val="en-GB" w:eastAsia="en-US"/>
    </w:rPr>
  </w:style>
  <w:style w:type="paragraph" w:styleId="af7">
    <w:name w:val="Normal Indent"/>
    <w:basedOn w:val="a1"/>
    <w:link w:val="af6"/>
    <w:rsid w:val="009754C6"/>
    <w:pPr>
      <w:ind w:firstLineChars="200" w:firstLine="420"/>
    </w:pPr>
    <w:rPr>
      <w:rFonts w:asciiTheme="minorHAnsi" w:hAnsiTheme="minorHAnsi" w:cstheme="minorBidi"/>
    </w:rPr>
  </w:style>
  <w:style w:type="paragraph" w:styleId="af">
    <w:name w:val="caption"/>
    <w:basedOn w:val="a1"/>
    <w:next w:val="a1"/>
    <w:link w:val="ae"/>
    <w:qFormat/>
    <w:rsid w:val="009754C6"/>
    <w:pPr>
      <w:keepNext/>
      <w:widowControl/>
      <w:spacing w:before="120" w:after="60" w:line="240" w:lineRule="exact"/>
      <w:ind w:left="993"/>
      <w:jc w:val="center"/>
    </w:pPr>
    <w:rPr>
      <w:rFonts w:ascii="Arial" w:eastAsiaTheme="minorEastAsia" w:hAnsi="Arial" w:cstheme="minorBidi"/>
      <w:b/>
      <w:i/>
      <w:lang w:eastAsia="en-US"/>
    </w:rPr>
  </w:style>
  <w:style w:type="paragraph" w:styleId="a">
    <w:name w:val="List Bullet"/>
    <w:basedOn w:val="a1"/>
    <w:rsid w:val="009754C6"/>
    <w:pPr>
      <w:widowControl/>
      <w:numPr>
        <w:numId w:val="4"/>
      </w:numPr>
      <w:tabs>
        <w:tab w:val="left" w:pos="360"/>
      </w:tabs>
      <w:spacing w:line="360" w:lineRule="auto"/>
      <w:jc w:val="left"/>
    </w:pPr>
    <w:rPr>
      <w:rFonts w:ascii="Arial" w:hAnsi="Arial"/>
      <w:kern w:val="0"/>
      <w:lang w:val="en-GB" w:eastAsia="en-US"/>
    </w:rPr>
  </w:style>
  <w:style w:type="paragraph" w:styleId="afb">
    <w:name w:val="footer"/>
    <w:basedOn w:val="a1"/>
    <w:link w:val="1c"/>
    <w:uiPriority w:val="99"/>
    <w:rsid w:val="009754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fff4">
    <w:name w:val="页脚 字符"/>
    <w:basedOn w:val="a2"/>
    <w:uiPriority w:val="99"/>
    <w:semiHidden/>
    <w:rsid w:val="009754C6"/>
    <w:rPr>
      <w:rFonts w:ascii="Times New Roman" w:eastAsia="宋体" w:hAnsi="Times New Roman" w:cs="Times New Roman"/>
      <w:sz w:val="18"/>
      <w:szCs w:val="18"/>
    </w:rPr>
  </w:style>
  <w:style w:type="paragraph" w:styleId="aff4">
    <w:name w:val="Closing"/>
    <w:basedOn w:val="a1"/>
    <w:link w:val="1f4"/>
    <w:rsid w:val="009754C6"/>
    <w:pPr>
      <w:widowControl/>
      <w:spacing w:line="360" w:lineRule="auto"/>
      <w:ind w:leftChars="2100" w:left="100"/>
      <w:jc w:val="left"/>
    </w:pPr>
    <w:rPr>
      <w:rFonts w:ascii="Arial" w:eastAsiaTheme="minorEastAsia" w:hAnsi="Arial" w:cstheme="minorBidi"/>
      <w:lang w:val="en-GB" w:eastAsia="en-US"/>
    </w:rPr>
  </w:style>
  <w:style w:type="character" w:customStyle="1" w:styleId="afff5">
    <w:name w:val="结束语 字符"/>
    <w:basedOn w:val="a2"/>
    <w:uiPriority w:val="99"/>
    <w:semiHidden/>
    <w:rsid w:val="009754C6"/>
    <w:rPr>
      <w:rFonts w:ascii="Times New Roman" w:eastAsia="宋体" w:hAnsi="Times New Roman" w:cs="Times New Roman"/>
      <w:szCs w:val="24"/>
    </w:rPr>
  </w:style>
  <w:style w:type="paragraph" w:styleId="62">
    <w:name w:val="index 6"/>
    <w:basedOn w:val="a1"/>
    <w:next w:val="a1"/>
    <w:rsid w:val="009754C6"/>
    <w:pPr>
      <w:widowControl/>
      <w:spacing w:before="20" w:after="60" w:line="240" w:lineRule="exact"/>
      <w:ind w:left="1415"/>
      <w:jc w:val="left"/>
    </w:pPr>
    <w:rPr>
      <w:rFonts w:ascii="Arial" w:hAnsi="Arial"/>
      <w:kern w:val="0"/>
      <w:lang w:val="en-GB" w:eastAsia="en-US"/>
    </w:rPr>
  </w:style>
  <w:style w:type="paragraph" w:styleId="afff6">
    <w:name w:val="Block Text"/>
    <w:basedOn w:val="a1"/>
    <w:rsid w:val="009754C6"/>
    <w:pPr>
      <w:widowControl/>
      <w:spacing w:after="120" w:line="360" w:lineRule="auto"/>
      <w:ind w:leftChars="700" w:left="1440" w:rightChars="700" w:right="1440"/>
      <w:jc w:val="left"/>
    </w:pPr>
    <w:rPr>
      <w:rFonts w:ascii="Arial" w:hAnsi="Arial"/>
      <w:kern w:val="0"/>
      <w:lang w:val="en-GB" w:eastAsia="en-US"/>
    </w:rPr>
  </w:style>
  <w:style w:type="paragraph" w:customStyle="1" w:styleId="Tableaunorm2centr">
    <w:name w:val="Tableau_norm2centré"/>
    <w:basedOn w:val="Tableaunorm2"/>
    <w:semiHidden/>
    <w:rsid w:val="009754C6"/>
    <w:pPr>
      <w:ind w:right="3"/>
    </w:pPr>
    <w:rPr>
      <w:rFonts w:ascii="Arial" w:hAnsi="Arial"/>
      <w:sz w:val="24"/>
    </w:rPr>
  </w:style>
  <w:style w:type="paragraph" w:styleId="30">
    <w:name w:val="List Bullet 3"/>
    <w:basedOn w:val="a1"/>
    <w:rsid w:val="009754C6"/>
    <w:pPr>
      <w:widowControl/>
      <w:numPr>
        <w:numId w:val="5"/>
      </w:numPr>
      <w:tabs>
        <w:tab w:val="left" w:pos="1200"/>
      </w:tabs>
      <w:spacing w:line="360" w:lineRule="auto"/>
      <w:jc w:val="left"/>
    </w:pPr>
    <w:rPr>
      <w:rFonts w:ascii="Arial" w:hAnsi="Arial"/>
      <w:kern w:val="0"/>
      <w:lang w:val="en-GB" w:eastAsia="en-US"/>
    </w:rPr>
  </w:style>
  <w:style w:type="paragraph" w:customStyle="1" w:styleId="Text">
    <w:name w:val="Text"/>
    <w:basedOn w:val="a1"/>
    <w:link w:val="TextChar1"/>
    <w:uiPriority w:val="99"/>
    <w:rsid w:val="009754C6"/>
    <w:pPr>
      <w:widowControl/>
      <w:ind w:left="1021"/>
    </w:pPr>
    <w:rPr>
      <w:rFonts w:ascii="Arial" w:eastAsiaTheme="minorEastAsia" w:hAnsi="Arial" w:cstheme="minorBidi"/>
      <w:szCs w:val="22"/>
      <w:lang w:val="en-GB" w:eastAsia="fr-FR"/>
    </w:rPr>
  </w:style>
  <w:style w:type="paragraph" w:styleId="aff5">
    <w:name w:val="Body Text Indent"/>
    <w:basedOn w:val="a1"/>
    <w:link w:val="1f5"/>
    <w:rsid w:val="009754C6"/>
    <w:pPr>
      <w:ind w:firstLineChars="200" w:firstLine="420"/>
    </w:pPr>
    <w:rPr>
      <w:rFonts w:asciiTheme="minorHAnsi" w:eastAsiaTheme="minorEastAsia" w:hAnsiTheme="minorHAnsi" w:cstheme="minorBidi"/>
    </w:rPr>
  </w:style>
  <w:style w:type="character" w:customStyle="1" w:styleId="afff7">
    <w:name w:val="正文文本缩进 字符"/>
    <w:basedOn w:val="a2"/>
    <w:uiPriority w:val="99"/>
    <w:semiHidden/>
    <w:rsid w:val="009754C6"/>
    <w:rPr>
      <w:rFonts w:ascii="Times New Roman" w:eastAsia="宋体" w:hAnsi="Times New Roman" w:cs="Times New Roman"/>
      <w:szCs w:val="24"/>
    </w:rPr>
  </w:style>
  <w:style w:type="paragraph" w:styleId="3">
    <w:name w:val="List Number 3"/>
    <w:basedOn w:val="a1"/>
    <w:rsid w:val="009754C6"/>
    <w:pPr>
      <w:widowControl/>
      <w:numPr>
        <w:numId w:val="6"/>
      </w:numPr>
      <w:tabs>
        <w:tab w:val="left" w:pos="1200"/>
      </w:tabs>
      <w:spacing w:line="360" w:lineRule="auto"/>
      <w:jc w:val="left"/>
    </w:pPr>
    <w:rPr>
      <w:rFonts w:ascii="Arial" w:hAnsi="Arial"/>
      <w:kern w:val="0"/>
      <w:lang w:val="en-GB" w:eastAsia="en-US"/>
    </w:rPr>
  </w:style>
  <w:style w:type="paragraph" w:styleId="afff8">
    <w:name w:val="List Continue"/>
    <w:basedOn w:val="a1"/>
    <w:rsid w:val="009754C6"/>
    <w:pPr>
      <w:widowControl/>
      <w:spacing w:after="120" w:line="360" w:lineRule="auto"/>
      <w:ind w:leftChars="200" w:left="420"/>
      <w:jc w:val="left"/>
    </w:pPr>
    <w:rPr>
      <w:rFonts w:ascii="Arial" w:hAnsi="Arial"/>
      <w:kern w:val="0"/>
      <w:lang w:val="en-GB" w:eastAsia="en-US"/>
    </w:rPr>
  </w:style>
  <w:style w:type="paragraph" w:customStyle="1" w:styleId="Xcopyright">
    <w:name w:val="X:copyright"/>
    <w:basedOn w:val="a1"/>
    <w:semiHidden/>
    <w:rsid w:val="009754C6"/>
    <w:pPr>
      <w:widowControl/>
      <w:spacing w:line="360" w:lineRule="auto"/>
      <w:jc w:val="left"/>
    </w:pPr>
    <w:rPr>
      <w:rFonts w:ascii="Helvetica" w:hAnsi="Helvetica"/>
      <w:kern w:val="0"/>
      <w:sz w:val="12"/>
      <w:lang w:eastAsia="fr-FR"/>
    </w:rPr>
  </w:style>
  <w:style w:type="paragraph" w:styleId="20">
    <w:name w:val="List Bullet 2"/>
    <w:basedOn w:val="a1"/>
    <w:rsid w:val="009754C6"/>
    <w:pPr>
      <w:widowControl/>
      <w:numPr>
        <w:numId w:val="7"/>
      </w:numPr>
      <w:tabs>
        <w:tab w:val="left" w:pos="780"/>
      </w:tabs>
      <w:spacing w:line="360" w:lineRule="auto"/>
      <w:jc w:val="left"/>
    </w:pPr>
    <w:rPr>
      <w:rFonts w:ascii="Arial" w:hAnsi="Arial"/>
      <w:kern w:val="0"/>
      <w:lang w:val="en-GB" w:eastAsia="en-US"/>
    </w:rPr>
  </w:style>
  <w:style w:type="paragraph" w:styleId="HTML8">
    <w:name w:val="HTML Address"/>
    <w:basedOn w:val="a1"/>
    <w:link w:val="HTML11"/>
    <w:rsid w:val="009754C6"/>
    <w:pPr>
      <w:widowControl/>
      <w:spacing w:line="360" w:lineRule="auto"/>
      <w:jc w:val="left"/>
    </w:pPr>
    <w:rPr>
      <w:rFonts w:ascii="Arial" w:eastAsiaTheme="minorEastAsia" w:hAnsi="Arial" w:cstheme="minorBidi"/>
      <w:i/>
      <w:iCs/>
      <w:lang w:val="en-GB" w:eastAsia="en-US"/>
    </w:rPr>
  </w:style>
  <w:style w:type="character" w:customStyle="1" w:styleId="HTML9">
    <w:name w:val="HTML 地址 字符"/>
    <w:basedOn w:val="a2"/>
    <w:uiPriority w:val="99"/>
    <w:semiHidden/>
    <w:rsid w:val="009754C6"/>
    <w:rPr>
      <w:rFonts w:ascii="Times New Roman" w:eastAsia="宋体" w:hAnsi="Times New Roman" w:cs="Times New Roman"/>
      <w:i/>
      <w:iCs/>
      <w:szCs w:val="24"/>
    </w:rPr>
  </w:style>
  <w:style w:type="paragraph" w:styleId="44">
    <w:name w:val="index 4"/>
    <w:basedOn w:val="a1"/>
    <w:next w:val="a1"/>
    <w:rsid w:val="009754C6"/>
    <w:pPr>
      <w:widowControl/>
      <w:spacing w:before="20" w:after="60" w:line="240" w:lineRule="exact"/>
      <w:ind w:left="849"/>
      <w:jc w:val="left"/>
    </w:pPr>
    <w:rPr>
      <w:rFonts w:ascii="Arial" w:hAnsi="Arial"/>
      <w:kern w:val="0"/>
      <w:lang w:val="en-GB" w:eastAsia="en-US"/>
    </w:rPr>
  </w:style>
  <w:style w:type="paragraph" w:styleId="af8">
    <w:name w:val="Subtitle"/>
    <w:basedOn w:val="a1"/>
    <w:link w:val="19"/>
    <w:qFormat/>
    <w:rsid w:val="009754C6"/>
    <w:pPr>
      <w:widowControl/>
      <w:spacing w:before="240" w:after="60" w:line="312" w:lineRule="auto"/>
      <w:jc w:val="center"/>
      <w:outlineLvl w:val="1"/>
    </w:pPr>
    <w:rPr>
      <w:rFonts w:ascii="Arial" w:eastAsiaTheme="minorEastAsia" w:hAnsi="Arial" w:cs="Arial"/>
      <w:b/>
      <w:bCs/>
      <w:kern w:val="28"/>
      <w:sz w:val="32"/>
      <w:szCs w:val="32"/>
      <w:lang w:val="en-GB" w:eastAsia="en-US"/>
    </w:rPr>
  </w:style>
  <w:style w:type="character" w:customStyle="1" w:styleId="afff9">
    <w:name w:val="副标题 字符"/>
    <w:basedOn w:val="a2"/>
    <w:uiPriority w:val="11"/>
    <w:rsid w:val="009754C6"/>
    <w:rPr>
      <w:b/>
      <w:bCs/>
      <w:kern w:val="28"/>
      <w:sz w:val="32"/>
      <w:szCs w:val="32"/>
    </w:rPr>
  </w:style>
  <w:style w:type="paragraph" w:customStyle="1" w:styleId="Institution">
    <w:name w:val="Institution"/>
    <w:basedOn w:val="a1"/>
    <w:next w:val="Achievement"/>
    <w:semiHidden/>
    <w:rsid w:val="009754C6"/>
    <w:pPr>
      <w:widowControl/>
      <w:tabs>
        <w:tab w:val="left" w:pos="2160"/>
        <w:tab w:val="right" w:pos="7542"/>
      </w:tabs>
      <w:spacing w:before="240" w:after="60" w:line="220" w:lineRule="atLeast"/>
      <w:jc w:val="left"/>
    </w:pPr>
    <w:rPr>
      <w:rFonts w:ascii="Arial" w:eastAsia="PMingLiU" w:hAnsi="Arial"/>
      <w:kern w:val="0"/>
      <w:sz w:val="20"/>
      <w:lang w:eastAsia="en-US"/>
    </w:rPr>
  </w:style>
  <w:style w:type="paragraph" w:styleId="afa">
    <w:name w:val="Plain Text"/>
    <w:basedOn w:val="a1"/>
    <w:link w:val="1b"/>
    <w:rsid w:val="009754C6"/>
    <w:pPr>
      <w:widowControl/>
      <w:spacing w:line="360" w:lineRule="auto"/>
      <w:jc w:val="left"/>
    </w:pPr>
    <w:rPr>
      <w:rFonts w:ascii="宋体" w:eastAsiaTheme="minorEastAsia" w:hAnsi="Courier New" w:cs="Courier New"/>
      <w:szCs w:val="21"/>
      <w:lang w:val="en-GB" w:eastAsia="en-US"/>
    </w:rPr>
  </w:style>
  <w:style w:type="character" w:customStyle="1" w:styleId="afffa">
    <w:name w:val="纯文本 字符"/>
    <w:basedOn w:val="a2"/>
    <w:uiPriority w:val="99"/>
    <w:semiHidden/>
    <w:rsid w:val="009754C6"/>
    <w:rPr>
      <w:rFonts w:asciiTheme="minorEastAsia" w:hAnsi="Courier New" w:cs="Courier New"/>
      <w:szCs w:val="24"/>
    </w:rPr>
  </w:style>
  <w:style w:type="paragraph" w:styleId="50">
    <w:name w:val="List Bullet 5"/>
    <w:basedOn w:val="a1"/>
    <w:rsid w:val="009754C6"/>
    <w:pPr>
      <w:widowControl/>
      <w:numPr>
        <w:numId w:val="8"/>
      </w:numPr>
      <w:tabs>
        <w:tab w:val="left" w:pos="2040"/>
      </w:tabs>
      <w:spacing w:line="360" w:lineRule="auto"/>
      <w:jc w:val="left"/>
    </w:pPr>
    <w:rPr>
      <w:rFonts w:ascii="Arial" w:hAnsi="Arial"/>
      <w:kern w:val="0"/>
      <w:lang w:val="en-GB" w:eastAsia="en-US"/>
    </w:rPr>
  </w:style>
  <w:style w:type="paragraph" w:styleId="4">
    <w:name w:val="List Number 4"/>
    <w:basedOn w:val="a1"/>
    <w:rsid w:val="009754C6"/>
    <w:pPr>
      <w:widowControl/>
      <w:numPr>
        <w:numId w:val="9"/>
      </w:numPr>
      <w:tabs>
        <w:tab w:val="left" w:pos="1620"/>
      </w:tabs>
      <w:spacing w:line="360" w:lineRule="auto"/>
      <w:jc w:val="left"/>
    </w:pPr>
    <w:rPr>
      <w:rFonts w:ascii="Arial" w:hAnsi="Arial"/>
      <w:kern w:val="0"/>
      <w:lang w:val="en-GB" w:eastAsia="en-US"/>
    </w:rPr>
  </w:style>
  <w:style w:type="paragraph" w:styleId="afffb">
    <w:name w:val="index heading"/>
    <w:basedOn w:val="a1"/>
    <w:next w:val="1f7"/>
    <w:rsid w:val="009754C6"/>
    <w:pPr>
      <w:widowControl/>
      <w:spacing w:line="360" w:lineRule="auto"/>
      <w:jc w:val="left"/>
    </w:pPr>
    <w:rPr>
      <w:rFonts w:ascii="Arial" w:hAnsi="Arial"/>
      <w:b/>
      <w:kern w:val="0"/>
      <w:lang w:val="en-GB" w:eastAsia="en-US"/>
    </w:rPr>
  </w:style>
  <w:style w:type="paragraph" w:styleId="37">
    <w:name w:val="index 3"/>
    <w:basedOn w:val="a1"/>
    <w:next w:val="a1"/>
    <w:rsid w:val="009754C6"/>
    <w:pPr>
      <w:widowControl/>
      <w:spacing w:before="20" w:after="60" w:line="240" w:lineRule="exact"/>
      <w:ind w:left="566"/>
      <w:jc w:val="left"/>
    </w:pPr>
    <w:rPr>
      <w:rFonts w:ascii="Arial" w:hAnsi="Arial"/>
      <w:kern w:val="0"/>
      <w:lang w:val="en-GB" w:eastAsia="en-US"/>
    </w:rPr>
  </w:style>
  <w:style w:type="paragraph" w:styleId="af5">
    <w:name w:val="Date"/>
    <w:basedOn w:val="a1"/>
    <w:next w:val="a1"/>
    <w:link w:val="18"/>
    <w:rsid w:val="009754C6"/>
    <w:pPr>
      <w:widowControl/>
      <w:spacing w:line="360" w:lineRule="auto"/>
      <w:ind w:leftChars="2500" w:left="100"/>
      <w:jc w:val="left"/>
    </w:pPr>
    <w:rPr>
      <w:rFonts w:ascii="Arial" w:eastAsiaTheme="minorEastAsia" w:hAnsi="Arial" w:cstheme="minorBidi"/>
      <w:lang w:val="en-GB" w:eastAsia="en-US"/>
    </w:rPr>
  </w:style>
  <w:style w:type="character" w:customStyle="1" w:styleId="afffc">
    <w:name w:val="日期 字符"/>
    <w:basedOn w:val="a2"/>
    <w:uiPriority w:val="99"/>
    <w:semiHidden/>
    <w:rsid w:val="009754C6"/>
    <w:rPr>
      <w:rFonts w:ascii="Times New Roman" w:eastAsia="宋体" w:hAnsi="Times New Roman" w:cs="Times New Roman"/>
      <w:szCs w:val="24"/>
    </w:rPr>
  </w:style>
  <w:style w:type="paragraph" w:styleId="24">
    <w:name w:val="Body Text Indent 2"/>
    <w:basedOn w:val="a1"/>
    <w:link w:val="211"/>
    <w:rsid w:val="009754C6"/>
    <w:pPr>
      <w:widowControl/>
      <w:spacing w:after="120" w:line="480" w:lineRule="auto"/>
      <w:ind w:leftChars="200" w:left="420"/>
      <w:jc w:val="left"/>
    </w:pPr>
    <w:rPr>
      <w:rFonts w:ascii="Arial" w:eastAsiaTheme="minorEastAsia" w:hAnsi="Arial" w:cstheme="minorBidi"/>
      <w:lang w:val="en-GB" w:eastAsia="en-US"/>
    </w:rPr>
  </w:style>
  <w:style w:type="character" w:customStyle="1" w:styleId="28">
    <w:name w:val="正文文本缩进 2 字符"/>
    <w:basedOn w:val="a2"/>
    <w:uiPriority w:val="99"/>
    <w:semiHidden/>
    <w:rsid w:val="009754C6"/>
    <w:rPr>
      <w:rFonts w:ascii="Times New Roman" w:eastAsia="宋体" w:hAnsi="Times New Roman" w:cs="Times New Roman"/>
      <w:szCs w:val="24"/>
    </w:rPr>
  </w:style>
  <w:style w:type="paragraph" w:styleId="54">
    <w:name w:val="List Continue 5"/>
    <w:basedOn w:val="a1"/>
    <w:rsid w:val="009754C6"/>
    <w:pPr>
      <w:widowControl/>
      <w:spacing w:after="120" w:line="360" w:lineRule="auto"/>
      <w:ind w:leftChars="1000" w:left="2100"/>
      <w:jc w:val="left"/>
    </w:pPr>
    <w:rPr>
      <w:rFonts w:ascii="Arial" w:hAnsi="Arial"/>
      <w:kern w:val="0"/>
      <w:lang w:val="en-GB" w:eastAsia="en-US"/>
    </w:rPr>
  </w:style>
  <w:style w:type="paragraph" w:styleId="afe">
    <w:name w:val="header"/>
    <w:basedOn w:val="a1"/>
    <w:link w:val="1f"/>
    <w:uiPriority w:val="99"/>
    <w:rsid w:val="009754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fffd">
    <w:name w:val="页眉 字符"/>
    <w:basedOn w:val="a2"/>
    <w:uiPriority w:val="99"/>
    <w:semiHidden/>
    <w:rsid w:val="009754C6"/>
    <w:rPr>
      <w:rFonts w:ascii="Times New Roman" w:eastAsia="宋体" w:hAnsi="Times New Roman" w:cs="Times New Roman"/>
      <w:sz w:val="18"/>
      <w:szCs w:val="18"/>
    </w:rPr>
  </w:style>
  <w:style w:type="paragraph" w:styleId="af2">
    <w:name w:val="Signature"/>
    <w:basedOn w:val="a1"/>
    <w:link w:val="15"/>
    <w:rsid w:val="009754C6"/>
    <w:pPr>
      <w:widowControl/>
      <w:spacing w:line="360" w:lineRule="auto"/>
      <w:ind w:leftChars="2100" w:left="100"/>
      <w:jc w:val="left"/>
    </w:pPr>
    <w:rPr>
      <w:rFonts w:ascii="Arial" w:eastAsiaTheme="minorEastAsia" w:hAnsi="Arial" w:cstheme="minorBidi"/>
      <w:lang w:val="en-GB" w:eastAsia="en-US"/>
    </w:rPr>
  </w:style>
  <w:style w:type="character" w:customStyle="1" w:styleId="afffe">
    <w:name w:val="签名 字符"/>
    <w:basedOn w:val="a2"/>
    <w:uiPriority w:val="99"/>
    <w:semiHidden/>
    <w:rsid w:val="009754C6"/>
    <w:rPr>
      <w:rFonts w:ascii="Times New Roman" w:eastAsia="宋体" w:hAnsi="Times New Roman" w:cs="Times New Roman"/>
      <w:szCs w:val="24"/>
    </w:rPr>
  </w:style>
  <w:style w:type="paragraph" w:styleId="5">
    <w:name w:val="List Number 5"/>
    <w:basedOn w:val="a1"/>
    <w:rsid w:val="009754C6"/>
    <w:pPr>
      <w:widowControl/>
      <w:numPr>
        <w:numId w:val="10"/>
      </w:numPr>
      <w:tabs>
        <w:tab w:val="left" w:pos="1620"/>
      </w:tabs>
      <w:spacing w:line="360" w:lineRule="auto"/>
      <w:jc w:val="left"/>
    </w:pPr>
    <w:rPr>
      <w:rFonts w:ascii="Arial" w:hAnsi="Arial"/>
      <w:kern w:val="0"/>
      <w:lang w:val="en-GB" w:eastAsia="en-US"/>
    </w:rPr>
  </w:style>
  <w:style w:type="paragraph" w:styleId="affff">
    <w:name w:val="List"/>
    <w:basedOn w:val="a1"/>
    <w:rsid w:val="009754C6"/>
    <w:pPr>
      <w:widowControl/>
      <w:spacing w:line="360" w:lineRule="auto"/>
      <w:ind w:left="200" w:hangingChars="200" w:hanging="200"/>
      <w:jc w:val="left"/>
    </w:pPr>
    <w:rPr>
      <w:rFonts w:ascii="Arial" w:hAnsi="Arial"/>
      <w:kern w:val="0"/>
      <w:lang w:val="en-GB" w:eastAsia="en-US"/>
    </w:rPr>
  </w:style>
  <w:style w:type="paragraph" w:styleId="55">
    <w:name w:val="List 5"/>
    <w:basedOn w:val="a1"/>
    <w:rsid w:val="009754C6"/>
    <w:pPr>
      <w:widowControl/>
      <w:spacing w:line="360" w:lineRule="auto"/>
      <w:ind w:leftChars="800" w:left="100" w:hangingChars="200" w:hanging="200"/>
      <w:jc w:val="left"/>
    </w:pPr>
    <w:rPr>
      <w:rFonts w:ascii="Arial" w:hAnsi="Arial"/>
      <w:kern w:val="0"/>
      <w:lang w:val="en-GB" w:eastAsia="en-US"/>
    </w:rPr>
  </w:style>
  <w:style w:type="paragraph" w:customStyle="1" w:styleId="CharChar1CharCharCharChar1CharCharCharCharCharCharCharCharCharCharCharCharCharChar">
    <w:name w:val="Char Char1 Char Char Char Char1 Char Char Char Char Char Char Char Char Char Char Char Char Char Char"/>
    <w:basedOn w:val="a1"/>
    <w:semiHidden/>
    <w:rsid w:val="009754C6"/>
    <w:pPr>
      <w:spacing w:line="360" w:lineRule="auto"/>
      <w:ind w:firstLineChars="150" w:firstLine="360"/>
    </w:pPr>
    <w:rPr>
      <w:rFonts w:ascii="Tahoma" w:hAnsi="Tahoma"/>
      <w:szCs w:val="20"/>
    </w:rPr>
  </w:style>
  <w:style w:type="paragraph" w:styleId="33">
    <w:name w:val="Body Text Indent 3"/>
    <w:basedOn w:val="a1"/>
    <w:link w:val="310"/>
    <w:rsid w:val="009754C6"/>
    <w:pPr>
      <w:keepLines/>
      <w:widowControl/>
      <w:spacing w:after="480" w:line="360" w:lineRule="auto"/>
      <w:jc w:val="left"/>
    </w:pPr>
    <w:rPr>
      <w:rFonts w:ascii="Arial" w:eastAsiaTheme="minorEastAsia" w:hAnsi="Arial" w:cstheme="minorBidi"/>
      <w:color w:val="0000FF"/>
      <w:lang w:eastAsia="en-US"/>
    </w:rPr>
  </w:style>
  <w:style w:type="character" w:customStyle="1" w:styleId="38">
    <w:name w:val="正文文本缩进 3 字符"/>
    <w:basedOn w:val="a2"/>
    <w:uiPriority w:val="99"/>
    <w:semiHidden/>
    <w:rsid w:val="009754C6"/>
    <w:rPr>
      <w:rFonts w:ascii="Times New Roman" w:eastAsia="宋体" w:hAnsi="Times New Roman" w:cs="Times New Roman"/>
      <w:sz w:val="16"/>
      <w:szCs w:val="16"/>
    </w:rPr>
  </w:style>
  <w:style w:type="paragraph" w:styleId="72">
    <w:name w:val="index 7"/>
    <w:basedOn w:val="a1"/>
    <w:next w:val="a1"/>
    <w:rsid w:val="009754C6"/>
    <w:pPr>
      <w:widowControl/>
      <w:spacing w:before="20" w:after="60" w:line="240" w:lineRule="exact"/>
      <w:ind w:left="1698"/>
      <w:jc w:val="left"/>
    </w:pPr>
    <w:rPr>
      <w:rFonts w:ascii="Arial" w:hAnsi="Arial"/>
      <w:kern w:val="0"/>
      <w:lang w:val="en-GB" w:eastAsia="en-US"/>
    </w:rPr>
  </w:style>
  <w:style w:type="paragraph" w:styleId="affff0">
    <w:name w:val="table of figures"/>
    <w:basedOn w:val="a1"/>
    <w:next w:val="a1"/>
    <w:rsid w:val="009754C6"/>
    <w:pPr>
      <w:widowControl/>
      <w:tabs>
        <w:tab w:val="right" w:leader="dot" w:pos="9072"/>
      </w:tabs>
      <w:spacing w:line="360" w:lineRule="auto"/>
      <w:ind w:left="480" w:hanging="480"/>
      <w:jc w:val="left"/>
    </w:pPr>
    <w:rPr>
      <w:rFonts w:ascii="Arial" w:hAnsi="Arial"/>
      <w:i/>
      <w:kern w:val="0"/>
      <w:sz w:val="20"/>
      <w:lang w:val="en-GB" w:eastAsia="en-US"/>
    </w:rPr>
  </w:style>
  <w:style w:type="paragraph" w:styleId="23">
    <w:name w:val="Body Text 2"/>
    <w:basedOn w:val="a1"/>
    <w:link w:val="210"/>
    <w:rsid w:val="009754C6"/>
    <w:pPr>
      <w:widowControl/>
      <w:spacing w:after="120" w:line="480" w:lineRule="auto"/>
      <w:jc w:val="left"/>
    </w:pPr>
    <w:rPr>
      <w:rFonts w:ascii="Arial" w:eastAsiaTheme="minorEastAsia" w:hAnsi="Arial" w:cstheme="minorBidi"/>
      <w:lang w:val="en-GB" w:eastAsia="en-US"/>
    </w:rPr>
  </w:style>
  <w:style w:type="character" w:customStyle="1" w:styleId="29">
    <w:name w:val="正文文本 2 字符"/>
    <w:basedOn w:val="a2"/>
    <w:uiPriority w:val="99"/>
    <w:semiHidden/>
    <w:rsid w:val="009754C6"/>
    <w:rPr>
      <w:rFonts w:ascii="Times New Roman" w:eastAsia="宋体" w:hAnsi="Times New Roman" w:cs="Times New Roman"/>
      <w:szCs w:val="24"/>
    </w:rPr>
  </w:style>
  <w:style w:type="paragraph" w:customStyle="1" w:styleId="XAnnexe">
    <w:name w:val="X:Annexe"/>
    <w:basedOn w:val="Xtitre"/>
    <w:semiHidden/>
    <w:rsid w:val="009754C6"/>
    <w:pPr>
      <w:spacing w:after="400"/>
    </w:pPr>
  </w:style>
  <w:style w:type="paragraph" w:styleId="45">
    <w:name w:val="List 4"/>
    <w:basedOn w:val="a1"/>
    <w:rsid w:val="009754C6"/>
    <w:pPr>
      <w:widowControl/>
      <w:spacing w:line="360" w:lineRule="auto"/>
      <w:ind w:leftChars="600" w:left="100" w:hangingChars="200" w:hanging="200"/>
      <w:jc w:val="left"/>
    </w:pPr>
    <w:rPr>
      <w:rFonts w:ascii="Arial" w:hAnsi="Arial"/>
      <w:kern w:val="0"/>
      <w:lang w:val="en-GB" w:eastAsia="en-US"/>
    </w:rPr>
  </w:style>
  <w:style w:type="paragraph" w:customStyle="1" w:styleId="Char10">
    <w:name w:val="Char1"/>
    <w:basedOn w:val="a1"/>
    <w:rsid w:val="009754C6"/>
    <w:rPr>
      <w:rFonts w:ascii="Tahoma" w:hAnsi="Tahoma"/>
      <w:sz w:val="24"/>
      <w:szCs w:val="20"/>
    </w:rPr>
  </w:style>
  <w:style w:type="paragraph" w:styleId="2a">
    <w:name w:val="List Continue 2"/>
    <w:basedOn w:val="a1"/>
    <w:rsid w:val="009754C6"/>
    <w:pPr>
      <w:widowControl/>
      <w:spacing w:after="120" w:line="360" w:lineRule="auto"/>
      <w:ind w:leftChars="400" w:left="840"/>
      <w:jc w:val="left"/>
    </w:pPr>
    <w:rPr>
      <w:rFonts w:ascii="Arial" w:hAnsi="Arial"/>
      <w:kern w:val="0"/>
      <w:lang w:val="en-GB" w:eastAsia="en-US"/>
    </w:rPr>
  </w:style>
  <w:style w:type="paragraph" w:styleId="af1">
    <w:name w:val="Message Header"/>
    <w:basedOn w:val="a1"/>
    <w:link w:val="14"/>
    <w:rsid w:val="009754C6"/>
    <w:pPr>
      <w:widowControl/>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jc w:val="left"/>
    </w:pPr>
    <w:rPr>
      <w:rFonts w:ascii="Arial" w:eastAsiaTheme="minorEastAsia" w:hAnsi="Arial" w:cs="Arial"/>
      <w:sz w:val="24"/>
      <w:lang w:val="en-GB" w:eastAsia="en-US"/>
    </w:rPr>
  </w:style>
  <w:style w:type="character" w:customStyle="1" w:styleId="affff1">
    <w:name w:val="信息标题 字符"/>
    <w:basedOn w:val="a2"/>
    <w:uiPriority w:val="99"/>
    <w:semiHidden/>
    <w:rsid w:val="009754C6"/>
    <w:rPr>
      <w:rFonts w:asciiTheme="majorHAnsi" w:eastAsiaTheme="majorEastAsia" w:hAnsiTheme="majorHAnsi" w:cstheme="majorBidi"/>
      <w:sz w:val="24"/>
      <w:szCs w:val="24"/>
      <w:shd w:val="pct20" w:color="auto" w:fill="auto"/>
    </w:rPr>
  </w:style>
  <w:style w:type="paragraph" w:styleId="HTML7">
    <w:name w:val="HTML Preformatted"/>
    <w:basedOn w:val="a1"/>
    <w:link w:val="HTML10"/>
    <w:rsid w:val="009754C6"/>
    <w:pPr>
      <w:widowControl/>
      <w:spacing w:line="360" w:lineRule="auto"/>
      <w:jc w:val="left"/>
    </w:pPr>
    <w:rPr>
      <w:rFonts w:ascii="Courier New" w:eastAsiaTheme="minorEastAsia" w:hAnsi="Courier New" w:cs="Courier New"/>
      <w:szCs w:val="22"/>
      <w:lang w:val="en-GB" w:eastAsia="en-US"/>
    </w:rPr>
  </w:style>
  <w:style w:type="character" w:customStyle="1" w:styleId="HTMLa">
    <w:name w:val="HTML 预设格式 字符"/>
    <w:basedOn w:val="a2"/>
    <w:uiPriority w:val="99"/>
    <w:semiHidden/>
    <w:rsid w:val="009754C6"/>
    <w:rPr>
      <w:rFonts w:ascii="Courier New" w:eastAsia="宋体" w:hAnsi="Courier New" w:cs="Courier New"/>
      <w:sz w:val="20"/>
      <w:szCs w:val="20"/>
    </w:rPr>
  </w:style>
  <w:style w:type="paragraph" w:styleId="affff2">
    <w:name w:val="Normal (Web)"/>
    <w:basedOn w:val="a1"/>
    <w:rsid w:val="009754C6"/>
    <w:pPr>
      <w:widowControl/>
      <w:spacing w:before="100" w:beforeAutospacing="1" w:after="100" w:afterAutospacing="1"/>
      <w:jc w:val="left"/>
    </w:pPr>
    <w:rPr>
      <w:rFonts w:ascii="宋体" w:hAnsi="宋体"/>
      <w:kern w:val="0"/>
      <w:sz w:val="24"/>
    </w:rPr>
  </w:style>
  <w:style w:type="paragraph" w:styleId="39">
    <w:name w:val="List Continue 3"/>
    <w:basedOn w:val="a1"/>
    <w:rsid w:val="009754C6"/>
    <w:pPr>
      <w:widowControl/>
      <w:spacing w:after="120" w:line="360" w:lineRule="auto"/>
      <w:ind w:leftChars="600" w:left="1260"/>
      <w:jc w:val="left"/>
    </w:pPr>
    <w:rPr>
      <w:rFonts w:ascii="Arial" w:hAnsi="Arial"/>
      <w:kern w:val="0"/>
      <w:lang w:val="en-GB" w:eastAsia="en-US"/>
    </w:rPr>
  </w:style>
  <w:style w:type="paragraph" w:styleId="2b">
    <w:name w:val="index 2"/>
    <w:basedOn w:val="a1"/>
    <w:next w:val="a1"/>
    <w:rsid w:val="009754C6"/>
    <w:pPr>
      <w:widowControl/>
      <w:spacing w:before="20" w:after="60" w:line="240" w:lineRule="exact"/>
      <w:ind w:left="283"/>
      <w:jc w:val="left"/>
    </w:pPr>
    <w:rPr>
      <w:rFonts w:ascii="Arial" w:hAnsi="Arial"/>
      <w:kern w:val="0"/>
      <w:lang w:val="en-GB" w:eastAsia="en-US"/>
    </w:rPr>
  </w:style>
  <w:style w:type="paragraph" w:customStyle="1" w:styleId="2c">
    <w:name w:val="副标题2"/>
    <w:basedOn w:val="af3"/>
    <w:rsid w:val="009754C6"/>
    <w:pPr>
      <w:spacing w:before="1000" w:after="1000"/>
    </w:pPr>
    <w:rPr>
      <w:sz w:val="32"/>
    </w:rPr>
  </w:style>
  <w:style w:type="paragraph" w:styleId="af3">
    <w:name w:val="Title"/>
    <w:next w:val="FrontPageVersion"/>
    <w:link w:val="16"/>
    <w:qFormat/>
    <w:rsid w:val="009754C6"/>
    <w:pPr>
      <w:spacing w:before="1400" w:after="240"/>
    </w:pPr>
    <w:rPr>
      <w:rFonts w:ascii="Invensys Andale" w:hAnsi="Invensys Andale"/>
      <w:b/>
      <w:sz w:val="40"/>
      <w:lang w:val="en-AU" w:eastAsia="en-AU"/>
    </w:rPr>
  </w:style>
  <w:style w:type="character" w:customStyle="1" w:styleId="affff3">
    <w:name w:val="标题 字符"/>
    <w:basedOn w:val="a2"/>
    <w:uiPriority w:val="10"/>
    <w:rsid w:val="009754C6"/>
    <w:rPr>
      <w:rFonts w:asciiTheme="majorHAnsi" w:eastAsiaTheme="majorEastAsia" w:hAnsiTheme="majorHAnsi" w:cstheme="majorBidi"/>
      <w:b/>
      <w:bCs/>
      <w:sz w:val="32"/>
      <w:szCs w:val="32"/>
    </w:rPr>
  </w:style>
  <w:style w:type="paragraph" w:customStyle="1" w:styleId="FrontPageVersion">
    <w:name w:val="FrontPageVersion"/>
    <w:basedOn w:val="a1"/>
    <w:rsid w:val="009754C6"/>
    <w:pPr>
      <w:widowControl/>
      <w:tabs>
        <w:tab w:val="left" w:pos="1134"/>
      </w:tabs>
      <w:spacing w:line="280" w:lineRule="atLeast"/>
      <w:jc w:val="left"/>
    </w:pPr>
    <w:rPr>
      <w:rFonts w:ascii="Invensys Andale" w:hAnsi="Invensys Andale"/>
      <w:kern w:val="0"/>
      <w:sz w:val="20"/>
      <w:szCs w:val="21"/>
      <w:lang w:val="en-AU" w:eastAsia="en-US"/>
    </w:rPr>
  </w:style>
  <w:style w:type="paragraph" w:customStyle="1" w:styleId="Xentete">
    <w:name w:val="X:entete"/>
    <w:basedOn w:val="Tableaunorm2"/>
    <w:semiHidden/>
    <w:rsid w:val="009754C6"/>
    <w:rPr>
      <w:sz w:val="20"/>
    </w:rPr>
  </w:style>
  <w:style w:type="paragraph" w:customStyle="1" w:styleId="1f8">
    <w:name w:val="1－正文"/>
    <w:basedOn w:val="a1"/>
    <w:rsid w:val="009754C6"/>
    <w:pPr>
      <w:spacing w:before="156" w:line="300" w:lineRule="auto"/>
    </w:pPr>
    <w:rPr>
      <w:rFonts w:cs="宋体"/>
      <w:szCs w:val="20"/>
    </w:rPr>
  </w:style>
  <w:style w:type="paragraph" w:styleId="TOC">
    <w:name w:val="TOC Heading"/>
    <w:basedOn w:val="10"/>
    <w:next w:val="a1"/>
    <w:uiPriority w:val="39"/>
    <w:qFormat/>
    <w:rsid w:val="009754C6"/>
    <w:pPr>
      <w:keepNext w:val="0"/>
      <w:keepLines w:val="0"/>
      <w:widowControl/>
      <w:tabs>
        <w:tab w:val="left" w:pos="993"/>
      </w:tabs>
      <w:spacing w:before="240" w:after="0" w:line="259" w:lineRule="auto"/>
      <w:jc w:val="left"/>
      <w:outlineLvl w:val="9"/>
    </w:pPr>
    <w:rPr>
      <w:rFonts w:ascii="Calibri Light" w:hAnsi="Calibri Light"/>
      <w:b w:val="0"/>
      <w:bCs w:val="0"/>
      <w:color w:val="2E74B5"/>
      <w:kern w:val="0"/>
      <w:sz w:val="32"/>
      <w:szCs w:val="32"/>
      <w:lang w:val="fr-FR" w:eastAsia="ja-JP"/>
    </w:rPr>
  </w:style>
  <w:style w:type="paragraph" w:customStyle="1" w:styleId="CharChar2CharCharCharCharCharCharCharCharChar">
    <w:name w:val="Char Char2 Char Char Char Char Char Char Char Char Char"/>
    <w:basedOn w:val="a1"/>
    <w:rsid w:val="009754C6"/>
    <w:pPr>
      <w:ind w:firstLineChars="150" w:firstLine="360"/>
    </w:pPr>
    <w:rPr>
      <w:rFonts w:ascii="Tahoma" w:hAnsi="Tahoma"/>
      <w:sz w:val="24"/>
      <w:szCs w:val="20"/>
    </w:rPr>
  </w:style>
  <w:style w:type="paragraph" w:customStyle="1" w:styleId="MVARtitresuitetitle">
    <w:name w:val="M:VAR:titre suite title"/>
    <w:basedOn w:val="MVARtitretitle"/>
    <w:semiHidden/>
    <w:rsid w:val="009754C6"/>
    <w:pPr>
      <w:spacing w:before="600"/>
    </w:pPr>
  </w:style>
  <w:style w:type="paragraph" w:customStyle="1" w:styleId="1enum3-enum">
    <w:name w:val="&gt;1:enum3 -:enum"/>
    <w:basedOn w:val="a1"/>
    <w:semiHidden/>
    <w:rsid w:val="009754C6"/>
    <w:pPr>
      <w:widowControl/>
      <w:tabs>
        <w:tab w:val="left" w:pos="1060"/>
        <w:tab w:val="left" w:pos="1418"/>
      </w:tabs>
      <w:spacing w:before="50" w:after="50" w:line="280" w:lineRule="exact"/>
      <w:ind w:left="851" w:hanging="284"/>
      <w:jc w:val="left"/>
    </w:pPr>
    <w:rPr>
      <w:rFonts w:ascii="Arial" w:hAnsi="Arial"/>
      <w:kern w:val="0"/>
      <w:sz w:val="20"/>
      <w:lang w:eastAsia="fr-FR"/>
    </w:rPr>
  </w:style>
  <w:style w:type="paragraph" w:customStyle="1" w:styleId="Tableautitre">
    <w:name w:val="Tableau_titre"/>
    <w:semiHidden/>
    <w:rsid w:val="009754C6"/>
    <w:pPr>
      <w:spacing w:before="240" w:after="240"/>
      <w:jc w:val="center"/>
    </w:pPr>
    <w:rPr>
      <w:rFonts w:ascii="Times New Roman" w:eastAsia="宋体" w:hAnsi="Times New Roman" w:cs="Times New Roman"/>
      <w:b/>
      <w:caps/>
      <w:kern w:val="0"/>
      <w:sz w:val="36"/>
      <w:szCs w:val="20"/>
      <w:lang w:val="fr-FR" w:eastAsia="fr-FR"/>
    </w:rPr>
  </w:style>
  <w:style w:type="paragraph" w:customStyle="1" w:styleId="Titre2lignestitredoc">
    <w:name w:val="Titre 2 lignes titre doc"/>
    <w:basedOn w:val="a1"/>
    <w:semiHidden/>
    <w:rsid w:val="009754C6"/>
    <w:pPr>
      <w:widowControl/>
      <w:spacing w:after="240" w:line="360" w:lineRule="auto"/>
      <w:jc w:val="center"/>
    </w:pPr>
    <w:rPr>
      <w:rFonts w:ascii="Arial" w:hAnsi="Arial"/>
      <w:b/>
      <w:caps/>
      <w:kern w:val="0"/>
      <w:sz w:val="24"/>
      <w:lang w:eastAsia="fr-FR"/>
    </w:rPr>
  </w:style>
  <w:style w:type="paragraph" w:customStyle="1" w:styleId="CompanyNameOne">
    <w:name w:val="Company Name One"/>
    <w:basedOn w:val="CompanyName"/>
    <w:next w:val="a1"/>
    <w:semiHidden/>
    <w:rsid w:val="009754C6"/>
    <w:pPr>
      <w:tabs>
        <w:tab w:val="clear" w:pos="7362"/>
        <w:tab w:val="right" w:pos="7542"/>
      </w:tabs>
      <w:spacing w:before="280"/>
    </w:pPr>
  </w:style>
  <w:style w:type="paragraph" w:customStyle="1" w:styleId="Style78">
    <w:name w:val="_Style 78"/>
    <w:next w:val="a1"/>
    <w:rsid w:val="009754C6"/>
    <w:pPr>
      <w:widowControl w:val="0"/>
      <w:jc w:val="both"/>
    </w:pPr>
    <w:rPr>
      <w:rFonts w:ascii="Times New Roman" w:eastAsia="宋体" w:hAnsi="Times New Roman" w:cs="Times New Roman"/>
      <w:szCs w:val="24"/>
    </w:rPr>
  </w:style>
  <w:style w:type="paragraph" w:customStyle="1" w:styleId="1list21">
    <w:name w:val="&gt;1:list2  1)"/>
    <w:basedOn w:val="a1"/>
    <w:semiHidden/>
    <w:rsid w:val="009754C6"/>
    <w:pPr>
      <w:widowControl/>
      <w:tabs>
        <w:tab w:val="left" w:pos="709"/>
        <w:tab w:val="left" w:pos="1061"/>
        <w:tab w:val="left" w:pos="1418"/>
      </w:tabs>
      <w:spacing w:before="170" w:after="50" w:line="280" w:lineRule="exact"/>
      <w:ind w:left="568" w:hanging="284"/>
      <w:jc w:val="left"/>
    </w:pPr>
    <w:rPr>
      <w:rFonts w:ascii="Arial" w:hAnsi="Arial"/>
      <w:kern w:val="0"/>
      <w:sz w:val="20"/>
      <w:lang w:eastAsia="fr-FR"/>
    </w:rPr>
  </w:style>
  <w:style w:type="paragraph" w:customStyle="1" w:styleId="Titre2lignesmodule">
    <w:name w:val="Titre 2 lignes module"/>
    <w:basedOn w:val="a1"/>
    <w:semiHidden/>
    <w:rsid w:val="009754C6"/>
    <w:pPr>
      <w:widowControl/>
      <w:spacing w:line="360" w:lineRule="auto"/>
      <w:jc w:val="center"/>
    </w:pPr>
    <w:rPr>
      <w:rFonts w:ascii="Arial" w:hAnsi="Arial"/>
      <w:b/>
      <w:kern w:val="0"/>
      <w:sz w:val="24"/>
      <w:lang w:eastAsia="fr-FR"/>
    </w:rPr>
  </w:style>
  <w:style w:type="paragraph" w:customStyle="1" w:styleId="Char11">
    <w:name w:val="Char1"/>
    <w:basedOn w:val="a1"/>
    <w:rsid w:val="009754C6"/>
    <w:rPr>
      <w:rFonts w:ascii="Tahoma" w:hAnsi="Tahoma"/>
      <w:sz w:val="24"/>
      <w:szCs w:val="20"/>
    </w:rPr>
  </w:style>
  <w:style w:type="paragraph" w:customStyle="1" w:styleId="attention">
    <w:name w:val="&gt; attention"/>
    <w:basedOn w:val="a1"/>
    <w:rsid w:val="009754C6"/>
    <w:pPr>
      <w:widowControl/>
      <w:spacing w:after="120" w:line="280" w:lineRule="exact"/>
      <w:jc w:val="left"/>
    </w:pPr>
    <w:rPr>
      <w:rFonts w:ascii="Arial" w:hAnsi="Arial"/>
      <w:b/>
      <w:kern w:val="0"/>
      <w:sz w:val="20"/>
      <w:szCs w:val="20"/>
      <w:lang w:eastAsia="fr-FR"/>
    </w:rPr>
  </w:style>
  <w:style w:type="paragraph" w:customStyle="1" w:styleId="MVARtitretitle">
    <w:name w:val="M:VAR:titre title"/>
    <w:basedOn w:val="a1"/>
    <w:semiHidden/>
    <w:rsid w:val="009754C6"/>
    <w:pPr>
      <w:widowControl/>
      <w:spacing w:before="1600" w:line="900" w:lineRule="exact"/>
      <w:jc w:val="center"/>
    </w:pPr>
    <w:rPr>
      <w:rFonts w:ascii="Arial" w:hAnsi="Arial"/>
      <w:b/>
      <w:caps/>
      <w:kern w:val="0"/>
      <w:sz w:val="48"/>
      <w:lang w:eastAsia="fr-FR"/>
    </w:rPr>
  </w:style>
  <w:style w:type="paragraph" w:customStyle="1" w:styleId="CharChar1CharCharCharChar1CharCharCharCharCharCharCharCharCharCharCharCharCharChar0">
    <w:name w:val="Char Char1 Char Char Char Char1 Char Char Char Char Char Char Char Char Char Char Char Char Char Char"/>
    <w:basedOn w:val="a1"/>
    <w:semiHidden/>
    <w:rsid w:val="009754C6"/>
    <w:pPr>
      <w:spacing w:line="360" w:lineRule="auto"/>
      <w:ind w:firstLineChars="150" w:firstLine="360"/>
    </w:pPr>
    <w:rPr>
      <w:rFonts w:ascii="Tahoma" w:hAnsi="Tahoma"/>
      <w:szCs w:val="20"/>
    </w:rPr>
  </w:style>
  <w:style w:type="paragraph" w:customStyle="1" w:styleId="Char2">
    <w:name w:val="Char"/>
    <w:basedOn w:val="a1"/>
    <w:rsid w:val="009754C6"/>
    <w:pPr>
      <w:widowControl/>
      <w:spacing w:after="160" w:line="240" w:lineRule="exact"/>
      <w:jc w:val="left"/>
    </w:pPr>
    <w:rPr>
      <w:rFonts w:ascii="Verdana" w:hAnsi="Verdana"/>
      <w:kern w:val="0"/>
      <w:szCs w:val="20"/>
      <w:lang w:eastAsia="en-US"/>
    </w:rPr>
  </w:style>
  <w:style w:type="paragraph" w:customStyle="1" w:styleId="TableBullet">
    <w:name w:val="Table Bullet"/>
    <w:basedOn w:val="TableText"/>
    <w:semiHidden/>
    <w:rsid w:val="009754C6"/>
    <w:pPr>
      <w:keepNext/>
      <w:tabs>
        <w:tab w:val="left" w:pos="198"/>
      </w:tabs>
    </w:pPr>
  </w:style>
  <w:style w:type="paragraph" w:customStyle="1" w:styleId="Para2ndSubpara">
    <w:name w:val="Para 2nd Subpara"/>
    <w:basedOn w:val="Para1stSubpara"/>
    <w:semiHidden/>
    <w:rsid w:val="009754C6"/>
    <w:pPr>
      <w:tabs>
        <w:tab w:val="clear" w:pos="1138"/>
        <w:tab w:val="left" w:pos="360"/>
      </w:tabs>
      <w:ind w:left="2261"/>
    </w:pPr>
  </w:style>
  <w:style w:type="paragraph" w:customStyle="1" w:styleId="Para3rdSubpara">
    <w:name w:val="Para 3rd Subpara"/>
    <w:basedOn w:val="Para1stSubpara"/>
    <w:semiHidden/>
    <w:rsid w:val="009754C6"/>
    <w:pPr>
      <w:tabs>
        <w:tab w:val="clear" w:pos="1138"/>
        <w:tab w:val="clear" w:pos="1699"/>
        <w:tab w:val="clear" w:pos="2822"/>
        <w:tab w:val="left" w:pos="360"/>
      </w:tabs>
      <w:ind w:left="2822" w:hanging="561"/>
    </w:pPr>
  </w:style>
  <w:style w:type="paragraph" w:customStyle="1" w:styleId="Para1stSubpara">
    <w:name w:val="Para 1st Subpara"/>
    <w:basedOn w:val="Para"/>
    <w:semiHidden/>
    <w:rsid w:val="009754C6"/>
    <w:pPr>
      <w:ind w:left="1700" w:hanging="562"/>
    </w:pPr>
  </w:style>
  <w:style w:type="paragraph" w:customStyle="1" w:styleId="Para">
    <w:name w:val="Para"/>
    <w:basedOn w:val="a1"/>
    <w:semiHidden/>
    <w:rsid w:val="009754C6"/>
    <w:pPr>
      <w:widowControl/>
      <w:tabs>
        <w:tab w:val="left" w:pos="1138"/>
        <w:tab w:val="left" w:pos="1699"/>
        <w:tab w:val="left" w:pos="2261"/>
        <w:tab w:val="left" w:pos="2822"/>
        <w:tab w:val="left" w:pos="3384"/>
        <w:tab w:val="left" w:pos="3946"/>
        <w:tab w:val="left" w:pos="4507"/>
        <w:tab w:val="left" w:pos="5069"/>
        <w:tab w:val="left" w:pos="5630"/>
        <w:tab w:val="left" w:pos="6192"/>
        <w:tab w:val="left" w:pos="6754"/>
        <w:tab w:val="left" w:pos="7315"/>
        <w:tab w:val="left" w:pos="7877"/>
        <w:tab w:val="left" w:pos="8438"/>
        <w:tab w:val="left" w:pos="9000"/>
        <w:tab w:val="left" w:pos="9562"/>
        <w:tab w:val="left" w:pos="10123"/>
      </w:tabs>
      <w:spacing w:after="240" w:line="360" w:lineRule="auto"/>
      <w:ind w:left="1134"/>
    </w:pPr>
    <w:rPr>
      <w:rFonts w:eastAsia="PMingLiU"/>
      <w:kern w:val="0"/>
      <w:sz w:val="22"/>
      <w:lang w:val="en-AU" w:eastAsia="en-US"/>
    </w:rPr>
  </w:style>
  <w:style w:type="paragraph" w:customStyle="1" w:styleId="Appendix1">
    <w:name w:val="Appendix1"/>
    <w:basedOn w:val="a1"/>
    <w:next w:val="a1"/>
    <w:semiHidden/>
    <w:rsid w:val="009754C6"/>
    <w:pPr>
      <w:keepNext/>
      <w:keepLines/>
      <w:widowControl/>
      <w:spacing w:before="4000" w:after="240" w:line="240" w:lineRule="exact"/>
      <w:ind w:left="992"/>
      <w:jc w:val="center"/>
    </w:pPr>
    <w:rPr>
      <w:rFonts w:ascii="Arial" w:hAnsi="Arial"/>
      <w:b/>
      <w:caps/>
      <w:kern w:val="0"/>
      <w:sz w:val="40"/>
      <w:u w:val="single"/>
      <w:lang w:val="en-GB" w:eastAsia="en-US"/>
    </w:rPr>
  </w:style>
  <w:style w:type="paragraph" w:customStyle="1" w:styleId="2">
    <w:name w:val="列表框2"/>
    <w:basedOn w:val="1"/>
    <w:rsid w:val="009754C6"/>
    <w:pPr>
      <w:numPr>
        <w:numId w:val="11"/>
      </w:numPr>
      <w:tabs>
        <w:tab w:val="clear" w:pos="874"/>
        <w:tab w:val="clear" w:pos="1432"/>
        <w:tab w:val="left" w:pos="1792"/>
        <w:tab w:val="left" w:pos="2086"/>
      </w:tabs>
      <w:ind w:leftChars="700" w:left="1814" w:hangingChars="180" w:hanging="414"/>
    </w:pPr>
  </w:style>
  <w:style w:type="paragraph" w:customStyle="1" w:styleId="1">
    <w:name w:val="列表框1"/>
    <w:basedOn w:val="a1"/>
    <w:next w:val="a1"/>
    <w:rsid w:val="009754C6"/>
    <w:pPr>
      <w:numPr>
        <w:numId w:val="12"/>
      </w:numPr>
      <w:tabs>
        <w:tab w:val="left" w:pos="874"/>
        <w:tab w:val="left" w:pos="1432"/>
      </w:tabs>
      <w:adjustRightInd w:val="0"/>
      <w:snapToGrid w:val="0"/>
      <w:spacing w:afterLines="50" w:after="50" w:line="320" w:lineRule="exact"/>
    </w:pPr>
    <w:rPr>
      <w:rFonts w:ascii="Arial" w:eastAsia="楷体_GB2312" w:hAnsi="Arial" w:cs="宋体"/>
      <w:spacing w:val="10"/>
      <w:kern w:val="0"/>
      <w:szCs w:val="20"/>
    </w:rPr>
  </w:style>
  <w:style w:type="paragraph" w:customStyle="1" w:styleId="Tableautextecentr">
    <w:name w:val="Tableau_textecentré"/>
    <w:basedOn w:val="Tableaunorm2"/>
    <w:semiHidden/>
    <w:rsid w:val="009754C6"/>
    <w:rPr>
      <w:rFonts w:ascii="Arial" w:hAnsi="Arial"/>
      <w:sz w:val="20"/>
    </w:rPr>
  </w:style>
  <w:style w:type="paragraph" w:customStyle="1" w:styleId="Tableaunorm2">
    <w:name w:val="Tableau_norm2"/>
    <w:basedOn w:val="a1"/>
    <w:semiHidden/>
    <w:rsid w:val="009754C6"/>
    <w:pPr>
      <w:widowControl/>
      <w:spacing w:before="72" w:line="360" w:lineRule="auto"/>
      <w:jc w:val="center"/>
    </w:pPr>
    <w:rPr>
      <w:rFonts w:ascii="Helvetica" w:hAnsi="Helvetica"/>
      <w:kern w:val="0"/>
      <w:sz w:val="16"/>
      <w:lang w:eastAsia="fr-FR"/>
    </w:rPr>
  </w:style>
  <w:style w:type="paragraph" w:customStyle="1" w:styleId="1enum1-enum">
    <w:name w:val="&gt;1:enum1 -:enum"/>
    <w:basedOn w:val="a1"/>
    <w:semiHidden/>
    <w:rsid w:val="009754C6"/>
    <w:pPr>
      <w:widowControl/>
      <w:numPr>
        <w:numId w:val="13"/>
      </w:numPr>
      <w:tabs>
        <w:tab w:val="left" w:pos="352"/>
        <w:tab w:val="left" w:pos="709"/>
        <w:tab w:val="left" w:pos="1061"/>
        <w:tab w:val="left" w:pos="1418"/>
      </w:tabs>
      <w:spacing w:before="50" w:after="50" w:line="280" w:lineRule="exact"/>
      <w:jc w:val="left"/>
    </w:pPr>
    <w:rPr>
      <w:rFonts w:ascii="Arial" w:hAnsi="Arial"/>
      <w:kern w:val="0"/>
      <w:position w:val="6"/>
      <w:sz w:val="20"/>
      <w:lang w:eastAsia="fr-FR"/>
    </w:rPr>
  </w:style>
  <w:style w:type="paragraph" w:customStyle="1" w:styleId="affff4">
    <w:name w:val="签署页"/>
    <w:basedOn w:val="a1"/>
    <w:rsid w:val="009754C6"/>
    <w:pPr>
      <w:widowControl/>
      <w:spacing w:line="360" w:lineRule="auto"/>
      <w:jc w:val="center"/>
    </w:pPr>
    <w:rPr>
      <w:rFonts w:ascii="Arial" w:hAnsi="Arial" w:cs="宋体"/>
      <w:b/>
      <w:bCs/>
      <w:kern w:val="0"/>
      <w:sz w:val="44"/>
      <w:szCs w:val="20"/>
      <w:lang w:val="en-GB" w:eastAsia="en-US"/>
    </w:rPr>
  </w:style>
  <w:style w:type="paragraph" w:customStyle="1" w:styleId="tabtitre-titl">
    <w:name w:val="&gt;tab: titre-titl"/>
    <w:basedOn w:val="figtitre-title"/>
    <w:semiHidden/>
    <w:rsid w:val="009754C6"/>
  </w:style>
  <w:style w:type="paragraph" w:customStyle="1" w:styleId="figtitre-title">
    <w:name w:val="&gt;fig:titre-title"/>
    <w:basedOn w:val="a1"/>
    <w:semiHidden/>
    <w:rsid w:val="009754C6"/>
    <w:pPr>
      <w:widowControl/>
      <w:spacing w:before="280" w:after="280" w:line="240" w:lineRule="exact"/>
      <w:ind w:left="283" w:hanging="283"/>
      <w:jc w:val="center"/>
    </w:pPr>
    <w:rPr>
      <w:rFonts w:ascii="Arial" w:hAnsi="Arial"/>
      <w:b/>
      <w:kern w:val="0"/>
      <w:sz w:val="20"/>
      <w:lang w:eastAsia="fr-FR"/>
    </w:rPr>
  </w:style>
  <w:style w:type="paragraph" w:customStyle="1" w:styleId="divlisting">
    <w:name w:val="&gt;div:listing"/>
    <w:basedOn w:val="a1"/>
    <w:semiHidden/>
    <w:rsid w:val="009754C6"/>
    <w:pPr>
      <w:widowControl/>
      <w:spacing w:line="240" w:lineRule="exact"/>
      <w:jc w:val="left"/>
    </w:pPr>
    <w:rPr>
      <w:rFonts w:ascii="Courier" w:hAnsi="Courier"/>
      <w:b/>
      <w:kern w:val="0"/>
      <w:sz w:val="20"/>
      <w:lang w:eastAsia="fr-FR"/>
    </w:rPr>
  </w:style>
  <w:style w:type="paragraph" w:customStyle="1" w:styleId="SecurityClassification">
    <w:name w:val="SecurityClassification"/>
    <w:basedOn w:val="afe"/>
    <w:next w:val="afe"/>
    <w:semiHidden/>
    <w:rsid w:val="009754C6"/>
    <w:pPr>
      <w:widowControl/>
      <w:pBdr>
        <w:bottom w:val="single" w:sz="4" w:space="1" w:color="auto"/>
      </w:pBdr>
      <w:tabs>
        <w:tab w:val="clear" w:pos="4153"/>
        <w:tab w:val="clear" w:pos="8306"/>
        <w:tab w:val="center" w:pos="4320"/>
        <w:tab w:val="right" w:pos="8640"/>
      </w:tabs>
      <w:snapToGrid/>
      <w:spacing w:before="480"/>
    </w:pPr>
    <w:rPr>
      <w:rFonts w:ascii="Arial" w:eastAsia="PMingLiU" w:hAnsi="Arial"/>
      <w:b/>
      <w:kern w:val="0"/>
      <w:szCs w:val="24"/>
      <w:lang w:val="en-AU" w:eastAsia="en-US"/>
    </w:rPr>
  </w:style>
  <w:style w:type="paragraph" w:customStyle="1" w:styleId="1f9">
    <w:name w:val="页码1"/>
    <w:basedOn w:val="a1"/>
    <w:next w:val="a1"/>
    <w:semiHidden/>
    <w:rsid w:val="009754C6"/>
    <w:pPr>
      <w:widowControl/>
      <w:spacing w:line="360" w:lineRule="auto"/>
      <w:jc w:val="left"/>
    </w:pPr>
    <w:rPr>
      <w:color w:val="000000"/>
      <w:kern w:val="0"/>
      <w:sz w:val="24"/>
      <w:lang w:eastAsia="fr-FR"/>
    </w:rPr>
  </w:style>
  <w:style w:type="paragraph" w:customStyle="1" w:styleId="1list21suite">
    <w:name w:val="&gt;1:list2  1)suite"/>
    <w:basedOn w:val="1list21"/>
    <w:semiHidden/>
    <w:rsid w:val="009754C6"/>
    <w:pPr>
      <w:spacing w:before="50"/>
      <w:ind w:left="0" w:firstLine="0"/>
      <w:jc w:val="both"/>
    </w:pPr>
  </w:style>
  <w:style w:type="paragraph" w:customStyle="1" w:styleId="SectionTitle">
    <w:name w:val="Section Title"/>
    <w:basedOn w:val="a1"/>
    <w:next w:val="a1"/>
    <w:semiHidden/>
    <w:rsid w:val="009754C6"/>
    <w:pPr>
      <w:widowControl/>
      <w:spacing w:line="220" w:lineRule="atLeast"/>
      <w:jc w:val="left"/>
    </w:pPr>
    <w:rPr>
      <w:rFonts w:ascii="Arial Black" w:eastAsia="PMingLiU" w:hAnsi="Arial Black"/>
      <w:spacing w:val="-10"/>
      <w:kern w:val="0"/>
      <w:sz w:val="20"/>
      <w:lang w:eastAsia="en-US"/>
    </w:rPr>
  </w:style>
  <w:style w:type="paragraph" w:customStyle="1" w:styleId="Achievement">
    <w:name w:val="Achievement"/>
    <w:basedOn w:val="af9"/>
    <w:semiHidden/>
    <w:rsid w:val="009754C6"/>
    <w:pPr>
      <w:widowControl/>
      <w:numPr>
        <w:numId w:val="14"/>
      </w:numPr>
      <w:spacing w:after="60" w:line="220" w:lineRule="atLeast"/>
      <w:jc w:val="both"/>
    </w:pPr>
    <w:rPr>
      <w:rFonts w:ascii="Arial" w:eastAsia="PMingLiU" w:hAnsi="Arial"/>
      <w:spacing w:val="-5"/>
      <w:kern w:val="0"/>
      <w:sz w:val="20"/>
      <w:lang w:eastAsia="en-US"/>
    </w:rPr>
  </w:style>
  <w:style w:type="paragraph" w:customStyle="1" w:styleId="affff5">
    <w:name w:val="文档正文"/>
    <w:basedOn w:val="a1"/>
    <w:rsid w:val="009754C6"/>
    <w:pPr>
      <w:adjustRightInd w:val="0"/>
      <w:spacing w:line="480" w:lineRule="atLeast"/>
      <w:ind w:firstLine="567"/>
      <w:textAlignment w:val="baseline"/>
    </w:pPr>
    <w:rPr>
      <w:rFonts w:ascii="Arial" w:eastAsia="楷体_GB2312" w:hAnsi="Arial"/>
      <w:kern w:val="0"/>
      <w:sz w:val="28"/>
      <w:szCs w:val="20"/>
    </w:rPr>
  </w:style>
  <w:style w:type="paragraph" w:customStyle="1" w:styleId="Xpiedpage1">
    <w:name w:val="X:pied_page1"/>
    <w:basedOn w:val="Tableaunorm2"/>
    <w:semiHidden/>
    <w:rsid w:val="009754C6"/>
    <w:rPr>
      <w:b/>
      <w:sz w:val="28"/>
    </w:rPr>
  </w:style>
  <w:style w:type="paragraph" w:customStyle="1" w:styleId="Tabtext2li">
    <w:name w:val="Tab_text2li"/>
    <w:basedOn w:val="Tableaunorm2"/>
    <w:semiHidden/>
    <w:rsid w:val="009754C6"/>
    <w:pPr>
      <w:spacing w:before="120"/>
    </w:pPr>
    <w:rPr>
      <w:rFonts w:ascii="Arial" w:hAnsi="Arial"/>
      <w:sz w:val="20"/>
    </w:rPr>
  </w:style>
  <w:style w:type="paragraph" w:customStyle="1" w:styleId="1notanota">
    <w:name w:val="&gt;1:nota:nota"/>
    <w:basedOn w:val="1notanota1"/>
    <w:next w:val="a1"/>
    <w:semiHidden/>
    <w:rsid w:val="009754C6"/>
    <w:pPr>
      <w:ind w:left="567" w:hanging="567"/>
    </w:pPr>
  </w:style>
  <w:style w:type="paragraph" w:customStyle="1" w:styleId="ScheduleHeading">
    <w:name w:val="Schedule Heading"/>
    <w:basedOn w:val="a1"/>
    <w:semiHidden/>
    <w:rsid w:val="009754C6"/>
    <w:pPr>
      <w:widowControl/>
      <w:spacing w:after="200" w:line="360" w:lineRule="auto"/>
      <w:jc w:val="center"/>
    </w:pPr>
    <w:rPr>
      <w:rFonts w:eastAsia="PMingLiU"/>
      <w:b/>
      <w:kern w:val="0"/>
      <w:lang w:val="en-AU" w:eastAsia="en-US"/>
    </w:rPr>
  </w:style>
  <w:style w:type="paragraph" w:customStyle="1" w:styleId="CompanyName">
    <w:name w:val="Company Name"/>
    <w:basedOn w:val="a1"/>
    <w:next w:val="a1"/>
    <w:semiHidden/>
    <w:rsid w:val="009754C6"/>
    <w:pPr>
      <w:widowControl/>
      <w:tabs>
        <w:tab w:val="left" w:pos="2160"/>
        <w:tab w:val="right" w:pos="7362"/>
      </w:tabs>
      <w:spacing w:before="240" w:after="40" w:line="220" w:lineRule="atLeast"/>
      <w:jc w:val="left"/>
    </w:pPr>
    <w:rPr>
      <w:rFonts w:ascii="Arial" w:eastAsia="PMingLiU" w:hAnsi="Arial"/>
      <w:kern w:val="0"/>
      <w:sz w:val="20"/>
      <w:lang w:eastAsia="en-US"/>
    </w:rPr>
  </w:style>
  <w:style w:type="paragraph" w:customStyle="1" w:styleId="af0">
    <w:name w:val="文字"/>
    <w:basedOn w:val="a1"/>
    <w:link w:val="Char"/>
    <w:rsid w:val="009754C6"/>
    <w:pPr>
      <w:tabs>
        <w:tab w:val="left" w:pos="8520"/>
      </w:tabs>
      <w:spacing w:line="312" w:lineRule="auto"/>
      <w:ind w:right="-210" w:firstLine="556"/>
    </w:pPr>
    <w:rPr>
      <w:rFonts w:ascii="楷体_GB2312" w:eastAsia="楷体_GB2312" w:hAnsiTheme="minorHAnsi" w:cstheme="minorBidi"/>
      <w:sz w:val="28"/>
      <w:szCs w:val="22"/>
    </w:rPr>
  </w:style>
  <w:style w:type="paragraph" w:customStyle="1" w:styleId="CharCharChar">
    <w:name w:val="Char Char Char"/>
    <w:basedOn w:val="a1"/>
    <w:rsid w:val="009754C6"/>
    <w:rPr>
      <w:rFonts w:ascii="Tahoma" w:hAnsi="Tahoma"/>
      <w:sz w:val="24"/>
      <w:szCs w:val="20"/>
    </w:rPr>
  </w:style>
  <w:style w:type="paragraph" w:customStyle="1" w:styleId="1fa">
    <w:name w:val="页码1"/>
    <w:basedOn w:val="a1"/>
    <w:next w:val="a1"/>
    <w:semiHidden/>
    <w:rsid w:val="009754C6"/>
    <w:pPr>
      <w:widowControl/>
      <w:spacing w:line="360" w:lineRule="auto"/>
      <w:jc w:val="left"/>
    </w:pPr>
    <w:rPr>
      <w:color w:val="000000"/>
      <w:kern w:val="0"/>
      <w:sz w:val="24"/>
      <w:lang w:eastAsia="fr-FR"/>
    </w:rPr>
  </w:style>
  <w:style w:type="paragraph" w:customStyle="1" w:styleId="1enum2suite">
    <w:name w:val="&gt;1:enum2 .suite"/>
    <w:basedOn w:val="a1"/>
    <w:semiHidden/>
    <w:rsid w:val="009754C6"/>
    <w:pPr>
      <w:widowControl/>
      <w:tabs>
        <w:tab w:val="left" w:pos="709"/>
        <w:tab w:val="left" w:pos="1061"/>
        <w:tab w:val="left" w:pos="1418"/>
      </w:tabs>
      <w:spacing w:after="50" w:line="280" w:lineRule="exact"/>
      <w:jc w:val="left"/>
    </w:pPr>
    <w:rPr>
      <w:rFonts w:ascii="Arial" w:hAnsi="Arial"/>
      <w:kern w:val="0"/>
      <w:sz w:val="20"/>
      <w:lang w:eastAsia="fr-FR"/>
    </w:rPr>
  </w:style>
  <w:style w:type="paragraph" w:customStyle="1" w:styleId="Xdoclang">
    <w:name w:val="X:doc_lang"/>
    <w:basedOn w:val="a1"/>
    <w:semiHidden/>
    <w:rsid w:val="009754C6"/>
    <w:pPr>
      <w:widowControl/>
      <w:spacing w:line="360" w:lineRule="auto"/>
      <w:jc w:val="right"/>
    </w:pPr>
    <w:rPr>
      <w:rFonts w:ascii="Helvetica" w:hAnsi="Helvetica"/>
      <w:b/>
      <w:kern w:val="0"/>
      <w:sz w:val="24"/>
      <w:lang w:eastAsia="fr-FR"/>
    </w:rPr>
  </w:style>
  <w:style w:type="paragraph" w:customStyle="1" w:styleId="1enum4enum">
    <w:name w:val="&gt;1:enum4 .enum"/>
    <w:basedOn w:val="a1"/>
    <w:semiHidden/>
    <w:rsid w:val="009754C6"/>
    <w:pPr>
      <w:widowControl/>
      <w:spacing w:before="50" w:after="50" w:line="280" w:lineRule="exact"/>
      <w:ind w:left="1135" w:hanging="284"/>
      <w:jc w:val="left"/>
    </w:pPr>
    <w:rPr>
      <w:rFonts w:ascii="Arial" w:hAnsi="Arial"/>
      <w:kern w:val="0"/>
      <w:sz w:val="20"/>
      <w:lang w:eastAsia="fr-FR"/>
    </w:rPr>
  </w:style>
  <w:style w:type="paragraph" w:customStyle="1" w:styleId="CharChar4">
    <w:name w:val="Char Char4"/>
    <w:basedOn w:val="a1"/>
    <w:rsid w:val="009754C6"/>
    <w:pPr>
      <w:ind w:firstLineChars="150" w:firstLine="360"/>
    </w:pPr>
    <w:rPr>
      <w:rFonts w:ascii="Tahoma" w:hAnsi="Tahoma"/>
      <w:sz w:val="24"/>
      <w:szCs w:val="20"/>
    </w:rPr>
  </w:style>
  <w:style w:type="paragraph" w:customStyle="1" w:styleId="wsaFooter">
    <w:name w:val="wsaFooter"/>
    <w:basedOn w:val="a1"/>
    <w:rsid w:val="009754C6"/>
    <w:pPr>
      <w:widowControl/>
      <w:jc w:val="right"/>
    </w:pPr>
    <w:rPr>
      <w:rFonts w:ascii="Invensys Andale" w:hAnsi="Invensys Andale"/>
      <w:color w:val="FFFFFF"/>
      <w:kern w:val="0"/>
      <w:sz w:val="16"/>
      <w:szCs w:val="16"/>
      <w:lang w:val="en-AU" w:eastAsia="en-US"/>
    </w:rPr>
  </w:style>
  <w:style w:type="paragraph" w:customStyle="1" w:styleId="1remarque">
    <w:name w:val="&gt;1:remarque"/>
    <w:basedOn w:val="1notanotasuite"/>
    <w:semiHidden/>
    <w:rsid w:val="009754C6"/>
    <w:pPr>
      <w:tabs>
        <w:tab w:val="clear" w:pos="351"/>
        <w:tab w:val="clear" w:pos="709"/>
        <w:tab w:val="clear" w:pos="1061"/>
        <w:tab w:val="clear" w:pos="1418"/>
      </w:tabs>
      <w:ind w:left="1276" w:hanging="1276"/>
    </w:pPr>
    <w:rPr>
      <w:i w:val="0"/>
    </w:rPr>
  </w:style>
  <w:style w:type="paragraph" w:customStyle="1" w:styleId="1notanotasuite">
    <w:name w:val="&gt;1:nota:nota suite"/>
    <w:basedOn w:val="1notanota1"/>
    <w:semiHidden/>
    <w:rsid w:val="009754C6"/>
    <w:pPr>
      <w:ind w:left="567" w:firstLine="0"/>
      <w:jc w:val="both"/>
    </w:pPr>
  </w:style>
  <w:style w:type="paragraph" w:customStyle="1" w:styleId="1enum1-suite">
    <w:name w:val="&gt;1:enum1 -:suite"/>
    <w:basedOn w:val="a1"/>
    <w:semiHidden/>
    <w:rsid w:val="009754C6"/>
    <w:pPr>
      <w:widowControl/>
      <w:tabs>
        <w:tab w:val="left" w:pos="351"/>
        <w:tab w:val="left" w:pos="709"/>
        <w:tab w:val="left" w:pos="1061"/>
        <w:tab w:val="left" w:pos="1418"/>
      </w:tabs>
      <w:spacing w:after="50" w:line="280" w:lineRule="exact"/>
      <w:ind w:left="284"/>
      <w:jc w:val="left"/>
    </w:pPr>
    <w:rPr>
      <w:rFonts w:ascii="Arial" w:hAnsi="Arial"/>
      <w:kern w:val="0"/>
      <w:sz w:val="20"/>
      <w:lang w:eastAsia="fr-FR"/>
    </w:rPr>
  </w:style>
  <w:style w:type="paragraph" w:customStyle="1" w:styleId="1notanota1">
    <w:name w:val="&gt;1:nota:nota 1)"/>
    <w:basedOn w:val="a1"/>
    <w:next w:val="a1"/>
    <w:semiHidden/>
    <w:rsid w:val="009754C6"/>
    <w:pPr>
      <w:widowControl/>
      <w:tabs>
        <w:tab w:val="left" w:pos="351"/>
        <w:tab w:val="left" w:pos="709"/>
        <w:tab w:val="left" w:pos="1061"/>
        <w:tab w:val="left" w:pos="1418"/>
      </w:tabs>
      <w:spacing w:before="50" w:after="50" w:line="280" w:lineRule="exact"/>
      <w:ind w:left="568" w:hanging="284"/>
      <w:jc w:val="left"/>
    </w:pPr>
    <w:rPr>
      <w:rFonts w:ascii="Arial" w:hAnsi="Arial"/>
      <w:i/>
      <w:kern w:val="0"/>
      <w:sz w:val="20"/>
      <w:lang w:eastAsia="fr-FR"/>
    </w:rPr>
  </w:style>
  <w:style w:type="paragraph" w:customStyle="1" w:styleId="1enum2enum">
    <w:name w:val="&gt;1:enum2 .enum"/>
    <w:basedOn w:val="a1"/>
    <w:semiHidden/>
    <w:rsid w:val="009754C6"/>
    <w:pPr>
      <w:widowControl/>
      <w:tabs>
        <w:tab w:val="left" w:pos="709"/>
        <w:tab w:val="left" w:pos="1061"/>
        <w:tab w:val="left" w:pos="1418"/>
      </w:tabs>
      <w:spacing w:before="50" w:after="50" w:line="280" w:lineRule="exact"/>
      <w:ind w:left="568" w:hanging="284"/>
      <w:jc w:val="left"/>
    </w:pPr>
    <w:rPr>
      <w:rFonts w:ascii="Arial" w:hAnsi="Arial"/>
      <w:kern w:val="0"/>
      <w:sz w:val="20"/>
      <w:lang w:eastAsia="fr-FR"/>
    </w:rPr>
  </w:style>
  <w:style w:type="paragraph" w:customStyle="1" w:styleId="NOM">
    <w:name w:val="NOM"/>
    <w:basedOn w:val="a1"/>
    <w:semiHidden/>
    <w:rsid w:val="009754C6"/>
    <w:pPr>
      <w:pageBreakBefore/>
      <w:widowControl/>
      <w:pBdr>
        <w:top w:val="single" w:sz="6" w:space="15" w:color="auto"/>
        <w:left w:val="single" w:sz="6" w:space="0" w:color="auto"/>
        <w:bottom w:val="single" w:sz="6" w:space="15" w:color="auto"/>
        <w:right w:val="single" w:sz="6" w:space="1" w:color="auto"/>
      </w:pBdr>
      <w:shd w:val="pct10" w:color="00FFFF" w:fill="auto"/>
      <w:overflowPunct w:val="0"/>
      <w:autoSpaceDE w:val="0"/>
      <w:autoSpaceDN w:val="0"/>
      <w:adjustRightInd w:val="0"/>
      <w:spacing w:line="360" w:lineRule="auto"/>
      <w:jc w:val="center"/>
      <w:textAlignment w:val="baseline"/>
    </w:pPr>
    <w:rPr>
      <w:rFonts w:ascii="Arial" w:eastAsia="PMingLiU" w:hAnsi="Arial"/>
      <w:b/>
      <w:kern w:val="0"/>
      <w:sz w:val="36"/>
      <w:lang w:val="en-AU" w:eastAsia="en-US"/>
    </w:rPr>
  </w:style>
  <w:style w:type="paragraph" w:customStyle="1" w:styleId="Tiret">
    <w:name w:val="Tiret"/>
    <w:basedOn w:val="a1"/>
    <w:semiHidden/>
    <w:rsid w:val="009754C6"/>
    <w:pPr>
      <w:keepLines/>
      <w:widowControl/>
      <w:overflowPunct w:val="0"/>
      <w:autoSpaceDE w:val="0"/>
      <w:autoSpaceDN w:val="0"/>
      <w:adjustRightInd w:val="0"/>
      <w:spacing w:before="20" w:after="240" w:line="240" w:lineRule="exact"/>
      <w:ind w:left="1276" w:hanging="284"/>
      <w:textAlignment w:val="baseline"/>
    </w:pPr>
    <w:rPr>
      <w:rFonts w:ascii="Arial" w:eastAsia="PMingLiU" w:hAnsi="Arial"/>
      <w:kern w:val="0"/>
      <w:sz w:val="22"/>
      <w:lang w:val="en-GB" w:eastAsia="en-US"/>
    </w:rPr>
  </w:style>
  <w:style w:type="paragraph" w:customStyle="1" w:styleId="Heading2">
    <w:name w:val="Heading #2"/>
    <w:basedOn w:val="afe"/>
    <w:semiHidden/>
    <w:rsid w:val="009754C6"/>
    <w:pPr>
      <w:widowControl/>
      <w:pBdr>
        <w:bottom w:val="single" w:sz="4" w:space="1" w:color="auto"/>
      </w:pBdr>
      <w:tabs>
        <w:tab w:val="clear" w:pos="4153"/>
        <w:tab w:val="clear" w:pos="8306"/>
        <w:tab w:val="left" w:pos="851"/>
      </w:tabs>
      <w:snapToGrid/>
      <w:jc w:val="both"/>
    </w:pPr>
    <w:rPr>
      <w:rFonts w:ascii="Arial" w:eastAsia="PMingLiU" w:hAnsi="Arial"/>
      <w:b/>
      <w:kern w:val="0"/>
      <w:sz w:val="21"/>
      <w:szCs w:val="24"/>
      <w:lang w:val="en-AU" w:eastAsia="en-US"/>
    </w:rPr>
  </w:style>
  <w:style w:type="paragraph" w:customStyle="1" w:styleId="FONCTIONSEXP">
    <w:name w:val="FONCTIONS/EXP."/>
    <w:basedOn w:val="a1"/>
    <w:semiHidden/>
    <w:rsid w:val="009754C6"/>
    <w:pPr>
      <w:pageBreakBefore/>
      <w:widowControl/>
      <w:pBdr>
        <w:top w:val="single" w:sz="6" w:space="5" w:color="auto"/>
        <w:left w:val="single" w:sz="6" w:space="5" w:color="auto"/>
        <w:bottom w:val="single" w:sz="6" w:space="5" w:color="auto"/>
        <w:right w:val="single" w:sz="6" w:space="5" w:color="auto"/>
      </w:pBdr>
      <w:tabs>
        <w:tab w:val="center" w:pos="8720"/>
      </w:tabs>
      <w:overflowPunct w:val="0"/>
      <w:autoSpaceDE w:val="0"/>
      <w:autoSpaceDN w:val="0"/>
      <w:adjustRightInd w:val="0"/>
      <w:spacing w:line="400" w:lineRule="atLeast"/>
      <w:ind w:left="23"/>
      <w:jc w:val="left"/>
      <w:textAlignment w:val="baseline"/>
    </w:pPr>
    <w:rPr>
      <w:rFonts w:ascii="Arial" w:eastAsia="PMingLiU" w:hAnsi="Arial"/>
      <w:b/>
      <w:caps/>
      <w:kern w:val="0"/>
      <w:lang w:val="en-GB" w:eastAsia="en-US"/>
    </w:rPr>
  </w:style>
  <w:style w:type="paragraph" w:customStyle="1" w:styleId="2d">
    <w:name w:val="副标题2"/>
    <w:basedOn w:val="af3"/>
    <w:rsid w:val="009754C6"/>
    <w:pPr>
      <w:spacing w:before="1000" w:after="1000"/>
    </w:pPr>
    <w:rPr>
      <w:sz w:val="32"/>
    </w:rPr>
  </w:style>
  <w:style w:type="paragraph" w:customStyle="1" w:styleId="paragraph">
    <w:name w:val="paragraph"/>
    <w:aliases w:val="para"/>
    <w:basedOn w:val="a1"/>
    <w:link w:val="paragraphChar"/>
    <w:rsid w:val="009754C6"/>
    <w:pPr>
      <w:spacing w:before="80" w:after="80" w:line="360" w:lineRule="auto"/>
      <w:ind w:left="1620"/>
      <w:jc w:val="left"/>
    </w:pPr>
    <w:rPr>
      <w:rFonts w:asciiTheme="minorHAnsi" w:eastAsiaTheme="minorEastAsia" w:hAnsiTheme="minorHAnsi" w:cstheme="minorBidi"/>
      <w:sz w:val="22"/>
      <w:szCs w:val="22"/>
      <w:lang w:val="en-HK"/>
    </w:rPr>
  </w:style>
  <w:style w:type="paragraph" w:customStyle="1" w:styleId="1list1Asuite">
    <w:name w:val="&gt;1:list1  A)suite"/>
    <w:basedOn w:val="1list1A"/>
    <w:semiHidden/>
    <w:rsid w:val="009754C6"/>
    <w:pPr>
      <w:spacing w:before="50"/>
      <w:ind w:left="0" w:firstLine="0"/>
      <w:jc w:val="both"/>
    </w:pPr>
    <w:rPr>
      <w:b w:val="0"/>
    </w:rPr>
  </w:style>
  <w:style w:type="paragraph" w:customStyle="1" w:styleId="1list1A">
    <w:name w:val="&gt;1:list1  A)"/>
    <w:basedOn w:val="a1"/>
    <w:semiHidden/>
    <w:rsid w:val="009754C6"/>
    <w:pPr>
      <w:widowControl/>
      <w:tabs>
        <w:tab w:val="left" w:pos="352"/>
        <w:tab w:val="left" w:pos="709"/>
        <w:tab w:val="left" w:pos="1061"/>
        <w:tab w:val="left" w:pos="1418"/>
      </w:tabs>
      <w:spacing w:before="170" w:after="50" w:line="280" w:lineRule="exact"/>
      <w:ind w:left="284" w:hanging="284"/>
      <w:jc w:val="left"/>
    </w:pPr>
    <w:rPr>
      <w:rFonts w:ascii="Arial" w:hAnsi="Arial"/>
      <w:b/>
      <w:kern w:val="0"/>
      <w:sz w:val="20"/>
      <w:lang w:eastAsia="fr-FR"/>
    </w:rPr>
  </w:style>
  <w:style w:type="paragraph" w:customStyle="1" w:styleId="Heading1">
    <w:name w:val="Heading #1"/>
    <w:basedOn w:val="a1"/>
    <w:semiHidden/>
    <w:rsid w:val="009754C6"/>
    <w:pPr>
      <w:widowControl/>
      <w:tabs>
        <w:tab w:val="left" w:pos="851"/>
      </w:tabs>
      <w:spacing w:line="360" w:lineRule="auto"/>
    </w:pPr>
    <w:rPr>
      <w:rFonts w:ascii="Arial" w:eastAsia="PMingLiU" w:hAnsi="Arial"/>
      <w:b/>
      <w:caps/>
      <w:kern w:val="0"/>
      <w:lang w:val="en-AU" w:eastAsia="en-US"/>
    </w:rPr>
  </w:style>
  <w:style w:type="paragraph" w:customStyle="1" w:styleId="1enum3-suite">
    <w:name w:val="&gt;1:enum3 -:suite"/>
    <w:basedOn w:val="a1"/>
    <w:semiHidden/>
    <w:rsid w:val="009754C6"/>
    <w:pPr>
      <w:widowControl/>
      <w:tabs>
        <w:tab w:val="left" w:pos="351"/>
        <w:tab w:val="left" w:pos="709"/>
        <w:tab w:val="left" w:pos="1061"/>
        <w:tab w:val="left" w:pos="1418"/>
      </w:tabs>
      <w:spacing w:after="50" w:line="280" w:lineRule="exact"/>
      <w:ind w:left="851"/>
      <w:jc w:val="left"/>
    </w:pPr>
    <w:rPr>
      <w:rFonts w:ascii="Arial" w:hAnsi="Arial"/>
      <w:kern w:val="0"/>
      <w:sz w:val="20"/>
      <w:lang w:eastAsia="fr-FR"/>
    </w:rPr>
  </w:style>
  <w:style w:type="paragraph" w:customStyle="1" w:styleId="ParaBullet">
    <w:name w:val="Para Bullet"/>
    <w:basedOn w:val="Para"/>
    <w:semiHidden/>
    <w:rsid w:val="009754C6"/>
    <w:pPr>
      <w:ind w:left="1700" w:hanging="562"/>
    </w:pPr>
  </w:style>
  <w:style w:type="paragraph" w:customStyle="1" w:styleId="MVARnummod">
    <w:name w:val="M:VAR:num_mod"/>
    <w:basedOn w:val="a1"/>
    <w:semiHidden/>
    <w:rsid w:val="009754C6"/>
    <w:pPr>
      <w:widowControl/>
      <w:spacing w:line="360" w:lineRule="auto"/>
      <w:jc w:val="center"/>
    </w:pPr>
    <w:rPr>
      <w:rFonts w:ascii="Arial" w:hAnsi="Arial"/>
      <w:b/>
      <w:kern w:val="0"/>
      <w:sz w:val="20"/>
      <w:lang w:eastAsia="fr-FR"/>
    </w:rPr>
  </w:style>
  <w:style w:type="paragraph" w:customStyle="1" w:styleId="TXEXP2">
    <w:name w:val="TX/EXP/2"/>
    <w:basedOn w:val="TXEXP1"/>
    <w:semiHidden/>
    <w:rsid w:val="009754C6"/>
    <w:pPr>
      <w:tabs>
        <w:tab w:val="clear" w:pos="3140"/>
        <w:tab w:val="left" w:pos="2820"/>
        <w:tab w:val="left" w:pos="3700"/>
      </w:tabs>
      <w:overflowPunct w:val="0"/>
      <w:autoSpaceDE w:val="0"/>
      <w:autoSpaceDN w:val="0"/>
      <w:adjustRightInd w:val="0"/>
      <w:ind w:left="3100" w:hanging="3100"/>
      <w:textAlignment w:val="baseline"/>
    </w:pPr>
    <w:rPr>
      <w:lang w:val="fr-FR"/>
    </w:rPr>
  </w:style>
  <w:style w:type="paragraph" w:customStyle="1" w:styleId="TXEXP1">
    <w:name w:val="TX/EXP/1"/>
    <w:basedOn w:val="a1"/>
    <w:semiHidden/>
    <w:rsid w:val="009754C6"/>
    <w:pPr>
      <w:widowControl/>
      <w:tabs>
        <w:tab w:val="left" w:pos="1700"/>
        <w:tab w:val="left" w:pos="3140"/>
        <w:tab w:val="left" w:pos="3420"/>
      </w:tabs>
      <w:spacing w:line="280" w:lineRule="atLeast"/>
      <w:ind w:left="2820" w:hanging="2820"/>
    </w:pPr>
    <w:rPr>
      <w:rFonts w:ascii="FuturaA Bk BT" w:eastAsia="PMingLiU" w:hAnsi="FuturaA Bk BT"/>
      <w:kern w:val="0"/>
      <w:sz w:val="20"/>
      <w:lang w:val="en-GB" w:eastAsia="en-US"/>
    </w:rPr>
  </w:style>
  <w:style w:type="paragraph" w:customStyle="1" w:styleId="ColumnCell">
    <w:name w:val="Column Cell"/>
    <w:basedOn w:val="ColumnTitle"/>
    <w:semiHidden/>
    <w:rsid w:val="009754C6"/>
    <w:rPr>
      <w:b w:val="0"/>
      <w:sz w:val="16"/>
    </w:rPr>
  </w:style>
  <w:style w:type="paragraph" w:customStyle="1" w:styleId="ColumnTitle">
    <w:name w:val="Column Title"/>
    <w:basedOn w:val="a1"/>
    <w:semiHidden/>
    <w:rsid w:val="009754C6"/>
    <w:pPr>
      <w:widowControl/>
      <w:spacing w:line="240" w:lineRule="exact"/>
      <w:jc w:val="left"/>
    </w:pPr>
    <w:rPr>
      <w:rFonts w:ascii="Arial" w:hAnsi="Arial"/>
      <w:b/>
      <w:kern w:val="0"/>
      <w:sz w:val="20"/>
      <w:lang w:eastAsia="fr-FR"/>
    </w:rPr>
  </w:style>
  <w:style w:type="paragraph" w:customStyle="1" w:styleId="Tableaunorm2droite">
    <w:name w:val="Tableau_norm2droite"/>
    <w:basedOn w:val="Tableaunorm2"/>
    <w:semiHidden/>
    <w:rsid w:val="009754C6"/>
    <w:pPr>
      <w:jc w:val="right"/>
    </w:pPr>
    <w:rPr>
      <w:rFonts w:ascii="Arial" w:hAnsi="Arial"/>
      <w:sz w:val="24"/>
    </w:rPr>
  </w:style>
  <w:style w:type="paragraph" w:customStyle="1" w:styleId="List2">
    <w:name w:val="List  2"/>
    <w:basedOn w:val="a1"/>
    <w:semiHidden/>
    <w:rsid w:val="009754C6"/>
    <w:pPr>
      <w:widowControl/>
      <w:spacing w:before="20" w:after="60" w:line="240" w:lineRule="atLeast"/>
      <w:ind w:left="1559" w:hanging="283"/>
    </w:pPr>
    <w:rPr>
      <w:rFonts w:ascii="Arial" w:eastAsia="PMingLiU" w:hAnsi="Arial"/>
      <w:kern w:val="0"/>
      <w:lang w:val="en-GB" w:eastAsia="en-US"/>
    </w:rPr>
  </w:style>
  <w:style w:type="paragraph" w:customStyle="1" w:styleId="info">
    <w:name w:val="info"/>
    <w:basedOn w:val="a1"/>
    <w:semiHidden/>
    <w:rsid w:val="009754C6"/>
    <w:pPr>
      <w:widowControl/>
      <w:spacing w:line="360" w:lineRule="auto"/>
      <w:jc w:val="center"/>
    </w:pPr>
    <w:rPr>
      <w:rFonts w:ascii="Arial" w:hAnsi="Arial"/>
      <w:b/>
      <w:vanish/>
      <w:color w:val="FF0000"/>
      <w:kern w:val="0"/>
      <w:sz w:val="20"/>
      <w:lang w:eastAsia="fr-FR"/>
    </w:rPr>
  </w:style>
  <w:style w:type="paragraph" w:customStyle="1" w:styleId="Enumration">
    <w:name w:val="Enumération"/>
    <w:basedOn w:val="Tiret"/>
    <w:semiHidden/>
    <w:rsid w:val="009754C6"/>
    <w:pPr>
      <w:spacing w:after="0"/>
    </w:pPr>
  </w:style>
  <w:style w:type="paragraph" w:customStyle="1" w:styleId="11-">
    <w:name w:val="11-正文"/>
    <w:basedOn w:val="a1"/>
    <w:link w:val="11-Char"/>
    <w:rsid w:val="009754C6"/>
    <w:pPr>
      <w:spacing w:beforeLines="50" w:before="156" w:line="360" w:lineRule="auto"/>
      <w:ind w:firstLineChars="200" w:firstLine="420"/>
    </w:pPr>
    <w:rPr>
      <w:rFonts w:asciiTheme="minorHAnsi" w:hAnsiTheme="minorHAnsi" w:cs="宋体"/>
      <w:szCs w:val="22"/>
    </w:rPr>
  </w:style>
  <w:style w:type="paragraph" w:customStyle="1" w:styleId="TXDEBUT">
    <w:name w:val="TX/DEBUT"/>
    <w:basedOn w:val="a1"/>
    <w:semiHidden/>
    <w:rsid w:val="009754C6"/>
    <w:pPr>
      <w:widowControl/>
      <w:spacing w:line="280" w:lineRule="atLeast"/>
      <w:ind w:left="2727" w:hanging="2727"/>
    </w:pPr>
    <w:rPr>
      <w:rFonts w:ascii="FuturaA Bk BT" w:eastAsia="PMingLiU" w:hAnsi="FuturaA Bk BT"/>
      <w:kern w:val="0"/>
      <w:sz w:val="20"/>
      <w:lang w:val="fr-FR" w:eastAsia="en-US"/>
    </w:rPr>
  </w:style>
  <w:style w:type="paragraph" w:customStyle="1" w:styleId="MVARdocnom">
    <w:name w:val="M:VAR:doc_nom"/>
    <w:basedOn w:val="a1"/>
    <w:next w:val="a1"/>
    <w:semiHidden/>
    <w:rsid w:val="009754C6"/>
    <w:pPr>
      <w:widowControl/>
      <w:spacing w:before="1680" w:line="360" w:lineRule="auto"/>
      <w:jc w:val="center"/>
    </w:pPr>
    <w:rPr>
      <w:rFonts w:ascii="Arial" w:hAnsi="Arial"/>
      <w:b/>
      <w:kern w:val="0"/>
      <w:sz w:val="28"/>
      <w:lang w:eastAsia="fr-FR"/>
    </w:rPr>
  </w:style>
  <w:style w:type="paragraph" w:customStyle="1" w:styleId="Char3">
    <w:name w:val="Char"/>
    <w:basedOn w:val="a1"/>
    <w:semiHidden/>
    <w:rsid w:val="009754C6"/>
    <w:pPr>
      <w:spacing w:line="360" w:lineRule="auto"/>
    </w:pPr>
    <w:rPr>
      <w:rFonts w:ascii="Tahoma" w:hAnsi="Tahoma"/>
      <w:szCs w:val="20"/>
    </w:rPr>
  </w:style>
  <w:style w:type="paragraph" w:customStyle="1" w:styleId="Xtitre">
    <w:name w:val="X:titre"/>
    <w:basedOn w:val="a1"/>
    <w:semiHidden/>
    <w:rsid w:val="009754C6"/>
    <w:pPr>
      <w:widowControl/>
      <w:spacing w:line="360" w:lineRule="auto"/>
      <w:jc w:val="center"/>
    </w:pPr>
    <w:rPr>
      <w:rFonts w:ascii="Arial" w:hAnsi="Arial"/>
      <w:b/>
      <w:kern w:val="0"/>
      <w:sz w:val="36"/>
      <w:lang w:eastAsia="fr-FR"/>
    </w:rPr>
  </w:style>
  <w:style w:type="paragraph" w:customStyle="1" w:styleId="ctext">
    <w:name w:val="(c) text"/>
    <w:basedOn w:val="a1"/>
    <w:rsid w:val="009754C6"/>
    <w:pPr>
      <w:spacing w:before="120" w:after="80"/>
      <w:jc w:val="center"/>
    </w:pPr>
    <w:rPr>
      <w:kern w:val="0"/>
      <w:sz w:val="22"/>
      <w:szCs w:val="20"/>
      <w:lang w:val="en-AU"/>
    </w:rPr>
  </w:style>
  <w:style w:type="paragraph" w:customStyle="1" w:styleId="endReq">
    <w:name w:val="endReq"/>
    <w:basedOn w:val="a1"/>
    <w:semiHidden/>
    <w:rsid w:val="009754C6"/>
    <w:pPr>
      <w:widowControl/>
      <w:spacing w:line="360" w:lineRule="auto"/>
      <w:jc w:val="left"/>
    </w:pPr>
    <w:rPr>
      <w:rFonts w:ascii="Arial" w:hAnsi="Arial"/>
      <w:b/>
      <w:i/>
      <w:smallCaps/>
      <w:kern w:val="0"/>
      <w:lang w:val="en-GB" w:eastAsia="en-US"/>
    </w:rPr>
  </w:style>
  <w:style w:type="paragraph" w:customStyle="1" w:styleId="affff6">
    <w:name w:val="表格题注"/>
    <w:basedOn w:val="af"/>
    <w:rsid w:val="009754C6"/>
    <w:pPr>
      <w:keepNext w:val="0"/>
      <w:widowControl w:val="0"/>
      <w:adjustRightInd w:val="0"/>
      <w:spacing w:before="0" w:afterLines="50" w:after="163" w:line="320" w:lineRule="exact"/>
      <w:ind w:left="0"/>
      <w:jc w:val="both"/>
    </w:pPr>
    <w:rPr>
      <w:rFonts w:eastAsia="楷体_GB2312" w:cs="Arial"/>
      <w:b w:val="0"/>
      <w:i w:val="0"/>
      <w:spacing w:val="10"/>
      <w:szCs w:val="20"/>
      <w:lang w:eastAsia="zh-CN"/>
    </w:rPr>
  </w:style>
  <w:style w:type="paragraph" w:customStyle="1" w:styleId="Tableaunorm1">
    <w:name w:val="Tableau_norm1"/>
    <w:basedOn w:val="Tableaunorm3"/>
    <w:semiHidden/>
    <w:rsid w:val="009754C6"/>
    <w:pPr>
      <w:spacing w:before="40"/>
    </w:pPr>
    <w:rPr>
      <w:rFonts w:ascii="Arial" w:hAnsi="Arial"/>
    </w:rPr>
  </w:style>
  <w:style w:type="paragraph" w:customStyle="1" w:styleId="Xpiedpage2">
    <w:name w:val="X:pied_page2"/>
    <w:basedOn w:val="Tableaunorm3"/>
    <w:semiHidden/>
    <w:rsid w:val="009754C6"/>
  </w:style>
  <w:style w:type="paragraph" w:customStyle="1" w:styleId="TableText">
    <w:name w:val="TableText"/>
    <w:basedOn w:val="a1"/>
    <w:semiHidden/>
    <w:rsid w:val="009754C6"/>
    <w:pPr>
      <w:widowControl/>
      <w:spacing w:before="40" w:after="40" w:line="360" w:lineRule="auto"/>
      <w:ind w:right="113"/>
      <w:jc w:val="left"/>
    </w:pPr>
    <w:rPr>
      <w:rFonts w:ascii="Arial" w:eastAsia="PMingLiU" w:hAnsi="Arial"/>
      <w:snapToGrid w:val="0"/>
      <w:kern w:val="0"/>
      <w:sz w:val="18"/>
      <w:lang w:val="en-AU" w:eastAsia="en-US"/>
    </w:rPr>
  </w:style>
  <w:style w:type="paragraph" w:customStyle="1" w:styleId="Xpiedpage3">
    <w:name w:val="X:pied_page3"/>
    <w:basedOn w:val="Xpiedpage2"/>
    <w:semiHidden/>
    <w:rsid w:val="009754C6"/>
    <w:rPr>
      <w:rFonts w:ascii="Arial Narrow" w:hAnsi="Arial Narrow"/>
      <w:b/>
      <w:sz w:val="24"/>
    </w:rPr>
  </w:style>
  <w:style w:type="paragraph" w:customStyle="1" w:styleId="PUID">
    <w:name w:val="PUID"/>
    <w:basedOn w:val="a1"/>
    <w:semiHidden/>
    <w:rsid w:val="009754C6"/>
    <w:pPr>
      <w:widowControl/>
      <w:pBdr>
        <w:top w:val="single" w:sz="4" w:space="1" w:color="auto"/>
        <w:left w:val="single" w:sz="4" w:space="4" w:color="auto"/>
        <w:bottom w:val="single" w:sz="4" w:space="1" w:color="auto"/>
        <w:right w:val="single" w:sz="4" w:space="4" w:color="auto"/>
      </w:pBdr>
      <w:shd w:val="pct5" w:color="auto" w:fill="auto"/>
      <w:spacing w:line="360" w:lineRule="auto"/>
      <w:jc w:val="left"/>
    </w:pPr>
    <w:rPr>
      <w:rFonts w:ascii="Arial" w:hAnsi="Arial"/>
      <w:b/>
      <w:i/>
      <w:kern w:val="0"/>
      <w:sz w:val="16"/>
      <w:lang w:val="en-GB" w:eastAsia="en-US"/>
    </w:rPr>
  </w:style>
  <w:style w:type="paragraph" w:customStyle="1" w:styleId="Tabtext1li">
    <w:name w:val="Tab_text1li"/>
    <w:basedOn w:val="ColumnTitle"/>
    <w:semiHidden/>
    <w:rsid w:val="009754C6"/>
    <w:pPr>
      <w:spacing w:before="180" w:after="180" w:line="280" w:lineRule="exact"/>
      <w:jc w:val="center"/>
    </w:pPr>
  </w:style>
  <w:style w:type="paragraph" w:customStyle="1" w:styleId="aff">
    <w:name w:val="样式 题注+居中"/>
    <w:basedOn w:val="af"/>
    <w:link w:val="Char1"/>
    <w:uiPriority w:val="99"/>
    <w:rsid w:val="009754C6"/>
    <w:pPr>
      <w:keepNext w:val="0"/>
      <w:spacing w:before="0" w:after="0" w:line="240" w:lineRule="auto"/>
      <w:ind w:left="0"/>
      <w:jc w:val="left"/>
    </w:pPr>
    <w:rPr>
      <w:rFonts w:eastAsia="黑体"/>
      <w:b w:val="0"/>
      <w:i w:val="0"/>
      <w:szCs w:val="22"/>
      <w:lang w:val="en-GB" w:eastAsia="fr-FR"/>
    </w:rPr>
  </w:style>
  <w:style w:type="paragraph" w:customStyle="1" w:styleId="1enum4suite">
    <w:name w:val="&gt;1:enum4 .suite"/>
    <w:basedOn w:val="a1"/>
    <w:semiHidden/>
    <w:rsid w:val="009754C6"/>
    <w:pPr>
      <w:widowControl/>
      <w:spacing w:after="50" w:line="280" w:lineRule="exact"/>
      <w:ind w:left="1134"/>
      <w:jc w:val="left"/>
    </w:pPr>
    <w:rPr>
      <w:rFonts w:ascii="Arial" w:hAnsi="Arial"/>
      <w:kern w:val="0"/>
      <w:sz w:val="20"/>
      <w:lang w:eastAsia="fr-FR"/>
    </w:rPr>
  </w:style>
  <w:style w:type="paragraph" w:customStyle="1" w:styleId="Tableauvol">
    <w:name w:val="Tableau_évol"/>
    <w:basedOn w:val="Tableaunorm2"/>
    <w:semiHidden/>
    <w:rsid w:val="009754C6"/>
    <w:pPr>
      <w:tabs>
        <w:tab w:val="left" w:pos="1702"/>
        <w:tab w:val="left" w:pos="3828"/>
      </w:tabs>
      <w:spacing w:before="60"/>
      <w:jc w:val="left"/>
    </w:pPr>
    <w:rPr>
      <w:rFonts w:ascii="Arial" w:hAnsi="Arial"/>
      <w:sz w:val="20"/>
    </w:rPr>
  </w:style>
  <w:style w:type="paragraph" w:customStyle="1" w:styleId="2e">
    <w:name w:val="批注框文本2"/>
    <w:basedOn w:val="a1"/>
    <w:semiHidden/>
    <w:rsid w:val="009754C6"/>
    <w:pPr>
      <w:widowControl/>
      <w:spacing w:line="360" w:lineRule="auto"/>
      <w:jc w:val="left"/>
    </w:pPr>
    <w:rPr>
      <w:rFonts w:ascii="Tahoma" w:hAnsi="Tahoma" w:cs="Tahoma"/>
      <w:kern w:val="0"/>
      <w:sz w:val="16"/>
      <w:szCs w:val="16"/>
      <w:lang w:val="en-GB" w:eastAsia="en-US"/>
    </w:rPr>
  </w:style>
  <w:style w:type="paragraph" w:customStyle="1" w:styleId="requirementstyle">
    <w:name w:val="requirement style"/>
    <w:basedOn w:val="a1"/>
    <w:semiHidden/>
    <w:rsid w:val="009754C6"/>
    <w:pPr>
      <w:widowControl/>
      <w:spacing w:line="360" w:lineRule="auto"/>
      <w:jc w:val="left"/>
    </w:pPr>
    <w:rPr>
      <w:rFonts w:ascii="Arial" w:hAnsi="Arial"/>
      <w:color w:val="0000FF"/>
      <w:kern w:val="0"/>
      <w:sz w:val="24"/>
      <w:lang w:val="en-GB" w:eastAsia="en-US"/>
    </w:rPr>
  </w:style>
  <w:style w:type="paragraph" w:customStyle="1" w:styleId="capabilitystyle">
    <w:name w:val="capability style"/>
    <w:basedOn w:val="a1"/>
    <w:semiHidden/>
    <w:rsid w:val="009754C6"/>
    <w:pPr>
      <w:widowControl/>
      <w:spacing w:before="50" w:after="50" w:line="280" w:lineRule="exact"/>
      <w:jc w:val="left"/>
    </w:pPr>
    <w:rPr>
      <w:rFonts w:ascii="Arial" w:hAnsi="Arial"/>
      <w:color w:val="008000"/>
      <w:kern w:val="0"/>
      <w:sz w:val="20"/>
      <w:lang w:eastAsia="fr-FR"/>
    </w:rPr>
  </w:style>
  <w:style w:type="paragraph" w:customStyle="1" w:styleId="150">
    <w:name w:val="1.5行距正文"/>
    <w:basedOn w:val="a1"/>
    <w:rsid w:val="009754C6"/>
    <w:pPr>
      <w:spacing w:line="360" w:lineRule="auto"/>
      <w:ind w:firstLineChars="200" w:firstLine="200"/>
    </w:pPr>
  </w:style>
  <w:style w:type="paragraph" w:customStyle="1" w:styleId="1fb">
    <w:name w:val="批注框文本1"/>
    <w:basedOn w:val="a1"/>
    <w:semiHidden/>
    <w:rsid w:val="009754C6"/>
    <w:pPr>
      <w:widowControl/>
      <w:spacing w:line="360" w:lineRule="auto"/>
      <w:jc w:val="left"/>
    </w:pPr>
    <w:rPr>
      <w:rFonts w:ascii="Arial" w:hAnsi="Arial"/>
      <w:kern w:val="0"/>
      <w:sz w:val="18"/>
      <w:szCs w:val="18"/>
      <w:lang w:val="en-GB" w:eastAsia="en-US"/>
    </w:rPr>
  </w:style>
  <w:style w:type="paragraph" w:customStyle="1" w:styleId="IndentParaLevel1">
    <w:name w:val="IndentParaLevel1"/>
    <w:basedOn w:val="a1"/>
    <w:semiHidden/>
    <w:rsid w:val="009754C6"/>
    <w:pPr>
      <w:widowControl/>
      <w:spacing w:after="200" w:line="360" w:lineRule="auto"/>
      <w:ind w:left="709"/>
      <w:jc w:val="left"/>
    </w:pPr>
    <w:rPr>
      <w:rFonts w:eastAsia="PMingLiU"/>
      <w:kern w:val="0"/>
      <w:lang w:val="en-AU" w:eastAsia="en-US"/>
    </w:rPr>
  </w:style>
  <w:style w:type="paragraph" w:customStyle="1" w:styleId="JobTitle">
    <w:name w:val="Job Title"/>
    <w:next w:val="Achievement"/>
    <w:semiHidden/>
    <w:rsid w:val="009754C6"/>
    <w:pPr>
      <w:spacing w:after="60" w:line="220" w:lineRule="atLeast"/>
    </w:pPr>
    <w:rPr>
      <w:rFonts w:ascii="Arial Black" w:eastAsia="PMingLiU" w:hAnsi="Arial Black" w:cs="Times New Roman"/>
      <w:spacing w:val="-10"/>
      <w:kern w:val="0"/>
      <w:sz w:val="20"/>
      <w:szCs w:val="20"/>
      <w:lang w:eastAsia="en-US"/>
    </w:rPr>
  </w:style>
  <w:style w:type="paragraph" w:customStyle="1" w:styleId="CASCO">
    <w:name w:val="CASCO 正文格式"/>
    <w:basedOn w:val="a1"/>
    <w:rsid w:val="009754C6"/>
    <w:pPr>
      <w:widowControl/>
      <w:spacing w:line="360" w:lineRule="exact"/>
      <w:jc w:val="left"/>
    </w:pPr>
    <w:rPr>
      <w:rFonts w:ascii="Myriad Pro" w:eastAsia="汉仪中黑简" w:hAnsi="Myriad Pro" w:cs="宋体"/>
      <w:color w:val="4D4D4D"/>
      <w:sz w:val="24"/>
    </w:rPr>
  </w:style>
  <w:style w:type="table" w:styleId="1fc">
    <w:name w:val="Table Columns 1"/>
    <w:basedOn w:val="a3"/>
    <w:rsid w:val="009754C6"/>
    <w:rPr>
      <w:rFonts w:ascii="Times New Roman" w:eastAsia="宋体" w:hAnsi="Times New Roman" w:cs="Times New Roman"/>
      <w:b/>
      <w:bCs/>
      <w:kern w:val="0"/>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Columns 3"/>
    <w:basedOn w:val="a3"/>
    <w:rsid w:val="009754C6"/>
    <w:rPr>
      <w:rFonts w:ascii="Times New Roman" w:eastAsia="宋体" w:hAnsi="Times New Roman" w:cs="Times New Roman"/>
      <w:b/>
      <w:bCs/>
      <w:kern w:val="0"/>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fd">
    <w:name w:val="Table Classic 1"/>
    <w:basedOn w:val="a3"/>
    <w:rsid w:val="009754C6"/>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6">
    <w:name w:val="Table Classic 4"/>
    <w:basedOn w:val="a3"/>
    <w:rsid w:val="009754C6"/>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56">
    <w:name w:val="Table List 5"/>
    <w:basedOn w:val="a3"/>
    <w:rsid w:val="009754C6"/>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3">
    <w:name w:val="Table List 6"/>
    <w:basedOn w:val="a3"/>
    <w:rsid w:val="009754C6"/>
    <w:rPr>
      <w:rFonts w:ascii="Times New Roman" w:eastAsia="宋体" w:hAnsi="Times New Roman" w:cs="Times New Roman"/>
      <w:kern w:val="0"/>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7">
    <w:name w:val="Table Grid"/>
    <w:basedOn w:val="a3"/>
    <w:rsid w:val="009754C6"/>
    <w:pPr>
      <w:spacing w:before="240" w:line="240" w:lineRule="atLeast"/>
    </w:pPr>
    <w:rPr>
      <w:rFonts w:ascii="Times" w:eastAsia="宋体" w:hAnsi="Times"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rsid w:val="009754C6"/>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e">
    <w:name w:val="Table Colorful 1"/>
    <w:basedOn w:val="a3"/>
    <w:rsid w:val="009754C6"/>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
    <w:name w:val="Table Colorful 2"/>
    <w:basedOn w:val="a3"/>
    <w:rsid w:val="009754C6"/>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b">
    <w:name w:val="Table Colorful 3"/>
    <w:basedOn w:val="a3"/>
    <w:rsid w:val="009754C6"/>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9754C6"/>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3c">
    <w:name w:val="Table Classic 3"/>
    <w:basedOn w:val="a3"/>
    <w:rsid w:val="009754C6"/>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2f0">
    <w:name w:val="Table Classic 2"/>
    <w:basedOn w:val="a3"/>
    <w:rsid w:val="009754C6"/>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f">
    <w:name w:val="Table Simple 1"/>
    <w:basedOn w:val="a3"/>
    <w:rsid w:val="009754C6"/>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1">
    <w:name w:val="Table Simple 2"/>
    <w:basedOn w:val="a3"/>
    <w:rsid w:val="009754C6"/>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Simple 3"/>
    <w:basedOn w:val="a3"/>
    <w:rsid w:val="009754C6"/>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0">
    <w:name w:val="Table Subtle 1"/>
    <w:basedOn w:val="a3"/>
    <w:rsid w:val="009754C6"/>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Subtle 2"/>
    <w:basedOn w:val="a3"/>
    <w:rsid w:val="009754C6"/>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1">
    <w:name w:val="Table List 1"/>
    <w:basedOn w:val="a3"/>
    <w:rsid w:val="009754C6"/>
    <w:rPr>
      <w:rFonts w:ascii="Times New Roman" w:eastAsia="宋体" w:hAnsi="Times New Roman" w:cs="Times New Roman"/>
      <w:kern w:val="0"/>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List 2"/>
    <w:basedOn w:val="a3"/>
    <w:rsid w:val="009754C6"/>
    <w:rPr>
      <w:rFonts w:ascii="Times New Roman" w:eastAsia="宋体" w:hAnsi="Times New Roman" w:cs="Times New Roman"/>
      <w:kern w:val="0"/>
      <w:sz w:val="20"/>
      <w:szCs w:val="20"/>
    </w:rPr>
    <w:tblPr>
      <w:tblStyleRowBandSize w:val="2"/>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rsid w:val="009754C6"/>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rsid w:val="009754C6"/>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73">
    <w:name w:val="Table List 7"/>
    <w:basedOn w:val="a3"/>
    <w:rsid w:val="009754C6"/>
    <w:rPr>
      <w:rFonts w:ascii="Times New Roman" w:eastAsia="宋体" w:hAnsi="Times New Roman" w:cs="Times New Roman"/>
      <w:kern w:val="0"/>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rsid w:val="009754C6"/>
    <w:rPr>
      <w:rFonts w:ascii="Times New Roman" w:eastAsia="宋体" w:hAnsi="Times New Roman" w:cs="Times New Roman"/>
      <w:kern w:val="0"/>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rsid w:val="009754C6"/>
    <w:rPr>
      <w:rFonts w:ascii="Times New Roman" w:eastAsia="宋体" w:hAnsi="Times New Roman" w:cs="Times New Roman"/>
      <w:kern w:val="0"/>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2f4">
    <w:name w:val="Table Columns 2"/>
    <w:basedOn w:val="a3"/>
    <w:rsid w:val="009754C6"/>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8">
    <w:name w:val="Table Columns 4"/>
    <w:basedOn w:val="a3"/>
    <w:rsid w:val="009754C6"/>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9754C6"/>
    <w:rPr>
      <w:rFonts w:ascii="Times New Roman" w:eastAsia="宋体" w:hAnsi="Times New Roman" w:cs="Times New Roman"/>
      <w:kern w:val="0"/>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2">
    <w:name w:val="Table Grid 1"/>
    <w:basedOn w:val="a3"/>
    <w:rsid w:val="009754C6"/>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5">
    <w:name w:val="Table Grid 2"/>
    <w:basedOn w:val="a3"/>
    <w:rsid w:val="009754C6"/>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
    <w:name w:val="Table Grid 3"/>
    <w:basedOn w:val="a3"/>
    <w:rsid w:val="009754C6"/>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rsid w:val="009754C6"/>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9754C6"/>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4">
    <w:name w:val="Table Grid 6"/>
    <w:basedOn w:val="a3"/>
    <w:rsid w:val="009754C6"/>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4">
    <w:name w:val="Table Grid 7"/>
    <w:basedOn w:val="a3"/>
    <w:rsid w:val="009754C6"/>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rsid w:val="009754C6"/>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f3">
    <w:name w:val="Table Web 1"/>
    <w:basedOn w:val="a3"/>
    <w:rsid w:val="009754C6"/>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6">
    <w:name w:val="Table Web 2"/>
    <w:basedOn w:val="a3"/>
    <w:rsid w:val="009754C6"/>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0">
    <w:name w:val="Table Web 3"/>
    <w:basedOn w:val="a3"/>
    <w:rsid w:val="009754C6"/>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rsid w:val="009754C6"/>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affffc">
    <w:name w:val="二级编号"/>
    <w:basedOn w:val="a1"/>
    <w:next w:val="a1"/>
    <w:rsid w:val="009754C6"/>
    <w:pPr>
      <w:spacing w:before="100" w:beforeAutospacing="1" w:after="100" w:afterAutospacing="1" w:line="360" w:lineRule="auto"/>
      <w:ind w:left="454" w:hanging="170"/>
    </w:pPr>
    <w:rPr>
      <w:sz w:val="24"/>
    </w:rPr>
  </w:style>
  <w:style w:type="numbering" w:styleId="111111">
    <w:name w:val="Outline List 2"/>
    <w:basedOn w:val="a4"/>
    <w:semiHidden/>
    <w:rsid w:val="009754C6"/>
    <w:pPr>
      <w:numPr>
        <w:numId w:val="20"/>
      </w:numPr>
    </w:pPr>
  </w:style>
  <w:style w:type="numbering" w:styleId="1111110">
    <w:name w:val="Outline List 1"/>
    <w:basedOn w:val="a4"/>
    <w:rsid w:val="009754C6"/>
    <w:pPr>
      <w:numPr>
        <w:numId w:val="21"/>
      </w:numPr>
    </w:pPr>
  </w:style>
  <w:style w:type="numbering" w:styleId="a0">
    <w:name w:val="Outline List 3"/>
    <w:basedOn w:val="a4"/>
    <w:semiHidden/>
    <w:rsid w:val="009754C6"/>
    <w:pPr>
      <w:numPr>
        <w:numId w:val="22"/>
      </w:numPr>
    </w:pPr>
  </w:style>
  <w:style w:type="paragraph" w:customStyle="1" w:styleId="CharCharCharCharCharChar1CharCharCharChar">
    <w:name w:val="Char Char Char Char Char Char1 Char Char Char Char"/>
    <w:basedOn w:val="a1"/>
    <w:rsid w:val="009754C6"/>
    <w:rPr>
      <w:rFonts w:ascii="Arial" w:hAnsi="Arial"/>
      <w:kern w:val="0"/>
      <w:sz w:val="20"/>
      <w:szCs w:val="20"/>
      <w:lang w:eastAsia="en-US"/>
    </w:rPr>
  </w:style>
  <w:style w:type="paragraph" w:styleId="af4">
    <w:name w:val="Body Text First Indent"/>
    <w:basedOn w:val="af9"/>
    <w:link w:val="17"/>
    <w:semiHidden/>
    <w:unhideWhenUsed/>
    <w:rsid w:val="009754C6"/>
    <w:pPr>
      <w:spacing w:after="120"/>
      <w:ind w:firstLineChars="100" w:firstLine="420"/>
      <w:jc w:val="both"/>
    </w:pPr>
    <w:rPr>
      <w:rFonts w:ascii="Arial" w:hAnsi="Arial"/>
      <w:lang w:eastAsia="fr-FR"/>
    </w:rPr>
  </w:style>
  <w:style w:type="character" w:customStyle="1" w:styleId="affffd">
    <w:name w:val="正文文本首行缩进 字符"/>
    <w:basedOn w:val="afff0"/>
    <w:uiPriority w:val="99"/>
    <w:semiHidden/>
    <w:rsid w:val="009754C6"/>
    <w:rPr>
      <w:rFonts w:ascii="Times New Roman" w:eastAsia="宋体" w:hAnsi="Times New Roman" w:cs="Times New Roman"/>
      <w:szCs w:val="24"/>
    </w:rPr>
  </w:style>
  <w:style w:type="paragraph" w:styleId="25">
    <w:name w:val="Body Text First Indent 2"/>
    <w:basedOn w:val="aff5"/>
    <w:link w:val="212"/>
    <w:semiHidden/>
    <w:unhideWhenUsed/>
    <w:rsid w:val="009754C6"/>
    <w:pPr>
      <w:spacing w:after="120"/>
      <w:ind w:leftChars="200" w:left="420"/>
    </w:pPr>
    <w:rPr>
      <w:rFonts w:ascii="Arial" w:hAnsi="Arial"/>
      <w:lang w:val="en-GB" w:eastAsia="en-US"/>
    </w:rPr>
  </w:style>
  <w:style w:type="character" w:customStyle="1" w:styleId="2f7">
    <w:name w:val="正文文本首行缩进 2 字符"/>
    <w:basedOn w:val="afff7"/>
    <w:uiPriority w:val="99"/>
    <w:semiHidden/>
    <w:rsid w:val="009754C6"/>
    <w:rPr>
      <w:rFonts w:ascii="Times New Roman" w:eastAsia="宋体" w:hAnsi="Times New Roman" w:cs="Times New Roman"/>
      <w:szCs w:val="24"/>
    </w:rPr>
  </w:style>
  <w:style w:type="paragraph" w:styleId="affffe">
    <w:name w:val="List Paragraph"/>
    <w:basedOn w:val="a1"/>
    <w:uiPriority w:val="34"/>
    <w:qFormat/>
    <w:rsid w:val="009754C6"/>
    <w:pPr>
      <w:ind w:firstLineChars="200" w:firstLine="420"/>
    </w:pPr>
  </w:style>
  <w:style w:type="table" w:styleId="2f8">
    <w:name w:val="Table 3D effects 2"/>
    <w:basedOn w:val="a3"/>
    <w:uiPriority w:val="99"/>
    <w:semiHidden/>
    <w:unhideWhenUsed/>
    <w:rsid w:val="009754C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4">
    <w:name w:val="Table 3D effects 1"/>
    <w:basedOn w:val="a3"/>
    <w:uiPriority w:val="99"/>
    <w:semiHidden/>
    <w:unhideWhenUsed/>
    <w:rsid w:val="009754C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f1">
    <w:name w:val="Table 3D effects 3"/>
    <w:basedOn w:val="a3"/>
    <w:uiPriority w:val="99"/>
    <w:semiHidden/>
    <w:unhideWhenUsed/>
    <w:rsid w:val="009754C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a1"/>
    <w:next w:val="a1"/>
    <w:autoRedefine/>
    <w:uiPriority w:val="39"/>
    <w:unhideWhenUsed/>
    <w:rsid w:val="00DF09A6"/>
  </w:style>
  <w:style w:type="paragraph" w:styleId="TOC2">
    <w:name w:val="toc 2"/>
    <w:basedOn w:val="a1"/>
    <w:next w:val="a1"/>
    <w:autoRedefine/>
    <w:uiPriority w:val="39"/>
    <w:unhideWhenUsed/>
    <w:rsid w:val="00DF09A6"/>
    <w:pPr>
      <w:ind w:leftChars="200" w:left="420"/>
    </w:pPr>
  </w:style>
  <w:style w:type="paragraph" w:styleId="TOC3">
    <w:name w:val="toc 3"/>
    <w:basedOn w:val="a1"/>
    <w:next w:val="a1"/>
    <w:autoRedefine/>
    <w:uiPriority w:val="39"/>
    <w:unhideWhenUsed/>
    <w:rsid w:val="00DF09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3027-2D3D-45C0-B743-B667511A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22710</dc:creator>
  <cp:keywords/>
  <dc:description/>
  <cp:lastModifiedBy> </cp:lastModifiedBy>
  <cp:revision>3</cp:revision>
  <dcterms:created xsi:type="dcterms:W3CDTF">2022-08-30T02:01:00Z</dcterms:created>
  <dcterms:modified xsi:type="dcterms:W3CDTF">2022-08-30T03:03:00Z</dcterms:modified>
</cp:coreProperties>
</file>