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0FC" w:rsidRDefault="004E3C85" w:rsidP="00AD6EB9">
      <w:pPr>
        <w:pStyle w:val="1"/>
        <w:jc w:val="center"/>
      </w:pPr>
      <w:proofErr w:type="gramStart"/>
      <w:r>
        <w:t>德拓</w:t>
      </w:r>
      <w:r w:rsidR="00557A0B">
        <w:t>日志</w:t>
      </w:r>
      <w:proofErr w:type="gramEnd"/>
      <w:r w:rsidR="00557A0B">
        <w:t>同步</w:t>
      </w:r>
      <w:r w:rsidR="00557A0B">
        <w:t>em_</w:t>
      </w:r>
      <w:r w:rsidR="00557A0B">
        <w:rPr>
          <w:rFonts w:hint="eastAsia"/>
        </w:rPr>
        <w:t>oplogsyn</w:t>
      </w:r>
      <w:r w:rsidR="00557A0B">
        <w:rPr>
          <w:rFonts w:hint="eastAsia"/>
        </w:rPr>
        <w:t>使用文档</w:t>
      </w:r>
    </w:p>
    <w:p w:rsidR="004813EA" w:rsidRDefault="004E3C85" w:rsidP="004B600C">
      <w:pPr>
        <w:pStyle w:val="2"/>
      </w:pPr>
      <w:r>
        <w:rPr>
          <w:rFonts w:hint="eastAsia"/>
        </w:rPr>
        <w:t>1.</w:t>
      </w:r>
      <w:r w:rsidR="00EF5C45">
        <w:rPr>
          <w:rFonts w:hint="eastAsia"/>
        </w:rPr>
        <w:t>程序说明</w:t>
      </w:r>
    </w:p>
    <w:p w:rsidR="002E4C5B" w:rsidRDefault="002E4C5B" w:rsidP="004B600C">
      <w:pPr>
        <w:rPr>
          <w:rFonts w:hint="eastAsia"/>
        </w:rPr>
      </w:pPr>
      <w:r>
        <w:rPr>
          <w:rFonts w:hint="eastAsia"/>
        </w:rPr>
        <w:t>使用前提：</w:t>
      </w:r>
    </w:p>
    <w:p w:rsidR="002E4C5B" w:rsidRDefault="002E4C5B" w:rsidP="002E4C5B">
      <w:pPr>
        <w:ind w:firstLineChars="200" w:firstLine="420"/>
        <w:rPr>
          <w:rFonts w:hint="eastAsia"/>
        </w:rPr>
      </w:pPr>
      <w:r>
        <w:rPr>
          <w:rFonts w:hint="eastAsia"/>
        </w:rPr>
        <w:t>针对广州</w:t>
      </w:r>
      <w:r>
        <w:rPr>
          <w:rFonts w:hint="eastAsia"/>
        </w:rPr>
        <w:t>BS</w:t>
      </w:r>
      <w:r>
        <w:rPr>
          <w:rFonts w:hint="eastAsia"/>
        </w:rPr>
        <w:t>版程序，查看使用的</w:t>
      </w:r>
      <w:r>
        <w:rPr>
          <w:rFonts w:hint="eastAsia"/>
        </w:rPr>
        <w:t>redis</w:t>
      </w:r>
      <w:r>
        <w:rPr>
          <w:rFonts w:hint="eastAsia"/>
        </w:rPr>
        <w:t>中数据</w:t>
      </w:r>
      <w:r>
        <w:t>AlmPubsubFlag:String</w:t>
      </w:r>
      <w:r>
        <w:rPr>
          <w:rFonts w:hint="eastAsia"/>
        </w:rPr>
        <w:t>，</w:t>
      </w:r>
      <w:r>
        <w:rPr>
          <w:rFonts w:ascii="Verdana" w:hAnsi="Verdana"/>
          <w:color w:val="333333"/>
          <w:kern w:val="0"/>
          <w:sz w:val="18"/>
          <w:szCs w:val="18"/>
          <w:shd w:val="clear" w:color="auto" w:fill="FFFFFF"/>
        </w:rPr>
        <w:t>AlmList:NumLimit:Hash</w:t>
      </w:r>
      <w:r>
        <w:rPr>
          <w:rFonts w:ascii="Verdana" w:hAnsi="Verdana" w:hint="eastAsia"/>
          <w:color w:val="333333"/>
          <w:kern w:val="0"/>
          <w:sz w:val="18"/>
          <w:szCs w:val="18"/>
          <w:shd w:val="clear" w:color="auto" w:fill="FFFFFF"/>
        </w:rPr>
        <w:t>是否存在，没有则需要设置命令为（</w:t>
      </w:r>
      <w:r>
        <w:rPr>
          <w:rFonts w:hint="eastAsia"/>
        </w:rPr>
        <w:t xml:space="preserve">set </w:t>
      </w:r>
      <w:bookmarkStart w:id="0" w:name="OLE_LINK1"/>
      <w:r>
        <w:t>AlmPubsubFlag:String</w:t>
      </w:r>
      <w:bookmarkEnd w:id="0"/>
      <w:r>
        <w:rPr>
          <w:rFonts w:hint="eastAsia"/>
        </w:rPr>
        <w:t xml:space="preserve"> yes</w:t>
      </w:r>
      <w:r>
        <w:rPr>
          <w:rFonts w:hint="eastAsia"/>
        </w:rPr>
        <w:t>；</w:t>
      </w:r>
      <w:r>
        <w:rPr>
          <w:rFonts w:ascii="Verdana" w:hAnsi="Verdana"/>
          <w:color w:val="333333"/>
          <w:kern w:val="0"/>
          <w:sz w:val="18"/>
          <w:szCs w:val="18"/>
          <w:shd w:val="clear" w:color="auto" w:fill="FFFFFF"/>
        </w:rPr>
        <w:t xml:space="preserve">hmset </w:t>
      </w:r>
      <w:bookmarkStart w:id="1" w:name="OLE_LINK2"/>
      <w:r>
        <w:rPr>
          <w:rFonts w:ascii="Verdana" w:hAnsi="Verdana"/>
          <w:color w:val="333333"/>
          <w:kern w:val="0"/>
          <w:sz w:val="18"/>
          <w:szCs w:val="18"/>
          <w:shd w:val="clear" w:color="auto" w:fill="FFFFFF"/>
        </w:rPr>
        <w:t>AlmList:NumLimit:Hash</w:t>
      </w:r>
      <w:bookmarkEnd w:id="1"/>
      <w:r>
        <w:rPr>
          <w:rFonts w:ascii="Verdana" w:hAnsi="Verdana"/>
          <w:color w:val="333333"/>
          <w:kern w:val="0"/>
          <w:sz w:val="18"/>
          <w:szCs w:val="18"/>
          <w:shd w:val="clear" w:color="auto" w:fill="FFFFFF"/>
        </w:rPr>
        <w:t xml:space="preserve"> mode 1 value 300000</w:t>
      </w:r>
      <w:r>
        <w:rPr>
          <w:rFonts w:ascii="Verdana" w:hAnsi="Verdana" w:hint="eastAsia"/>
          <w:color w:val="333333"/>
          <w:kern w:val="0"/>
          <w:sz w:val="18"/>
          <w:szCs w:val="18"/>
          <w:shd w:val="clear" w:color="auto" w:fill="FFFFFF"/>
        </w:rPr>
        <w:t>）</w:t>
      </w:r>
    </w:p>
    <w:p w:rsidR="002E4C5B" w:rsidRDefault="002E4C5B" w:rsidP="004B600C">
      <w:pPr>
        <w:rPr>
          <w:rFonts w:hint="eastAsia"/>
        </w:rPr>
      </w:pPr>
    </w:p>
    <w:p w:rsidR="004B600C" w:rsidRDefault="00EF5C45" w:rsidP="004B600C">
      <w:r w:rsidRPr="00EF5C45">
        <w:rPr>
          <w:rFonts w:hint="eastAsia"/>
        </w:rPr>
        <w:t>业务：</w:t>
      </w:r>
    </w:p>
    <w:p w:rsidR="00EF5C45" w:rsidRDefault="00EF5C45" w:rsidP="004B600C">
      <w:pPr>
        <w:ind w:firstLineChars="200" w:firstLine="420"/>
      </w:pPr>
      <w:proofErr w:type="gramStart"/>
      <w:r w:rsidRPr="00EF5C45">
        <w:rPr>
          <w:rFonts w:hint="eastAsia"/>
        </w:rPr>
        <w:t>期安将</w:t>
      </w:r>
      <w:proofErr w:type="gramEnd"/>
      <w:r w:rsidRPr="00EF5C45">
        <w:rPr>
          <w:rFonts w:hint="eastAsia"/>
        </w:rPr>
        <w:t>其操作日志</w:t>
      </w:r>
      <w:r>
        <w:rPr>
          <w:rFonts w:hint="eastAsia"/>
        </w:rPr>
        <w:t>（事项）</w:t>
      </w:r>
      <w:r w:rsidRPr="00EF5C45">
        <w:rPr>
          <w:rFonts w:hint="eastAsia"/>
        </w:rPr>
        <w:t>，同步</w:t>
      </w:r>
      <w:proofErr w:type="gramStart"/>
      <w:r w:rsidRPr="00EF5C45">
        <w:rPr>
          <w:rFonts w:hint="eastAsia"/>
        </w:rPr>
        <w:t>到德拓的</w:t>
      </w:r>
      <w:proofErr w:type="gramEnd"/>
      <w:r w:rsidRPr="00EF5C45">
        <w:rPr>
          <w:rFonts w:hint="eastAsia"/>
        </w:rPr>
        <w:t>数据库中，由</w:t>
      </w:r>
      <w:proofErr w:type="gramStart"/>
      <w:r w:rsidRPr="00EF5C45">
        <w:rPr>
          <w:rFonts w:hint="eastAsia"/>
        </w:rPr>
        <w:t>德拓服务</w:t>
      </w:r>
      <w:proofErr w:type="gramEnd"/>
      <w:r w:rsidRPr="00EF5C45">
        <w:rPr>
          <w:rFonts w:hint="eastAsia"/>
        </w:rPr>
        <w:t>将日志转发给佳都</w:t>
      </w:r>
      <w:r>
        <w:rPr>
          <w:rFonts w:hint="eastAsia"/>
        </w:rPr>
        <w:t>（现暂时只有电力控制事项</w:t>
      </w:r>
      <w:r w:rsidR="004B600C">
        <w:rPr>
          <w:rFonts w:hint="eastAsia"/>
        </w:rPr>
        <w:t>相关操作</w:t>
      </w:r>
      <w:r>
        <w:rPr>
          <w:rFonts w:hint="eastAsia"/>
        </w:rPr>
        <w:t>）</w:t>
      </w:r>
      <w:r w:rsidRPr="00EF5C45">
        <w:rPr>
          <w:rFonts w:hint="eastAsia"/>
        </w:rPr>
        <w:t>。</w:t>
      </w:r>
    </w:p>
    <w:p w:rsidR="00C8020C" w:rsidRDefault="00C8020C" w:rsidP="00081220"/>
    <w:p w:rsidR="00081220" w:rsidRDefault="00081220" w:rsidP="00081220">
      <w:r>
        <w:rPr>
          <w:rFonts w:hint="eastAsia"/>
        </w:rPr>
        <w:t>程序启动：</w:t>
      </w:r>
    </w:p>
    <w:p w:rsidR="00C8020C" w:rsidRDefault="00C8020C" w:rsidP="00C8020C">
      <w:pPr>
        <w:ind w:firstLineChars="200" w:firstLine="420"/>
      </w:pPr>
      <w:r>
        <w:rPr>
          <w:rFonts w:hint="eastAsia"/>
        </w:rPr>
        <w:t>在</w:t>
      </w:r>
      <w:r>
        <w:rPr>
          <w:rFonts w:hint="eastAsia"/>
        </w:rPr>
        <w:t>ehdbo</w:t>
      </w:r>
      <w:r>
        <w:rPr>
          <w:rFonts w:hint="eastAsia"/>
        </w:rPr>
        <w:t>中配置守护进程，当</w:t>
      </w:r>
      <w:r>
        <w:rPr>
          <w:rFonts w:hint="eastAsia"/>
        </w:rPr>
        <w:t>em_sys</w:t>
      </w:r>
      <w:r>
        <w:rPr>
          <w:rFonts w:hint="eastAsia"/>
        </w:rPr>
        <w:t>启动时自动将</w:t>
      </w:r>
      <w:r>
        <w:rPr>
          <w:rFonts w:hint="eastAsia"/>
        </w:rPr>
        <w:t>em_oplogsyn</w:t>
      </w:r>
      <w:r>
        <w:rPr>
          <w:rFonts w:hint="eastAsia"/>
        </w:rPr>
        <w:t>拉起来；</w:t>
      </w:r>
    </w:p>
    <w:p w:rsidR="00081220" w:rsidRDefault="00FC5B52" w:rsidP="00081220">
      <w:r>
        <w:t>如</w:t>
      </w:r>
      <w:r>
        <w:rPr>
          <w:rFonts w:hint="eastAsia"/>
        </w:rPr>
        <w:t>：</w:t>
      </w:r>
      <w:r w:rsidR="002E4C5B">
        <w:rPr>
          <w:rFonts w:hint="eastAsia"/>
        </w:rPr>
        <w:t>（可以</w:t>
      </w:r>
      <w:proofErr w:type="gramStart"/>
      <w:r w:rsidR="002E4C5B">
        <w:rPr>
          <w:rFonts w:hint="eastAsia"/>
        </w:rPr>
        <w:t>不</w:t>
      </w:r>
      <w:proofErr w:type="gramEnd"/>
      <w:r w:rsidR="002E4C5B">
        <w:rPr>
          <w:rFonts w:hint="eastAsia"/>
        </w:rPr>
        <w:t>配置守护直接用</w:t>
      </w:r>
      <w:r w:rsidR="002E4C5B">
        <w:rPr>
          <w:rFonts w:hint="eastAsia"/>
        </w:rPr>
        <w:t xml:space="preserve">em_oplogsyn </w:t>
      </w:r>
      <w:r w:rsidR="002E4C5B">
        <w:t>–</w:t>
      </w:r>
      <w:r w:rsidR="002E4C5B">
        <w:rPr>
          <w:rFonts w:hint="eastAsia"/>
        </w:rPr>
        <w:t>self</w:t>
      </w:r>
      <w:r w:rsidR="002E4C5B">
        <w:rPr>
          <w:rFonts w:hint="eastAsia"/>
        </w:rPr>
        <w:t>启动但程序退出后需要手动启动）</w:t>
      </w:r>
    </w:p>
    <w:p w:rsidR="00FC5B52" w:rsidRDefault="004E3C85" w:rsidP="00081220">
      <w:pPr>
        <w:rPr>
          <w:rFonts w:hint="eastAsia"/>
        </w:rPr>
      </w:pPr>
      <w:r>
        <w:rPr>
          <w:noProof/>
        </w:rPr>
        <w:drawing>
          <wp:inline distT="0" distB="0" distL="0" distR="0" wp14:anchorId="0C661032" wp14:editId="7CA1B930">
            <wp:extent cx="5274310" cy="166531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6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C85" w:rsidRDefault="004E3C85" w:rsidP="00081220">
      <w:pPr>
        <w:rPr>
          <w:rFonts w:hint="eastAsia"/>
        </w:rPr>
      </w:pPr>
      <w:r>
        <w:rPr>
          <w:rFonts w:hint="eastAsia"/>
        </w:rPr>
        <w:t>（配置守护进程前先配置好</w:t>
      </w:r>
      <w:r>
        <w:rPr>
          <w:rFonts w:hint="eastAsia"/>
        </w:rPr>
        <w:t>logsynset.ini</w:t>
      </w:r>
      <w:r>
        <w:rPr>
          <w:rFonts w:hint="eastAsia"/>
        </w:rPr>
        <w:t>文件</w:t>
      </w:r>
      <w:r w:rsidR="004574AE">
        <w:rPr>
          <w:rFonts w:hint="eastAsia"/>
        </w:rPr>
        <w:t>，放到</w:t>
      </w:r>
      <w:r w:rsidR="004574AE">
        <w:rPr>
          <w:rFonts w:hint="eastAsia"/>
        </w:rPr>
        <w:t>cfg</w:t>
      </w:r>
      <w:r w:rsidR="004574AE">
        <w:rPr>
          <w:rFonts w:hint="eastAsia"/>
        </w:rPr>
        <w:t>文件下</w:t>
      </w:r>
      <w:r>
        <w:rPr>
          <w:rFonts w:hint="eastAsia"/>
        </w:rPr>
        <w:t>）</w:t>
      </w:r>
    </w:p>
    <w:p w:rsidR="004E3C85" w:rsidRPr="00C8020C" w:rsidRDefault="004E3C85" w:rsidP="00081220"/>
    <w:p w:rsidR="00DC1136" w:rsidRDefault="001A00BB" w:rsidP="00DC1136">
      <w:pPr>
        <w:pStyle w:val="2"/>
      </w:pPr>
      <w:r>
        <w:rPr>
          <w:rFonts w:hint="eastAsia"/>
        </w:rPr>
        <w:t>2.</w:t>
      </w:r>
      <w:proofErr w:type="gramStart"/>
      <w:r w:rsidR="00DC1136">
        <w:rPr>
          <w:rFonts w:hint="eastAsia"/>
        </w:rPr>
        <w:t>德拓提供</w:t>
      </w:r>
      <w:proofErr w:type="gramEnd"/>
      <w:r w:rsidR="00DC1136">
        <w:rPr>
          <w:rFonts w:hint="eastAsia"/>
        </w:rPr>
        <w:t>的格式</w:t>
      </w:r>
    </w:p>
    <w:p w:rsidR="00243DF6" w:rsidRPr="00243DF6" w:rsidRDefault="00243DF6" w:rsidP="00243DF6">
      <w:r>
        <w:rPr>
          <w:rFonts w:hint="eastAsia"/>
        </w:rPr>
        <w:t>方法：</w:t>
      </w:r>
      <w:r>
        <w:rPr>
          <w:rFonts w:hint="eastAsia"/>
        </w:rPr>
        <w:t>POST</w:t>
      </w:r>
    </w:p>
    <w:p w:rsidR="004B600C" w:rsidRDefault="004B600C" w:rsidP="004B600C">
      <w:r>
        <w:rPr>
          <w:rFonts w:hint="eastAsia"/>
        </w:rPr>
        <w:t>传送格式：（</w:t>
      </w:r>
      <w:r w:rsidRPr="004B600C">
        <w:rPr>
          <w:rFonts w:hint="eastAsia"/>
        </w:rPr>
        <w:t>所有字段均以字符串形式传输</w:t>
      </w:r>
      <w:r>
        <w:rPr>
          <w:rFonts w:hint="eastAsia"/>
        </w:rPr>
        <w:t>）</w:t>
      </w:r>
    </w:p>
    <w:p w:rsidR="004B600C" w:rsidRDefault="004B600C" w:rsidP="004B600C">
      <w:r w:rsidRPr="004B600C">
        <w:t>```json</w:t>
      </w:r>
    </w:p>
    <w:p w:rsidR="004B600C" w:rsidRDefault="004B600C" w:rsidP="004B600C">
      <w:r>
        <w:t>{</w:t>
      </w:r>
    </w:p>
    <w:p w:rsidR="004B600C" w:rsidRDefault="004B600C" w:rsidP="004B600C">
      <w:r>
        <w:rPr>
          <w:rFonts w:hint="eastAsia"/>
        </w:rPr>
        <w:t xml:space="preserve">  "lineId": "</w:t>
      </w:r>
      <w:r>
        <w:rPr>
          <w:rFonts w:hint="eastAsia"/>
        </w:rPr>
        <w:t>线路</w:t>
      </w:r>
      <w:r>
        <w:rPr>
          <w:rFonts w:hint="eastAsia"/>
        </w:rPr>
        <w:t>ID",</w:t>
      </w:r>
    </w:p>
    <w:p w:rsidR="004B600C" w:rsidRDefault="004B600C" w:rsidP="004B600C">
      <w:r>
        <w:rPr>
          <w:rFonts w:hint="eastAsia"/>
        </w:rPr>
        <w:t xml:space="preserve">  "stationId": "</w:t>
      </w:r>
      <w:r>
        <w:rPr>
          <w:rFonts w:hint="eastAsia"/>
        </w:rPr>
        <w:t>车站</w:t>
      </w:r>
      <w:r>
        <w:rPr>
          <w:rFonts w:hint="eastAsia"/>
        </w:rPr>
        <w:t>ID",</w:t>
      </w:r>
    </w:p>
    <w:p w:rsidR="004B600C" w:rsidRDefault="004B600C" w:rsidP="004B600C">
      <w:r>
        <w:rPr>
          <w:rFonts w:hint="eastAsia"/>
        </w:rPr>
        <w:t xml:space="preserve">  "operateTime": "</w:t>
      </w:r>
      <w:r>
        <w:rPr>
          <w:rFonts w:hint="eastAsia"/>
        </w:rPr>
        <w:t>操作时间</w:t>
      </w:r>
      <w:r>
        <w:rPr>
          <w:rFonts w:hint="eastAsia"/>
        </w:rPr>
        <w:t xml:space="preserve"> YYYY-MM-DD HH:MI</w:t>
      </w:r>
      <w:proofErr w:type="gramStart"/>
      <w:r>
        <w:rPr>
          <w:rFonts w:hint="eastAsia"/>
        </w:rPr>
        <w:t>:SS</w:t>
      </w:r>
      <w:proofErr w:type="gramEnd"/>
      <w:r>
        <w:rPr>
          <w:rFonts w:hint="eastAsia"/>
        </w:rPr>
        <w:t>",</w:t>
      </w:r>
    </w:p>
    <w:p w:rsidR="004B600C" w:rsidRDefault="004B600C" w:rsidP="004B600C">
      <w:r>
        <w:rPr>
          <w:rFonts w:hint="eastAsia"/>
        </w:rPr>
        <w:t xml:space="preserve">  "operator": "</w:t>
      </w:r>
      <w:r>
        <w:rPr>
          <w:rFonts w:hint="eastAsia"/>
        </w:rPr>
        <w:t>操作员</w:t>
      </w:r>
      <w:r>
        <w:rPr>
          <w:rFonts w:hint="eastAsia"/>
        </w:rPr>
        <w:t>ID",</w:t>
      </w:r>
      <w:r w:rsidR="00F25098">
        <w:rPr>
          <w:rFonts w:hint="eastAsia"/>
        </w:rPr>
        <w:tab/>
      </w:r>
      <w:r w:rsidR="00F25098">
        <w:rPr>
          <w:rFonts w:hint="eastAsia"/>
        </w:rPr>
        <w:tab/>
      </w:r>
      <w:r w:rsidR="00F25098">
        <w:rPr>
          <w:rFonts w:hint="eastAsia"/>
        </w:rPr>
        <w:tab/>
      </w:r>
      <w:r w:rsidR="00F25098">
        <w:rPr>
          <w:rFonts w:hint="eastAsia"/>
        </w:rPr>
        <w:tab/>
        <w:t>--</w:t>
      </w:r>
      <w:r w:rsidR="00F25098">
        <w:rPr>
          <w:rFonts w:hint="eastAsia"/>
        </w:rPr>
        <w:t>程序暂不提供</w:t>
      </w:r>
    </w:p>
    <w:p w:rsidR="004B600C" w:rsidRDefault="004B600C" w:rsidP="004B600C">
      <w:r>
        <w:rPr>
          <w:rFonts w:hint="eastAsia"/>
        </w:rPr>
        <w:t xml:space="preserve">  "userShortName": "</w:t>
      </w:r>
      <w:r>
        <w:rPr>
          <w:rFonts w:hint="eastAsia"/>
        </w:rPr>
        <w:t>用户英文名</w:t>
      </w:r>
      <w:r>
        <w:rPr>
          <w:rFonts w:hint="eastAsia"/>
        </w:rPr>
        <w:t>",</w:t>
      </w:r>
      <w:r w:rsidR="00F25098">
        <w:rPr>
          <w:rFonts w:hint="eastAsia"/>
        </w:rPr>
        <w:tab/>
      </w:r>
      <w:r w:rsidR="00F25098">
        <w:rPr>
          <w:rFonts w:hint="eastAsia"/>
        </w:rPr>
        <w:tab/>
        <w:t>--</w:t>
      </w:r>
      <w:r w:rsidR="00F25098">
        <w:rPr>
          <w:rFonts w:hint="eastAsia"/>
        </w:rPr>
        <w:t>程序暂不提供</w:t>
      </w:r>
    </w:p>
    <w:p w:rsidR="004B600C" w:rsidRDefault="004B600C" w:rsidP="004B600C">
      <w:r>
        <w:rPr>
          <w:rFonts w:hint="eastAsia"/>
        </w:rPr>
        <w:t xml:space="preserve">  "userName": "</w:t>
      </w:r>
      <w:r>
        <w:rPr>
          <w:rFonts w:hint="eastAsia"/>
        </w:rPr>
        <w:t>用户中文名</w:t>
      </w:r>
      <w:r>
        <w:rPr>
          <w:rFonts w:hint="eastAsia"/>
        </w:rPr>
        <w:t>",</w:t>
      </w:r>
      <w:bookmarkStart w:id="2" w:name="_GoBack"/>
      <w:bookmarkEnd w:id="2"/>
    </w:p>
    <w:p w:rsidR="004B600C" w:rsidRDefault="004B600C" w:rsidP="004B600C">
      <w:r>
        <w:rPr>
          <w:rFonts w:hint="eastAsia"/>
        </w:rPr>
        <w:lastRenderedPageBreak/>
        <w:t xml:space="preserve">  "roleName": "</w:t>
      </w:r>
      <w:r>
        <w:rPr>
          <w:rFonts w:hint="eastAsia"/>
        </w:rPr>
        <w:t>角色名称</w:t>
      </w:r>
      <w:r>
        <w:rPr>
          <w:rFonts w:hint="eastAsia"/>
        </w:rPr>
        <w:t>",</w:t>
      </w:r>
      <w:r w:rsidR="00F25098">
        <w:rPr>
          <w:rFonts w:hint="eastAsia"/>
        </w:rPr>
        <w:tab/>
      </w:r>
      <w:r w:rsidR="00F25098">
        <w:rPr>
          <w:rFonts w:hint="eastAsia"/>
        </w:rPr>
        <w:tab/>
      </w:r>
      <w:r w:rsidR="00F25098">
        <w:rPr>
          <w:rFonts w:hint="eastAsia"/>
        </w:rPr>
        <w:tab/>
      </w:r>
      <w:r w:rsidR="00F25098">
        <w:rPr>
          <w:rFonts w:hint="eastAsia"/>
        </w:rPr>
        <w:tab/>
        <w:t>--</w:t>
      </w:r>
      <w:r w:rsidR="00F25098">
        <w:rPr>
          <w:rFonts w:hint="eastAsia"/>
        </w:rPr>
        <w:t>程序暂不提供</w:t>
      </w:r>
    </w:p>
    <w:p w:rsidR="004B600C" w:rsidRDefault="004B600C" w:rsidP="004B600C">
      <w:r>
        <w:t xml:space="preserve">  "</w:t>
      </w:r>
      <w:proofErr w:type="gramStart"/>
      <w:r>
        <w:t>workstation</w:t>
      </w:r>
      <w:proofErr w:type="gramEnd"/>
      <w:r>
        <w:t>": "string",</w:t>
      </w:r>
    </w:p>
    <w:p w:rsidR="004B600C" w:rsidRDefault="004B600C" w:rsidP="004B600C">
      <w:r>
        <w:rPr>
          <w:rFonts w:hint="eastAsia"/>
        </w:rPr>
        <w:t xml:space="preserve">  "major": "</w:t>
      </w:r>
      <w:r>
        <w:rPr>
          <w:rFonts w:hint="eastAsia"/>
        </w:rPr>
        <w:t>大专业的名称</w:t>
      </w:r>
      <w:r>
        <w:rPr>
          <w:rFonts w:hint="eastAsia"/>
        </w:rPr>
        <w:t>",</w:t>
      </w:r>
    </w:p>
    <w:p w:rsidR="004B600C" w:rsidRDefault="004B600C" w:rsidP="004B600C">
      <w:r>
        <w:rPr>
          <w:rFonts w:hint="eastAsia"/>
        </w:rPr>
        <w:t xml:space="preserve">  "subSystem": "</w:t>
      </w:r>
      <w:r>
        <w:rPr>
          <w:rFonts w:hint="eastAsia"/>
        </w:rPr>
        <w:t>小专业的名称</w:t>
      </w:r>
      <w:r>
        <w:rPr>
          <w:rFonts w:hint="eastAsia"/>
        </w:rPr>
        <w:t>",</w:t>
      </w:r>
      <w:r w:rsidR="00F25098">
        <w:rPr>
          <w:rFonts w:hint="eastAsia"/>
        </w:rPr>
        <w:tab/>
      </w:r>
      <w:r w:rsidR="00F25098">
        <w:rPr>
          <w:rFonts w:hint="eastAsia"/>
        </w:rPr>
        <w:tab/>
      </w:r>
      <w:r w:rsidR="00F25098">
        <w:rPr>
          <w:rFonts w:hint="eastAsia"/>
        </w:rPr>
        <w:tab/>
        <w:t>--</w:t>
      </w:r>
      <w:r w:rsidR="00F25098">
        <w:rPr>
          <w:rFonts w:hint="eastAsia"/>
        </w:rPr>
        <w:t>程序暂不提供</w:t>
      </w:r>
    </w:p>
    <w:p w:rsidR="004B600C" w:rsidRDefault="004B600C" w:rsidP="004B600C">
      <w:r>
        <w:rPr>
          <w:rFonts w:hint="eastAsia"/>
        </w:rPr>
        <w:t xml:space="preserve">  "eventType": "</w:t>
      </w:r>
      <w:r>
        <w:rPr>
          <w:rFonts w:hint="eastAsia"/>
        </w:rPr>
        <w:t>事件类型</w:t>
      </w:r>
      <w:r>
        <w:rPr>
          <w:rFonts w:hint="eastAsia"/>
        </w:rPr>
        <w:t>",</w:t>
      </w:r>
      <w:r w:rsidR="00F25098">
        <w:rPr>
          <w:rFonts w:hint="eastAsia"/>
        </w:rPr>
        <w:tab/>
      </w:r>
      <w:r w:rsidR="00F25098">
        <w:rPr>
          <w:rFonts w:hint="eastAsia"/>
        </w:rPr>
        <w:tab/>
      </w:r>
      <w:r w:rsidR="00F25098">
        <w:rPr>
          <w:rFonts w:hint="eastAsia"/>
        </w:rPr>
        <w:tab/>
      </w:r>
      <w:r w:rsidR="00F25098">
        <w:rPr>
          <w:rFonts w:hint="eastAsia"/>
        </w:rPr>
        <w:tab/>
        <w:t>--</w:t>
      </w:r>
      <w:r w:rsidR="00F25098">
        <w:rPr>
          <w:rFonts w:hint="eastAsia"/>
        </w:rPr>
        <w:t>暂使用新增</w:t>
      </w:r>
      <w:r w:rsidR="00F25098">
        <w:rPr>
          <w:rFonts w:hint="eastAsia"/>
        </w:rPr>
        <w:t>122</w:t>
      </w:r>
    </w:p>
    <w:p w:rsidR="004B600C" w:rsidRDefault="004B600C" w:rsidP="004B600C">
      <w:r>
        <w:rPr>
          <w:rFonts w:hint="eastAsia"/>
        </w:rPr>
        <w:t xml:space="preserve">  "guid": "</w:t>
      </w:r>
      <w:r>
        <w:rPr>
          <w:rFonts w:hint="eastAsia"/>
        </w:rPr>
        <w:t>唯一标识</w:t>
      </w:r>
      <w:r>
        <w:rPr>
          <w:rFonts w:hint="eastAsia"/>
        </w:rPr>
        <w:t>",</w:t>
      </w:r>
    </w:p>
    <w:p w:rsidR="004B600C" w:rsidRDefault="004B600C" w:rsidP="004B600C">
      <w:r>
        <w:rPr>
          <w:rFonts w:hint="eastAsia"/>
        </w:rPr>
        <w:t xml:space="preserve">  "target": "</w:t>
      </w:r>
      <w:r>
        <w:rPr>
          <w:rFonts w:hint="eastAsia"/>
        </w:rPr>
        <w:t>如果不是操作数据点则为空，操作数据点时的格式为：“车站名</w:t>
      </w:r>
      <w:r>
        <w:rPr>
          <w:rFonts w:hint="eastAsia"/>
        </w:rPr>
        <w:t>/</w:t>
      </w:r>
      <w:r>
        <w:rPr>
          <w:rFonts w:hint="eastAsia"/>
        </w:rPr>
        <w:t>专业名</w:t>
      </w:r>
      <w:r>
        <w:rPr>
          <w:rFonts w:hint="eastAsia"/>
        </w:rPr>
        <w:t>/</w:t>
      </w:r>
      <w:r>
        <w:rPr>
          <w:rFonts w:hint="eastAsia"/>
        </w:rPr>
        <w:t>子专业名</w:t>
      </w:r>
      <w:r>
        <w:rPr>
          <w:rFonts w:hint="eastAsia"/>
        </w:rPr>
        <w:t>/</w:t>
      </w:r>
      <w:r>
        <w:rPr>
          <w:rFonts w:hint="eastAsia"/>
        </w:rPr>
        <w:t>设备编号</w:t>
      </w:r>
      <w:r>
        <w:rPr>
          <w:rFonts w:hint="eastAsia"/>
        </w:rPr>
        <w:t>/</w:t>
      </w:r>
      <w:r>
        <w:rPr>
          <w:rFonts w:hint="eastAsia"/>
        </w:rPr>
        <w:t>数据点描述”，比如：磨碟沙</w:t>
      </w:r>
      <w:r>
        <w:rPr>
          <w:rFonts w:hint="eastAsia"/>
        </w:rPr>
        <w:t>/PSCADA/33KV/102A/33kV</w:t>
      </w:r>
      <w:r>
        <w:rPr>
          <w:rFonts w:hint="eastAsia"/>
        </w:rPr>
        <w:t>出线</w:t>
      </w:r>
      <w:r>
        <w:rPr>
          <w:rFonts w:hint="eastAsia"/>
        </w:rPr>
        <w:t>1",</w:t>
      </w:r>
    </w:p>
    <w:p w:rsidR="00F25098" w:rsidRDefault="00F25098" w:rsidP="004B600C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--</w:t>
      </w:r>
      <w:r>
        <w:rPr>
          <w:rFonts w:hint="eastAsia"/>
        </w:rPr>
        <w:t>程序暂不提供</w:t>
      </w:r>
    </w:p>
    <w:p w:rsidR="004B600C" w:rsidRDefault="004B600C" w:rsidP="004B600C">
      <w:r>
        <w:rPr>
          <w:rFonts w:hint="eastAsia"/>
        </w:rPr>
        <w:t xml:space="preserve">  "description": "</w:t>
      </w:r>
      <w:r>
        <w:rPr>
          <w:rFonts w:hint="eastAsia"/>
        </w:rPr>
        <w:t>操作内容</w:t>
      </w:r>
      <w:r>
        <w:rPr>
          <w:rFonts w:hint="eastAsia"/>
        </w:rPr>
        <w:t>",</w:t>
      </w:r>
    </w:p>
    <w:p w:rsidR="004B600C" w:rsidRDefault="004B600C" w:rsidP="004B600C">
      <w:r>
        <w:rPr>
          <w:rFonts w:hint="eastAsia"/>
        </w:rPr>
        <w:t xml:space="preserve">  "result": "</w:t>
      </w:r>
      <w:r>
        <w:rPr>
          <w:rFonts w:hint="eastAsia"/>
        </w:rPr>
        <w:t>操作结果</w:t>
      </w:r>
      <w:r>
        <w:rPr>
          <w:rFonts w:hint="eastAsia"/>
        </w:rPr>
        <w:t>",</w:t>
      </w:r>
      <w:r w:rsidR="00F25098">
        <w:rPr>
          <w:rFonts w:hint="eastAsia"/>
        </w:rPr>
        <w:tab/>
      </w:r>
      <w:r w:rsidR="00F25098">
        <w:rPr>
          <w:rFonts w:hint="eastAsia"/>
        </w:rPr>
        <w:tab/>
      </w:r>
      <w:r w:rsidR="00F25098">
        <w:rPr>
          <w:rFonts w:hint="eastAsia"/>
        </w:rPr>
        <w:tab/>
      </w:r>
      <w:r w:rsidR="00F25098">
        <w:rPr>
          <w:rFonts w:hint="eastAsia"/>
        </w:rPr>
        <w:tab/>
      </w:r>
      <w:r w:rsidR="00F25098">
        <w:rPr>
          <w:rFonts w:hint="eastAsia"/>
        </w:rPr>
        <w:tab/>
        <w:t>--</w:t>
      </w:r>
      <w:r w:rsidR="00F25098">
        <w:rPr>
          <w:rFonts w:hint="eastAsia"/>
        </w:rPr>
        <w:t>程序暂不提供</w:t>
      </w:r>
    </w:p>
    <w:p w:rsidR="004B600C" w:rsidRDefault="004B600C" w:rsidP="004B600C">
      <w:r>
        <w:rPr>
          <w:rFonts w:hint="eastAsia"/>
        </w:rPr>
        <w:t xml:space="preserve">  "lineName": "</w:t>
      </w:r>
      <w:r>
        <w:rPr>
          <w:rFonts w:hint="eastAsia"/>
        </w:rPr>
        <w:t>线路名称</w:t>
      </w:r>
      <w:r>
        <w:rPr>
          <w:rFonts w:hint="eastAsia"/>
        </w:rPr>
        <w:t>",</w:t>
      </w:r>
    </w:p>
    <w:p w:rsidR="004B600C" w:rsidRDefault="004B600C" w:rsidP="004B600C">
      <w:r>
        <w:rPr>
          <w:rFonts w:hint="eastAsia"/>
        </w:rPr>
        <w:t xml:space="preserve">  "stationName": "</w:t>
      </w:r>
      <w:r>
        <w:rPr>
          <w:rFonts w:hint="eastAsia"/>
        </w:rPr>
        <w:t>车站名称</w:t>
      </w:r>
      <w:r>
        <w:rPr>
          <w:rFonts w:hint="eastAsia"/>
        </w:rPr>
        <w:t>"</w:t>
      </w:r>
    </w:p>
    <w:p w:rsidR="004B600C" w:rsidRDefault="004B600C" w:rsidP="004B600C">
      <w:r>
        <w:t>}</w:t>
      </w:r>
    </w:p>
    <w:p w:rsidR="004B600C" w:rsidRDefault="004B600C" w:rsidP="004B600C">
      <w:r>
        <w:t>```</w:t>
      </w:r>
    </w:p>
    <w:p w:rsidR="004B600C" w:rsidRDefault="004B600C" w:rsidP="004B600C">
      <w:r w:rsidRPr="004B600C">
        <w:rPr>
          <w:rFonts w:hint="eastAsia"/>
        </w:rPr>
        <w:t>事件类型表</w:t>
      </w:r>
      <w:r>
        <w:rPr>
          <w:rFonts w:hint="eastAsia"/>
        </w:rPr>
        <w:t>：</w:t>
      </w:r>
    </w:p>
    <w:p w:rsidR="004B600C" w:rsidRDefault="004B600C" w:rsidP="004B600C">
      <w:r>
        <w:rPr>
          <w:rFonts w:hint="eastAsia"/>
        </w:rPr>
        <w:t xml:space="preserve">1-99 </w:t>
      </w:r>
      <w:r>
        <w:rPr>
          <w:rFonts w:hint="eastAsia"/>
        </w:rPr>
        <w:t>来源于佳都，</w:t>
      </w:r>
      <w:r>
        <w:rPr>
          <w:rFonts w:hint="eastAsia"/>
        </w:rPr>
        <w:t xml:space="preserve"> 100</w:t>
      </w:r>
      <w:r>
        <w:rPr>
          <w:rFonts w:hint="eastAsia"/>
        </w:rPr>
        <w:t>以上是自己扩展的</w:t>
      </w:r>
    </w:p>
    <w:p w:rsidR="004B600C" w:rsidRDefault="004B600C" w:rsidP="004B600C">
      <w:r>
        <w:t>|event_type| description|</w:t>
      </w:r>
    </w:p>
    <w:p w:rsidR="004B600C" w:rsidRDefault="004B600C" w:rsidP="004B600C">
      <w:r>
        <w:t>|---|---|</w:t>
      </w:r>
    </w:p>
    <w:p w:rsidR="004B600C" w:rsidRDefault="004B600C" w:rsidP="004B600C">
      <w:r>
        <w:rPr>
          <w:rFonts w:hint="eastAsia"/>
        </w:rPr>
        <w:t xml:space="preserve">|1  |   </w:t>
      </w:r>
      <w:r>
        <w:rPr>
          <w:rFonts w:hint="eastAsia"/>
        </w:rPr>
        <w:t>操作员登录</w:t>
      </w:r>
      <w:r>
        <w:rPr>
          <w:rFonts w:hint="eastAsia"/>
        </w:rPr>
        <w:t xml:space="preserve">          |</w:t>
      </w:r>
    </w:p>
    <w:p w:rsidR="004B600C" w:rsidRDefault="004B600C" w:rsidP="004B600C">
      <w:r>
        <w:rPr>
          <w:rFonts w:hint="eastAsia"/>
        </w:rPr>
        <w:t xml:space="preserve">|2  |   </w:t>
      </w:r>
      <w:r>
        <w:rPr>
          <w:rFonts w:hint="eastAsia"/>
        </w:rPr>
        <w:t>操作员注销</w:t>
      </w:r>
      <w:r>
        <w:rPr>
          <w:rFonts w:hint="eastAsia"/>
        </w:rPr>
        <w:t>|</w:t>
      </w:r>
    </w:p>
    <w:p w:rsidR="004B600C" w:rsidRDefault="004B600C" w:rsidP="004B600C">
      <w:r>
        <w:rPr>
          <w:rFonts w:hint="eastAsia"/>
        </w:rPr>
        <w:t xml:space="preserve">|3  |   </w:t>
      </w:r>
      <w:r>
        <w:rPr>
          <w:rFonts w:hint="eastAsia"/>
        </w:rPr>
        <w:t>数据点扫描抑制成功</w:t>
      </w:r>
      <w:r>
        <w:rPr>
          <w:rFonts w:hint="eastAsia"/>
        </w:rPr>
        <w:t>|</w:t>
      </w:r>
    </w:p>
    <w:p w:rsidR="004B600C" w:rsidRDefault="004B600C" w:rsidP="004B600C">
      <w:r>
        <w:rPr>
          <w:rFonts w:hint="eastAsia"/>
        </w:rPr>
        <w:t xml:space="preserve">|4  |   </w:t>
      </w:r>
      <w:r>
        <w:rPr>
          <w:rFonts w:hint="eastAsia"/>
        </w:rPr>
        <w:t>数据点扫描抑制失败</w:t>
      </w:r>
      <w:r>
        <w:rPr>
          <w:rFonts w:hint="eastAsia"/>
        </w:rPr>
        <w:t>|</w:t>
      </w:r>
    </w:p>
    <w:p w:rsidR="004B600C" w:rsidRDefault="004B600C" w:rsidP="004B600C">
      <w:r>
        <w:rPr>
          <w:rFonts w:hint="eastAsia"/>
        </w:rPr>
        <w:t xml:space="preserve">|5  |   </w:t>
      </w:r>
      <w:r>
        <w:rPr>
          <w:rFonts w:hint="eastAsia"/>
        </w:rPr>
        <w:t>数据点报警抑制成功</w:t>
      </w:r>
      <w:r>
        <w:rPr>
          <w:rFonts w:hint="eastAsia"/>
        </w:rPr>
        <w:t>|</w:t>
      </w:r>
    </w:p>
    <w:p w:rsidR="004B600C" w:rsidRDefault="004B600C" w:rsidP="004B600C">
      <w:r>
        <w:rPr>
          <w:rFonts w:hint="eastAsia"/>
        </w:rPr>
        <w:t xml:space="preserve">|6  |   </w:t>
      </w:r>
      <w:r>
        <w:rPr>
          <w:rFonts w:hint="eastAsia"/>
        </w:rPr>
        <w:t>数据点报警抑制失败</w:t>
      </w:r>
      <w:r>
        <w:rPr>
          <w:rFonts w:hint="eastAsia"/>
        </w:rPr>
        <w:t>|</w:t>
      </w:r>
    </w:p>
    <w:p w:rsidR="004B600C" w:rsidRDefault="004B600C" w:rsidP="004B600C">
      <w:r>
        <w:rPr>
          <w:rFonts w:hint="eastAsia"/>
        </w:rPr>
        <w:t xml:space="preserve">|7  |   </w:t>
      </w:r>
      <w:r>
        <w:rPr>
          <w:rFonts w:hint="eastAsia"/>
        </w:rPr>
        <w:t>数据点控制抑制成功</w:t>
      </w:r>
      <w:r>
        <w:rPr>
          <w:rFonts w:hint="eastAsia"/>
        </w:rPr>
        <w:t>|</w:t>
      </w:r>
    </w:p>
    <w:p w:rsidR="004B600C" w:rsidRDefault="004B600C" w:rsidP="004B600C">
      <w:r>
        <w:rPr>
          <w:rFonts w:hint="eastAsia"/>
        </w:rPr>
        <w:t xml:space="preserve">|8  |   </w:t>
      </w:r>
      <w:r>
        <w:rPr>
          <w:rFonts w:hint="eastAsia"/>
        </w:rPr>
        <w:t>数据点控制抑制失败</w:t>
      </w:r>
      <w:r>
        <w:rPr>
          <w:rFonts w:hint="eastAsia"/>
        </w:rPr>
        <w:t>|</w:t>
      </w:r>
    </w:p>
    <w:p w:rsidR="004B600C" w:rsidRDefault="004B600C" w:rsidP="004B600C">
      <w:r>
        <w:rPr>
          <w:rFonts w:hint="eastAsia"/>
        </w:rPr>
        <w:t xml:space="preserve">|9  |   </w:t>
      </w:r>
      <w:r>
        <w:rPr>
          <w:rFonts w:hint="eastAsia"/>
        </w:rPr>
        <w:t>数据</w:t>
      </w:r>
      <w:proofErr w:type="gramStart"/>
      <w:r>
        <w:rPr>
          <w:rFonts w:hint="eastAsia"/>
        </w:rPr>
        <w:t>点超驰成功</w:t>
      </w:r>
      <w:proofErr w:type="gramEnd"/>
      <w:r>
        <w:rPr>
          <w:rFonts w:hint="eastAsia"/>
        </w:rPr>
        <w:t>|</w:t>
      </w:r>
    </w:p>
    <w:p w:rsidR="004B600C" w:rsidRDefault="004B600C" w:rsidP="004B600C">
      <w:r>
        <w:rPr>
          <w:rFonts w:hint="eastAsia"/>
        </w:rPr>
        <w:t xml:space="preserve">|10  |   </w:t>
      </w:r>
      <w:r>
        <w:rPr>
          <w:rFonts w:hint="eastAsia"/>
        </w:rPr>
        <w:t>数据</w:t>
      </w:r>
      <w:proofErr w:type="gramStart"/>
      <w:r>
        <w:rPr>
          <w:rFonts w:hint="eastAsia"/>
        </w:rPr>
        <w:t>点超驰成功</w:t>
      </w:r>
      <w:proofErr w:type="gramEnd"/>
      <w:r>
        <w:rPr>
          <w:rFonts w:hint="eastAsia"/>
        </w:rPr>
        <w:t>|</w:t>
      </w:r>
    </w:p>
    <w:p w:rsidR="004B600C" w:rsidRDefault="004B600C" w:rsidP="004B600C">
      <w:r>
        <w:rPr>
          <w:rFonts w:hint="eastAsia"/>
        </w:rPr>
        <w:t xml:space="preserve">|11  |   </w:t>
      </w:r>
      <w:r>
        <w:rPr>
          <w:rFonts w:hint="eastAsia"/>
        </w:rPr>
        <w:t>数据点限值修改</w:t>
      </w:r>
      <w:r>
        <w:rPr>
          <w:rFonts w:hint="eastAsia"/>
        </w:rPr>
        <w:t>|</w:t>
      </w:r>
    </w:p>
    <w:p w:rsidR="004B600C" w:rsidRDefault="004B600C" w:rsidP="004B600C">
      <w:r>
        <w:rPr>
          <w:rFonts w:hint="eastAsia"/>
        </w:rPr>
        <w:t xml:space="preserve">|12  |   </w:t>
      </w:r>
      <w:r>
        <w:rPr>
          <w:rFonts w:hint="eastAsia"/>
        </w:rPr>
        <w:t>预案执行</w:t>
      </w:r>
      <w:r>
        <w:rPr>
          <w:rFonts w:hint="eastAsia"/>
        </w:rPr>
        <w:t>|</w:t>
      </w:r>
    </w:p>
    <w:p w:rsidR="004B600C" w:rsidRDefault="004B600C" w:rsidP="004B600C">
      <w:r>
        <w:rPr>
          <w:rFonts w:hint="eastAsia"/>
        </w:rPr>
        <w:t xml:space="preserve">|13  |   </w:t>
      </w:r>
      <w:r>
        <w:rPr>
          <w:rFonts w:hint="eastAsia"/>
        </w:rPr>
        <w:t>预案结束</w:t>
      </w:r>
      <w:r>
        <w:rPr>
          <w:rFonts w:hint="eastAsia"/>
        </w:rPr>
        <w:t>|</w:t>
      </w:r>
    </w:p>
    <w:p w:rsidR="004B600C" w:rsidRDefault="004B600C" w:rsidP="004B600C">
      <w:r>
        <w:rPr>
          <w:rFonts w:hint="eastAsia"/>
        </w:rPr>
        <w:t xml:space="preserve">|14  |   </w:t>
      </w:r>
      <w:r>
        <w:rPr>
          <w:rFonts w:hint="eastAsia"/>
        </w:rPr>
        <w:t>权限回收</w:t>
      </w:r>
      <w:r>
        <w:rPr>
          <w:rFonts w:hint="eastAsia"/>
        </w:rPr>
        <w:t>|</w:t>
      </w:r>
    </w:p>
    <w:p w:rsidR="004B600C" w:rsidRDefault="004B600C" w:rsidP="004B600C">
      <w:r>
        <w:rPr>
          <w:rFonts w:hint="eastAsia"/>
        </w:rPr>
        <w:t>|15  |   BAS</w:t>
      </w:r>
      <w:r>
        <w:rPr>
          <w:rFonts w:hint="eastAsia"/>
        </w:rPr>
        <w:t>模式控制</w:t>
      </w:r>
      <w:r>
        <w:rPr>
          <w:rFonts w:hint="eastAsia"/>
        </w:rPr>
        <w:t>|</w:t>
      </w:r>
    </w:p>
    <w:p w:rsidR="004B600C" w:rsidRDefault="004B600C" w:rsidP="004B600C">
      <w:r>
        <w:rPr>
          <w:rFonts w:hint="eastAsia"/>
        </w:rPr>
        <w:t>|16  |   BAS</w:t>
      </w:r>
      <w:r>
        <w:rPr>
          <w:rFonts w:hint="eastAsia"/>
        </w:rPr>
        <w:t>今日时间表下载</w:t>
      </w:r>
      <w:r>
        <w:rPr>
          <w:rFonts w:hint="eastAsia"/>
        </w:rPr>
        <w:t>|</w:t>
      </w:r>
    </w:p>
    <w:p w:rsidR="004B600C" w:rsidRDefault="004B600C" w:rsidP="004B600C">
      <w:r>
        <w:rPr>
          <w:rFonts w:hint="eastAsia"/>
        </w:rPr>
        <w:t>|17  |   BAS</w:t>
      </w:r>
      <w:r>
        <w:rPr>
          <w:rFonts w:hint="eastAsia"/>
        </w:rPr>
        <w:t>明日时间表下载</w:t>
      </w:r>
      <w:r>
        <w:rPr>
          <w:rFonts w:hint="eastAsia"/>
        </w:rPr>
        <w:t>|</w:t>
      </w:r>
    </w:p>
    <w:p w:rsidR="004B600C" w:rsidRDefault="004B600C" w:rsidP="004B600C">
      <w:r>
        <w:rPr>
          <w:rFonts w:hint="eastAsia"/>
        </w:rPr>
        <w:t>|18  |   BAS</w:t>
      </w:r>
      <w:r>
        <w:rPr>
          <w:rFonts w:hint="eastAsia"/>
        </w:rPr>
        <w:t>参数值下载</w:t>
      </w:r>
      <w:r>
        <w:rPr>
          <w:rFonts w:hint="eastAsia"/>
        </w:rPr>
        <w:t>|</w:t>
      </w:r>
    </w:p>
    <w:p w:rsidR="004B600C" w:rsidRDefault="004B600C" w:rsidP="004B600C">
      <w:r>
        <w:rPr>
          <w:rFonts w:hint="eastAsia"/>
        </w:rPr>
        <w:t xml:space="preserve">|19  |   </w:t>
      </w:r>
      <w:r>
        <w:rPr>
          <w:rFonts w:hint="eastAsia"/>
        </w:rPr>
        <w:t>取消</w:t>
      </w:r>
      <w:r>
        <w:rPr>
          <w:rFonts w:hint="eastAsia"/>
        </w:rPr>
        <w:t>BAS</w:t>
      </w:r>
      <w:r>
        <w:rPr>
          <w:rFonts w:hint="eastAsia"/>
        </w:rPr>
        <w:t>火灾模式</w:t>
      </w:r>
      <w:r>
        <w:rPr>
          <w:rFonts w:hint="eastAsia"/>
        </w:rPr>
        <w:t>|</w:t>
      </w:r>
    </w:p>
    <w:p w:rsidR="004B600C" w:rsidRDefault="004B600C" w:rsidP="004B600C">
      <w:r>
        <w:rPr>
          <w:rFonts w:hint="eastAsia"/>
        </w:rPr>
        <w:t>|20  |   PA</w:t>
      </w:r>
      <w:r>
        <w:rPr>
          <w:rFonts w:hint="eastAsia"/>
        </w:rPr>
        <w:t>预录音广播</w:t>
      </w:r>
      <w:r>
        <w:rPr>
          <w:rFonts w:hint="eastAsia"/>
        </w:rPr>
        <w:t>|</w:t>
      </w:r>
    </w:p>
    <w:p w:rsidR="004B600C" w:rsidRDefault="004B600C" w:rsidP="004B600C">
      <w:r>
        <w:rPr>
          <w:rFonts w:hint="eastAsia"/>
        </w:rPr>
        <w:t>|21  |   PA</w:t>
      </w:r>
      <w:r>
        <w:rPr>
          <w:rFonts w:hint="eastAsia"/>
        </w:rPr>
        <w:t>人工广播</w:t>
      </w:r>
      <w:r>
        <w:rPr>
          <w:rFonts w:hint="eastAsia"/>
        </w:rPr>
        <w:t>|</w:t>
      </w:r>
    </w:p>
    <w:p w:rsidR="004B600C" w:rsidRDefault="004B600C" w:rsidP="004B600C">
      <w:r>
        <w:rPr>
          <w:rFonts w:hint="eastAsia"/>
        </w:rPr>
        <w:t>|22  |   PA</w:t>
      </w:r>
      <w:r>
        <w:rPr>
          <w:rFonts w:hint="eastAsia"/>
        </w:rPr>
        <w:t>外接广播</w:t>
      </w:r>
      <w:r>
        <w:rPr>
          <w:rFonts w:hint="eastAsia"/>
        </w:rPr>
        <w:t>|</w:t>
      </w:r>
    </w:p>
    <w:p w:rsidR="004B600C" w:rsidRDefault="004B600C" w:rsidP="004B600C">
      <w:r>
        <w:rPr>
          <w:rFonts w:hint="eastAsia"/>
        </w:rPr>
        <w:t>|23  |   PA</w:t>
      </w:r>
      <w:r>
        <w:rPr>
          <w:rFonts w:hint="eastAsia"/>
        </w:rPr>
        <w:t>监听广播</w:t>
      </w:r>
      <w:r>
        <w:rPr>
          <w:rFonts w:hint="eastAsia"/>
        </w:rPr>
        <w:t>|</w:t>
      </w:r>
    </w:p>
    <w:p w:rsidR="004B600C" w:rsidRDefault="004B600C" w:rsidP="004B600C">
      <w:r>
        <w:rPr>
          <w:rFonts w:hint="eastAsia"/>
        </w:rPr>
        <w:t xml:space="preserve">|100  |   </w:t>
      </w:r>
      <w:r>
        <w:rPr>
          <w:rFonts w:hint="eastAsia"/>
        </w:rPr>
        <w:t>服务启动</w:t>
      </w:r>
      <w:r>
        <w:rPr>
          <w:rFonts w:hint="eastAsia"/>
        </w:rPr>
        <w:t>|</w:t>
      </w:r>
    </w:p>
    <w:p w:rsidR="004B600C" w:rsidRDefault="004B600C" w:rsidP="004B600C">
      <w:r>
        <w:rPr>
          <w:rFonts w:hint="eastAsia"/>
        </w:rPr>
        <w:t xml:space="preserve">|101  |   </w:t>
      </w:r>
      <w:r>
        <w:rPr>
          <w:rFonts w:hint="eastAsia"/>
        </w:rPr>
        <w:t>服务关闭</w:t>
      </w:r>
      <w:r>
        <w:rPr>
          <w:rFonts w:hint="eastAsia"/>
        </w:rPr>
        <w:t>|</w:t>
      </w:r>
    </w:p>
    <w:p w:rsidR="004B600C" w:rsidRDefault="004B600C" w:rsidP="004B600C">
      <w:r>
        <w:rPr>
          <w:rFonts w:hint="eastAsia"/>
        </w:rPr>
        <w:lastRenderedPageBreak/>
        <w:t xml:space="preserve">|110  |   </w:t>
      </w:r>
      <w:r>
        <w:rPr>
          <w:rFonts w:hint="eastAsia"/>
        </w:rPr>
        <w:t>应用启动</w:t>
      </w:r>
      <w:r>
        <w:rPr>
          <w:rFonts w:hint="eastAsia"/>
        </w:rPr>
        <w:t>|</w:t>
      </w:r>
    </w:p>
    <w:p w:rsidR="004B600C" w:rsidRDefault="004B600C" w:rsidP="004B600C">
      <w:r>
        <w:rPr>
          <w:rFonts w:hint="eastAsia"/>
        </w:rPr>
        <w:t xml:space="preserve">|111  |   </w:t>
      </w:r>
      <w:r>
        <w:rPr>
          <w:rFonts w:hint="eastAsia"/>
        </w:rPr>
        <w:t>启用关闭</w:t>
      </w:r>
      <w:r>
        <w:rPr>
          <w:rFonts w:hint="eastAsia"/>
        </w:rPr>
        <w:t>|</w:t>
      </w:r>
    </w:p>
    <w:p w:rsidR="004B600C" w:rsidRDefault="004B600C" w:rsidP="004B600C">
      <w:r>
        <w:rPr>
          <w:rFonts w:hint="eastAsia"/>
        </w:rPr>
        <w:t xml:space="preserve">|120  |   </w:t>
      </w:r>
      <w:r>
        <w:rPr>
          <w:rFonts w:hint="eastAsia"/>
        </w:rPr>
        <w:t>打开监测图</w:t>
      </w:r>
      <w:r>
        <w:rPr>
          <w:rFonts w:hint="eastAsia"/>
        </w:rPr>
        <w:t>|</w:t>
      </w:r>
    </w:p>
    <w:p w:rsidR="004B600C" w:rsidRDefault="004B600C" w:rsidP="004B600C">
      <w:r>
        <w:rPr>
          <w:rFonts w:hint="eastAsia"/>
        </w:rPr>
        <w:t xml:space="preserve">|121  |   </w:t>
      </w:r>
      <w:r>
        <w:rPr>
          <w:rFonts w:hint="eastAsia"/>
        </w:rPr>
        <w:t>控制权限移交</w:t>
      </w:r>
      <w:r>
        <w:rPr>
          <w:rFonts w:hint="eastAsia"/>
        </w:rPr>
        <w:t>|</w:t>
      </w:r>
    </w:p>
    <w:p w:rsidR="004B600C" w:rsidRDefault="004B600C" w:rsidP="004B600C">
      <w:r>
        <w:rPr>
          <w:rFonts w:hint="eastAsia"/>
        </w:rPr>
        <w:t xml:space="preserve">|122  |   </w:t>
      </w:r>
      <w:r>
        <w:rPr>
          <w:rFonts w:hint="eastAsia"/>
        </w:rPr>
        <w:t>设备点控制操作事件</w:t>
      </w:r>
      <w:r>
        <w:rPr>
          <w:rFonts w:hint="eastAsia"/>
        </w:rPr>
        <w:t>|</w:t>
      </w:r>
      <w:r w:rsidR="00652634">
        <w:rPr>
          <w:rFonts w:hint="eastAsia"/>
        </w:rPr>
        <w:tab/>
        <w:t xml:space="preserve">  </w:t>
      </w:r>
      <w:r>
        <w:rPr>
          <w:rFonts w:hint="eastAsia"/>
        </w:rPr>
        <w:t>--</w:t>
      </w:r>
      <w:r w:rsidR="00CE6F20">
        <w:rPr>
          <w:rFonts w:hint="eastAsia"/>
        </w:rPr>
        <w:t>与</w:t>
      </w:r>
      <w:r>
        <w:rPr>
          <w:rFonts w:hint="eastAsia"/>
        </w:rPr>
        <w:t>德拓约定新增的一个事件类型</w:t>
      </w:r>
      <w:r w:rsidR="00CE6F20">
        <w:rPr>
          <w:rFonts w:hint="eastAsia"/>
        </w:rPr>
        <w:t>，给电力控制使用</w:t>
      </w:r>
    </w:p>
    <w:p w:rsidR="00DC1136" w:rsidRDefault="00DC1136" w:rsidP="004B600C"/>
    <w:p w:rsidR="00DC1136" w:rsidRDefault="00DC1136" w:rsidP="004B600C">
      <w:r>
        <w:rPr>
          <w:rFonts w:hint="eastAsia"/>
        </w:rPr>
        <w:t>车站信息相关：（应该只需要配横</w:t>
      </w:r>
      <w:proofErr w:type="gramStart"/>
      <w:r>
        <w:rPr>
          <w:rFonts w:hint="eastAsia"/>
        </w:rPr>
        <w:t>沥</w:t>
      </w:r>
      <w:proofErr w:type="gramEnd"/>
      <w:r>
        <w:rPr>
          <w:rFonts w:hint="eastAsia"/>
        </w:rPr>
        <w:t>和市广路）</w:t>
      </w:r>
    </w:p>
    <w:p w:rsidR="00DC1136" w:rsidRPr="004B600C" w:rsidRDefault="00DC1136" w:rsidP="004B600C">
      <w:r>
        <w:rPr>
          <w:noProof/>
        </w:rPr>
        <w:drawing>
          <wp:inline distT="0" distB="0" distL="0" distR="0">
            <wp:extent cx="2956956" cy="2681962"/>
            <wp:effectExtent l="0" t="0" r="0" b="4445"/>
            <wp:docPr id="4" name="图片 4" descr="C:\Users\QTdev2\AppData\Local\Temp\WeChat Files\03ccb7422a6574b8e6ab9d507f7dc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Tdev2\AppData\Local\Temp\WeChat Files\03ccb7422a6574b8e6ab9d507f7dca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827" cy="268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A0B" w:rsidRDefault="001A00BB" w:rsidP="00557A0B">
      <w:pPr>
        <w:pStyle w:val="2"/>
      </w:pPr>
      <w:r>
        <w:rPr>
          <w:rFonts w:hint="eastAsia"/>
        </w:rPr>
        <w:t>3.</w:t>
      </w:r>
      <w:r w:rsidR="004E3C85">
        <w:rPr>
          <w:rFonts w:hint="eastAsia"/>
        </w:rPr>
        <w:t>配置文件配置</w:t>
      </w:r>
      <w:r w:rsidR="00623FE7">
        <w:rPr>
          <w:rFonts w:hint="eastAsia"/>
        </w:rPr>
        <w:t>（</w:t>
      </w:r>
      <w:r w:rsidR="00623FE7">
        <w:rPr>
          <w:rFonts w:hint="eastAsia"/>
        </w:rPr>
        <w:t>logsynset.ini</w:t>
      </w:r>
      <w:r w:rsidR="00623FE7">
        <w:rPr>
          <w:rFonts w:hint="eastAsia"/>
        </w:rPr>
        <w:t>）</w:t>
      </w:r>
    </w:p>
    <w:p w:rsidR="000A151C" w:rsidRDefault="000A151C" w:rsidP="00557A0B">
      <w:r w:rsidRPr="000A151C">
        <w:t>[detuourl]</w:t>
      </w:r>
      <w:r>
        <w:rPr>
          <w:rFonts w:hint="eastAsia"/>
        </w:rPr>
        <w:t>：</w:t>
      </w:r>
    </w:p>
    <w:p w:rsidR="00557A0B" w:rsidRDefault="000A151C" w:rsidP="000A151C">
      <w:pPr>
        <w:ind w:firstLineChars="200" w:firstLine="420"/>
      </w:pPr>
      <w:r>
        <w:t>url</w:t>
      </w:r>
      <w:r>
        <w:t>填写</w:t>
      </w:r>
      <w:r w:rsidR="00623FE7">
        <w:rPr>
          <w:rFonts w:hint="eastAsia"/>
        </w:rPr>
        <w:t>POST</w:t>
      </w:r>
      <w:r w:rsidR="00623FE7">
        <w:rPr>
          <w:rFonts w:hint="eastAsia"/>
        </w:rPr>
        <w:t>使用</w:t>
      </w:r>
      <w:r>
        <w:t>的</w:t>
      </w:r>
      <w:r>
        <w:t>url</w:t>
      </w:r>
      <w:r w:rsidR="005514AB">
        <w:rPr>
          <w:rFonts w:hint="eastAsia"/>
        </w:rPr>
        <w:t>；</w:t>
      </w:r>
      <w:r w:rsidR="00747670">
        <w:rPr>
          <w:rFonts w:hint="eastAsia"/>
        </w:rPr>
        <w:t>（由对方提供）</w:t>
      </w:r>
    </w:p>
    <w:p w:rsidR="000A151C" w:rsidRPr="000A151C" w:rsidRDefault="000A151C" w:rsidP="00557A0B"/>
    <w:p w:rsidR="000A151C" w:rsidRDefault="000A151C" w:rsidP="00557A0B">
      <w:r w:rsidRPr="000A151C">
        <w:t>[synLogFlag]</w:t>
      </w:r>
      <w:r>
        <w:rPr>
          <w:rFonts w:hint="eastAsia"/>
        </w:rPr>
        <w:t>：</w:t>
      </w:r>
    </w:p>
    <w:p w:rsidR="00557A0B" w:rsidRDefault="000A151C" w:rsidP="000A151C">
      <w:pPr>
        <w:ind w:firstLineChars="200" w:firstLine="420"/>
      </w:pPr>
      <w:r>
        <w:t>日志打印标志</w:t>
      </w:r>
      <w:r>
        <w:rPr>
          <w:rFonts w:hint="eastAsia"/>
        </w:rPr>
        <w:t>，</w:t>
      </w:r>
      <w:r>
        <w:rPr>
          <w:rFonts w:hint="eastAsia"/>
        </w:rPr>
        <w:t>0</w:t>
      </w:r>
      <w:r>
        <w:rPr>
          <w:rFonts w:hint="eastAsia"/>
        </w:rPr>
        <w:t>不打印，</w:t>
      </w:r>
      <w:r>
        <w:rPr>
          <w:rFonts w:hint="eastAsia"/>
        </w:rPr>
        <w:t>1</w:t>
      </w:r>
      <w:r>
        <w:rPr>
          <w:rFonts w:hint="eastAsia"/>
        </w:rPr>
        <w:t>打印（打印代码每</w:t>
      </w:r>
      <w:r>
        <w:rPr>
          <w:rFonts w:hint="eastAsia"/>
        </w:rPr>
        <w:t>30</w:t>
      </w:r>
      <w:r>
        <w:rPr>
          <w:rFonts w:hint="eastAsia"/>
        </w:rPr>
        <w:t>秒读一次配置文件的</w:t>
      </w:r>
      <w:r>
        <w:rPr>
          <w:rFonts w:hint="eastAsia"/>
        </w:rPr>
        <w:t>synLogFlag,</w:t>
      </w:r>
      <w:r>
        <w:rPr>
          <w:rFonts w:hint="eastAsia"/>
        </w:rPr>
        <w:t>即使程序在启动，也可以修改配置文件</w:t>
      </w:r>
      <w:r w:rsidR="00623FE7">
        <w:rPr>
          <w:rFonts w:hint="eastAsia"/>
        </w:rPr>
        <w:t>，日志打印在</w:t>
      </w:r>
      <w:r w:rsidR="006B11F1">
        <w:rPr>
          <w:rFonts w:hint="eastAsia"/>
        </w:rPr>
        <w:t>网络收发下</w:t>
      </w:r>
      <w:r w:rsidR="002F7CA3">
        <w:rPr>
          <w:rFonts w:hint="eastAsia"/>
        </w:rPr>
        <w:t>生数据搬运</w:t>
      </w:r>
      <w:r w:rsidR="006B11F1">
        <w:rPr>
          <w:rFonts w:hint="eastAsia"/>
        </w:rPr>
        <w:t>上</w:t>
      </w:r>
      <w:r>
        <w:rPr>
          <w:rFonts w:hint="eastAsia"/>
        </w:rPr>
        <w:t>（仅</w:t>
      </w:r>
      <w:r>
        <w:rPr>
          <w:rFonts w:hint="eastAsia"/>
        </w:rPr>
        <w:t>log</w:t>
      </w:r>
      <w:r>
        <w:rPr>
          <w:rFonts w:hint="eastAsia"/>
        </w:rPr>
        <w:t>日志标识部分</w:t>
      </w:r>
      <w:r w:rsidR="00FE417D">
        <w:rPr>
          <w:rFonts w:hint="eastAsia"/>
        </w:rPr>
        <w:t>修改无需重启程序</w:t>
      </w:r>
      <w:r>
        <w:rPr>
          <w:rFonts w:hint="eastAsia"/>
        </w:rPr>
        <w:t>，其他部分修改需要重启程序））</w:t>
      </w:r>
      <w:r w:rsidR="005514AB">
        <w:rPr>
          <w:rFonts w:hint="eastAsia"/>
        </w:rPr>
        <w:t>；</w:t>
      </w:r>
    </w:p>
    <w:p w:rsidR="008D69A4" w:rsidRDefault="008D69A4" w:rsidP="00557A0B"/>
    <w:p w:rsidR="000A151C" w:rsidRDefault="000A151C" w:rsidP="00557A0B">
      <w:r w:rsidRPr="000A151C">
        <w:t>[appSysId]</w:t>
      </w:r>
      <w:r>
        <w:rPr>
          <w:rFonts w:hint="eastAsia"/>
        </w:rPr>
        <w:t>：</w:t>
      </w:r>
    </w:p>
    <w:p w:rsidR="000A151C" w:rsidRDefault="000A151C" w:rsidP="000A151C">
      <w:pPr>
        <w:ind w:firstLineChars="200" w:firstLine="420"/>
      </w:pPr>
      <w:r>
        <w:rPr>
          <w:rFonts w:hint="eastAsia"/>
        </w:rPr>
        <w:t>专业信息，</w:t>
      </w:r>
      <w:r>
        <w:rPr>
          <w:rFonts w:hint="eastAsia"/>
        </w:rPr>
        <w:t>appsysidnum</w:t>
      </w:r>
      <w:r>
        <w:rPr>
          <w:rFonts w:hint="eastAsia"/>
        </w:rPr>
        <w:t>表示有几个专业信息，</w:t>
      </w:r>
      <w:r w:rsidR="005514AB">
        <w:rPr>
          <w:rFonts w:hint="eastAsia"/>
        </w:rPr>
        <w:t>appid</w:t>
      </w:r>
      <w:r w:rsidR="005514AB">
        <w:rPr>
          <w:rFonts w:hint="eastAsia"/>
        </w:rPr>
        <w:t>和</w:t>
      </w:r>
      <w:r w:rsidR="005514AB">
        <w:rPr>
          <w:rFonts w:hint="eastAsia"/>
        </w:rPr>
        <w:t>appsysiddesc</w:t>
      </w:r>
      <w:r w:rsidR="005514AB">
        <w:rPr>
          <w:rFonts w:hint="eastAsia"/>
        </w:rPr>
        <w:t>分别是专业的</w:t>
      </w:r>
      <w:r w:rsidR="005514AB">
        <w:rPr>
          <w:rFonts w:hint="eastAsia"/>
        </w:rPr>
        <w:t>id</w:t>
      </w:r>
      <w:r w:rsidR="005514AB">
        <w:rPr>
          <w:rFonts w:hint="eastAsia"/>
        </w:rPr>
        <w:t>和描述，对应在</w:t>
      </w:r>
      <w:r w:rsidR="005514AB">
        <w:rPr>
          <w:rFonts w:hint="eastAsia"/>
        </w:rPr>
        <w:t>ehdbo</w:t>
      </w:r>
      <w:r w:rsidR="005514AB">
        <w:rPr>
          <w:rFonts w:hint="eastAsia"/>
        </w:rPr>
        <w:t>中系统参数</w:t>
      </w:r>
      <w:r w:rsidR="005514AB">
        <w:rPr>
          <w:rFonts w:hint="eastAsia"/>
        </w:rPr>
        <w:t>-</w:t>
      </w:r>
      <w:r w:rsidR="005514AB">
        <w:rPr>
          <w:rFonts w:hint="eastAsia"/>
        </w:rPr>
        <w:t>子系统表中</w:t>
      </w:r>
      <w:r w:rsidR="00107E2B">
        <w:rPr>
          <w:rFonts w:hint="eastAsia"/>
        </w:rPr>
        <w:t>（</w:t>
      </w:r>
      <w:r w:rsidR="00107E2B">
        <w:rPr>
          <w:rFonts w:hint="eastAsia"/>
        </w:rPr>
        <w:t>appid</w:t>
      </w:r>
      <w:r w:rsidR="00107E2B">
        <w:rPr>
          <w:rFonts w:hint="eastAsia"/>
        </w:rPr>
        <w:t>和</w:t>
      </w:r>
      <w:r w:rsidR="00107E2B">
        <w:rPr>
          <w:rFonts w:hint="eastAsia"/>
        </w:rPr>
        <w:t>appsysiddesc</w:t>
      </w:r>
      <w:r w:rsidR="00107E2B">
        <w:rPr>
          <w:rFonts w:hint="eastAsia"/>
        </w:rPr>
        <w:t>后面跟着数字从</w:t>
      </w:r>
      <w:r w:rsidR="00107E2B">
        <w:rPr>
          <w:rFonts w:hint="eastAsia"/>
        </w:rPr>
        <w:t>0</w:t>
      </w:r>
      <w:r w:rsidR="00107E2B">
        <w:rPr>
          <w:rFonts w:hint="eastAsia"/>
        </w:rPr>
        <w:t>开始</w:t>
      </w:r>
      <w:r w:rsidR="00DC1136">
        <w:rPr>
          <w:rFonts w:hint="eastAsia"/>
        </w:rPr>
        <w:t>，现只配置电力相关</w:t>
      </w:r>
      <w:r w:rsidR="00623FE7">
        <w:rPr>
          <w:rFonts w:hint="eastAsia"/>
        </w:rPr>
        <w:t>，未配置的专业程序不会同步到德拓</w:t>
      </w:r>
      <w:r w:rsidR="00107E2B">
        <w:rPr>
          <w:rFonts w:hint="eastAsia"/>
        </w:rPr>
        <w:t>）</w:t>
      </w:r>
    </w:p>
    <w:p w:rsidR="005514AB" w:rsidRDefault="005514AB" w:rsidP="000A151C">
      <w:pPr>
        <w:ind w:firstLineChars="200" w:firstLine="420"/>
      </w:pPr>
      <w:r>
        <w:rPr>
          <w:noProof/>
        </w:rPr>
        <w:drawing>
          <wp:inline distT="0" distB="0" distL="0" distR="0" wp14:anchorId="398B808F" wp14:editId="39B77BFA">
            <wp:extent cx="2202873" cy="1583570"/>
            <wp:effectExtent l="0" t="0" r="698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04788" cy="1584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51C" w:rsidRDefault="000A151C" w:rsidP="00557A0B"/>
    <w:p w:rsidR="008D69A4" w:rsidRDefault="000A151C" w:rsidP="00557A0B">
      <w:r w:rsidRPr="000A151C">
        <w:t>[stationInfo]</w:t>
      </w:r>
      <w:r>
        <w:rPr>
          <w:rFonts w:hint="eastAsia"/>
        </w:rPr>
        <w:t>：</w:t>
      </w:r>
    </w:p>
    <w:p w:rsidR="000A151C" w:rsidRDefault="000A151C" w:rsidP="000A151C">
      <w:pPr>
        <w:ind w:firstLineChars="200" w:firstLine="420"/>
      </w:pPr>
      <w:r>
        <w:rPr>
          <w:rFonts w:hint="eastAsia"/>
        </w:rPr>
        <w:t>车站的对应信息</w:t>
      </w:r>
      <w:r w:rsidR="00107E2B">
        <w:rPr>
          <w:rFonts w:hint="eastAsia"/>
        </w:rPr>
        <w:t>，</w:t>
      </w:r>
      <w:r w:rsidR="00107E2B" w:rsidRPr="00107E2B">
        <w:t>stationnum</w:t>
      </w:r>
      <w:r w:rsidR="00107E2B">
        <w:t>表示有几个车站</w:t>
      </w:r>
      <w:r w:rsidR="00107E2B">
        <w:rPr>
          <w:rFonts w:hint="eastAsia"/>
        </w:rPr>
        <w:t>，</w:t>
      </w:r>
      <w:r w:rsidR="00107E2B">
        <w:t>station</w:t>
      </w:r>
      <w:r w:rsidR="00107E2B">
        <w:rPr>
          <w:rFonts w:hint="eastAsia"/>
        </w:rPr>
        <w:t>lindid,stationlinddesc,stationid,stationdesc,stationcode</w:t>
      </w:r>
      <w:r w:rsidR="00107E2B">
        <w:rPr>
          <w:rFonts w:hint="eastAsia"/>
        </w:rPr>
        <w:t>分别表示路线</w:t>
      </w:r>
      <w:r w:rsidR="00107E2B">
        <w:rPr>
          <w:rFonts w:hint="eastAsia"/>
        </w:rPr>
        <w:t>ID</w:t>
      </w:r>
      <w:r w:rsidR="00107E2B">
        <w:rPr>
          <w:rFonts w:hint="eastAsia"/>
        </w:rPr>
        <w:t>，路线描述，车站</w:t>
      </w:r>
      <w:r w:rsidR="00107E2B">
        <w:rPr>
          <w:rFonts w:hint="eastAsia"/>
        </w:rPr>
        <w:t>ID</w:t>
      </w:r>
      <w:r w:rsidR="00107E2B">
        <w:rPr>
          <w:rFonts w:hint="eastAsia"/>
        </w:rPr>
        <w:t>，车站描述，车站组代码；其中车站组代码在</w:t>
      </w:r>
      <w:r w:rsidR="00107E2B">
        <w:rPr>
          <w:rFonts w:hint="eastAsia"/>
        </w:rPr>
        <w:t>ehdbo</w:t>
      </w:r>
      <w:r w:rsidR="00107E2B">
        <w:rPr>
          <w:rFonts w:hint="eastAsia"/>
        </w:rPr>
        <w:t>的数据处理</w:t>
      </w:r>
      <w:r w:rsidR="00107E2B">
        <w:rPr>
          <w:rFonts w:hint="eastAsia"/>
        </w:rPr>
        <w:t>-</w:t>
      </w:r>
      <w:proofErr w:type="gramStart"/>
      <w:r w:rsidR="00107E2B">
        <w:rPr>
          <w:rFonts w:hint="eastAsia"/>
        </w:rPr>
        <w:t>组表的</w:t>
      </w:r>
      <w:proofErr w:type="gramEnd"/>
      <w:r w:rsidR="00107E2B">
        <w:rPr>
          <w:rFonts w:hint="eastAsia"/>
        </w:rPr>
        <w:t>组代码中，其他的四个</w:t>
      </w:r>
      <w:proofErr w:type="gramStart"/>
      <w:r w:rsidR="00107E2B">
        <w:rPr>
          <w:rFonts w:hint="eastAsia"/>
        </w:rPr>
        <w:t>由德拓提供</w:t>
      </w:r>
      <w:proofErr w:type="gramEnd"/>
      <w:r w:rsidR="00107E2B">
        <w:rPr>
          <w:rFonts w:hint="eastAsia"/>
        </w:rPr>
        <w:t>（</w:t>
      </w:r>
      <w:r w:rsidR="00107E2B">
        <w:rPr>
          <w:rFonts w:hint="eastAsia"/>
        </w:rPr>
        <w:t>5</w:t>
      </w:r>
      <w:r w:rsidR="00107E2B">
        <w:rPr>
          <w:rFonts w:hint="eastAsia"/>
        </w:rPr>
        <w:t>个信息属性后都跟着数字从</w:t>
      </w:r>
      <w:r w:rsidR="00107E2B">
        <w:rPr>
          <w:rFonts w:hint="eastAsia"/>
        </w:rPr>
        <w:t>0</w:t>
      </w:r>
      <w:r w:rsidR="00107E2B">
        <w:rPr>
          <w:rFonts w:hint="eastAsia"/>
        </w:rPr>
        <w:t>开始，其中车站</w:t>
      </w:r>
      <w:r w:rsidR="00107E2B">
        <w:rPr>
          <w:rFonts w:hint="eastAsia"/>
        </w:rPr>
        <w:t>ID</w:t>
      </w:r>
      <w:r w:rsidR="00623FE7">
        <w:rPr>
          <w:rFonts w:hint="eastAsia"/>
        </w:rPr>
        <w:t>，车站组代码</w:t>
      </w:r>
      <w:r w:rsidR="00107E2B">
        <w:rPr>
          <w:rFonts w:hint="eastAsia"/>
        </w:rPr>
        <w:t>是必须填写的，其他的如果没有可以不填写，不可以填空值</w:t>
      </w:r>
      <w:r w:rsidR="00623FE7">
        <w:rPr>
          <w:rFonts w:hint="eastAsia"/>
        </w:rPr>
        <w:t>，</w:t>
      </w:r>
      <w:r w:rsidR="00CE6F20">
        <w:rPr>
          <w:rFonts w:hint="eastAsia"/>
        </w:rPr>
        <w:t>程序不会发送未配置的车站信息</w:t>
      </w:r>
      <w:r w:rsidR="00107E2B">
        <w:rPr>
          <w:rFonts w:hint="eastAsia"/>
        </w:rPr>
        <w:t>）</w:t>
      </w:r>
    </w:p>
    <w:p w:rsidR="008D69A4" w:rsidRDefault="00107E2B" w:rsidP="00557A0B">
      <w:r>
        <w:rPr>
          <w:noProof/>
        </w:rPr>
        <w:drawing>
          <wp:inline distT="0" distB="0" distL="0" distR="0" wp14:anchorId="0A7CF9D6" wp14:editId="08377DD0">
            <wp:extent cx="2921330" cy="1600307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18966" cy="1599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9A4" w:rsidRDefault="008D69A4" w:rsidP="00557A0B"/>
    <w:p w:rsidR="008D69A4" w:rsidRDefault="008D69A4" w:rsidP="00557A0B"/>
    <w:p w:rsidR="00107E2B" w:rsidRDefault="00107E2B" w:rsidP="00557A0B">
      <w:r w:rsidRPr="00107E2B">
        <w:t>[evevtType]</w:t>
      </w:r>
      <w:r>
        <w:rPr>
          <w:rFonts w:hint="eastAsia"/>
        </w:rPr>
        <w:t>：</w:t>
      </w:r>
    </w:p>
    <w:p w:rsidR="00107E2B" w:rsidRDefault="00107E2B" w:rsidP="00107E2B">
      <w:pPr>
        <w:ind w:firstLineChars="200" w:firstLine="420"/>
      </w:pPr>
      <w:r>
        <w:rPr>
          <w:rFonts w:hint="eastAsia"/>
        </w:rPr>
        <w:t>表示事件类型描述，由佳都提供，由于佳都没有设备点控制操作事件，所以我们自己新增一个事件（暂时只同步电力点控制操作</w:t>
      </w:r>
      <w:r w:rsidR="0039397D">
        <w:rPr>
          <w:rFonts w:hint="eastAsia"/>
        </w:rPr>
        <w:t>(</w:t>
      </w:r>
      <w:r w:rsidR="0039397D">
        <w:rPr>
          <w:rFonts w:hint="eastAsia"/>
        </w:rPr>
        <w:t>遥控：</w:t>
      </w:r>
      <w:r w:rsidR="0039397D" w:rsidRPr="0039397D">
        <w:t>Control</w:t>
      </w:r>
      <w:r w:rsidR="0039397D">
        <w:rPr>
          <w:rFonts w:hint="eastAsia"/>
        </w:rPr>
        <w:t>）</w:t>
      </w:r>
      <w:r>
        <w:rPr>
          <w:rFonts w:hint="eastAsia"/>
        </w:rPr>
        <w:t>，所以只写一个事件</w:t>
      </w:r>
      <w:r w:rsidR="00CE6F20">
        <w:rPr>
          <w:rFonts w:hint="eastAsia"/>
        </w:rPr>
        <w:t>122</w:t>
      </w:r>
      <w:r>
        <w:rPr>
          <w:rFonts w:hint="eastAsia"/>
        </w:rPr>
        <w:t>），</w:t>
      </w:r>
      <w:r>
        <w:rPr>
          <w:rFonts w:hint="eastAsia"/>
        </w:rPr>
        <w:t>eventtypenum</w:t>
      </w:r>
      <w:r>
        <w:rPr>
          <w:rFonts w:hint="eastAsia"/>
        </w:rPr>
        <w:t>表示事件个数</w:t>
      </w:r>
      <w:r w:rsidR="00A24E78">
        <w:rPr>
          <w:rFonts w:hint="eastAsia"/>
        </w:rPr>
        <w:t>，</w:t>
      </w:r>
      <w:r w:rsidR="00A24E78">
        <w:rPr>
          <w:rFonts w:hint="eastAsia"/>
        </w:rPr>
        <w:t>eventtypeid</w:t>
      </w:r>
      <w:r w:rsidR="00A24E78">
        <w:rPr>
          <w:rFonts w:hint="eastAsia"/>
        </w:rPr>
        <w:t>，</w:t>
      </w:r>
      <w:r w:rsidR="00A24E78">
        <w:rPr>
          <w:rFonts w:hint="eastAsia"/>
        </w:rPr>
        <w:t>eventtypedesc,eventtypecode</w:t>
      </w:r>
      <w:r w:rsidR="00A24E78">
        <w:rPr>
          <w:rFonts w:hint="eastAsia"/>
        </w:rPr>
        <w:t>分别是事件</w:t>
      </w:r>
      <w:r w:rsidR="00A24E78">
        <w:rPr>
          <w:rFonts w:hint="eastAsia"/>
        </w:rPr>
        <w:t>ID</w:t>
      </w:r>
      <w:r w:rsidR="00A24E78">
        <w:rPr>
          <w:rFonts w:hint="eastAsia"/>
        </w:rPr>
        <w:t>，事件描述，事件的组代码；其中事件组代码在</w:t>
      </w:r>
      <w:r w:rsidR="00A24E78">
        <w:rPr>
          <w:rFonts w:hint="eastAsia"/>
        </w:rPr>
        <w:t>ehdbo</w:t>
      </w:r>
      <w:r w:rsidR="00A24E78">
        <w:rPr>
          <w:rFonts w:hint="eastAsia"/>
        </w:rPr>
        <w:t>中系统参数</w:t>
      </w:r>
      <w:r w:rsidR="00A24E78">
        <w:rPr>
          <w:rFonts w:hint="eastAsia"/>
        </w:rPr>
        <w:t>-</w:t>
      </w:r>
      <w:r w:rsidR="00A24E78">
        <w:rPr>
          <w:rFonts w:hint="eastAsia"/>
        </w:rPr>
        <w:t>报警类表的报警类名称中，</w:t>
      </w:r>
      <w:r w:rsidR="00A24E78">
        <w:rPr>
          <w:rFonts w:hint="eastAsia"/>
        </w:rPr>
        <w:t>id</w:t>
      </w:r>
      <w:r w:rsidR="00A24E78">
        <w:rPr>
          <w:rFonts w:hint="eastAsia"/>
        </w:rPr>
        <w:t>和描述由佳都提供；（事件属性</w:t>
      </w:r>
      <w:proofErr w:type="gramStart"/>
      <w:r w:rsidR="00A24E78">
        <w:rPr>
          <w:rFonts w:hint="eastAsia"/>
        </w:rPr>
        <w:t>后跟着</w:t>
      </w:r>
      <w:proofErr w:type="gramEnd"/>
      <w:r w:rsidR="00A24E78">
        <w:rPr>
          <w:rFonts w:hint="eastAsia"/>
        </w:rPr>
        <w:t>数字从</w:t>
      </w:r>
      <w:r w:rsidR="00A24E78">
        <w:rPr>
          <w:rFonts w:hint="eastAsia"/>
        </w:rPr>
        <w:t>0</w:t>
      </w:r>
      <w:r w:rsidR="00A24E78">
        <w:rPr>
          <w:rFonts w:hint="eastAsia"/>
        </w:rPr>
        <w:t>开始）</w:t>
      </w:r>
    </w:p>
    <w:p w:rsidR="006B7939" w:rsidRDefault="00A24E78" w:rsidP="00C8020C">
      <w:pPr>
        <w:ind w:firstLineChars="200" w:firstLine="420"/>
      </w:pPr>
      <w:r>
        <w:rPr>
          <w:noProof/>
        </w:rPr>
        <w:drawing>
          <wp:inline distT="0" distB="0" distL="0" distR="0" wp14:anchorId="38AF944A" wp14:editId="42D8AF54">
            <wp:extent cx="2531059" cy="1900052"/>
            <wp:effectExtent l="0" t="0" r="3175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34203" cy="1902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7939" w:rsidRDefault="006B7939" w:rsidP="006B7939"/>
    <w:p w:rsidR="006B7939" w:rsidRDefault="006B7939" w:rsidP="006B7939"/>
    <w:p w:rsidR="00602AB4" w:rsidRDefault="00602AB4" w:rsidP="006B7939"/>
    <w:p w:rsidR="00602AB4" w:rsidRDefault="00602AB4" w:rsidP="006B7939"/>
    <w:p w:rsidR="00602AB4" w:rsidRDefault="00602AB4" w:rsidP="006B7939"/>
    <w:p w:rsidR="00602AB4" w:rsidRDefault="00602AB4" w:rsidP="006B7939"/>
    <w:p w:rsidR="00602AB4" w:rsidRDefault="00602AB4" w:rsidP="006B7939"/>
    <w:p w:rsidR="00602AB4" w:rsidRDefault="00602AB4" w:rsidP="006B7939"/>
    <w:p w:rsidR="00602AB4" w:rsidRDefault="00602AB4" w:rsidP="006B7939"/>
    <w:p w:rsidR="00602AB4" w:rsidRDefault="00602AB4" w:rsidP="006B7939"/>
    <w:p w:rsidR="00602AB4" w:rsidRDefault="00602AB4" w:rsidP="006B7939"/>
    <w:p w:rsidR="00602AB4" w:rsidRPr="006B7939" w:rsidRDefault="00602AB4" w:rsidP="006B7939"/>
    <w:p w:rsidR="00107E2B" w:rsidRPr="00557A0B" w:rsidRDefault="00107E2B" w:rsidP="00557A0B"/>
    <w:sectPr w:rsidR="00107E2B" w:rsidRPr="00557A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01515"/>
    <w:multiLevelType w:val="hybridMultilevel"/>
    <w:tmpl w:val="E6107236"/>
    <w:lvl w:ilvl="0" w:tplc="B3A07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67D"/>
    <w:rsid w:val="00081220"/>
    <w:rsid w:val="000A151C"/>
    <w:rsid w:val="00107E2B"/>
    <w:rsid w:val="001A00BB"/>
    <w:rsid w:val="001C7491"/>
    <w:rsid w:val="00243DF6"/>
    <w:rsid w:val="002E4C5B"/>
    <w:rsid w:val="002F7CA3"/>
    <w:rsid w:val="0039397D"/>
    <w:rsid w:val="004574AE"/>
    <w:rsid w:val="004813EA"/>
    <w:rsid w:val="004B600C"/>
    <w:rsid w:val="004C70AE"/>
    <w:rsid w:val="004E3C85"/>
    <w:rsid w:val="005514AB"/>
    <w:rsid w:val="00557A0B"/>
    <w:rsid w:val="00602AB4"/>
    <w:rsid w:val="00623FE7"/>
    <w:rsid w:val="00652634"/>
    <w:rsid w:val="006B11F1"/>
    <w:rsid w:val="006B7939"/>
    <w:rsid w:val="00747670"/>
    <w:rsid w:val="007650FC"/>
    <w:rsid w:val="0078067D"/>
    <w:rsid w:val="008B31E6"/>
    <w:rsid w:val="008D69A4"/>
    <w:rsid w:val="009A19AC"/>
    <w:rsid w:val="00A24E78"/>
    <w:rsid w:val="00AD6EB9"/>
    <w:rsid w:val="00B961AD"/>
    <w:rsid w:val="00C8020C"/>
    <w:rsid w:val="00CE6F20"/>
    <w:rsid w:val="00DC1136"/>
    <w:rsid w:val="00EF5C45"/>
    <w:rsid w:val="00F25098"/>
    <w:rsid w:val="00F41298"/>
    <w:rsid w:val="00FC5B52"/>
    <w:rsid w:val="00FE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57A0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57A0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557A0B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557A0B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557A0B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557A0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Balloon Text"/>
    <w:basedOn w:val="a"/>
    <w:link w:val="Char0"/>
    <w:uiPriority w:val="99"/>
    <w:semiHidden/>
    <w:unhideWhenUsed/>
    <w:rsid w:val="005514AB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5514AB"/>
    <w:rPr>
      <w:sz w:val="18"/>
      <w:szCs w:val="18"/>
    </w:rPr>
  </w:style>
  <w:style w:type="paragraph" w:styleId="a5">
    <w:name w:val="List Paragraph"/>
    <w:basedOn w:val="a"/>
    <w:uiPriority w:val="34"/>
    <w:qFormat/>
    <w:rsid w:val="006B793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57A0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57A0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557A0B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557A0B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557A0B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557A0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Balloon Text"/>
    <w:basedOn w:val="a"/>
    <w:link w:val="Char0"/>
    <w:uiPriority w:val="99"/>
    <w:semiHidden/>
    <w:unhideWhenUsed/>
    <w:rsid w:val="005514AB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5514AB"/>
    <w:rPr>
      <w:sz w:val="18"/>
      <w:szCs w:val="18"/>
    </w:rPr>
  </w:style>
  <w:style w:type="paragraph" w:styleId="a5">
    <w:name w:val="List Paragraph"/>
    <w:basedOn w:val="a"/>
    <w:uiPriority w:val="34"/>
    <w:qFormat/>
    <w:rsid w:val="006B793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994</TotalTime>
  <Pages>5</Pages>
  <Words>374</Words>
  <Characters>2137</Characters>
  <Application>Microsoft Office Word</Application>
  <DocSecurity>0</DocSecurity>
  <Lines>17</Lines>
  <Paragraphs>5</Paragraphs>
  <ScaleCrop>false</ScaleCrop>
  <Company>www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QTdev2</dc:creator>
  <cp:keywords/>
  <dc:description/>
  <cp:lastModifiedBy>QTdev2</cp:lastModifiedBy>
  <cp:revision>31</cp:revision>
  <dcterms:created xsi:type="dcterms:W3CDTF">2021-09-22T09:53:00Z</dcterms:created>
  <dcterms:modified xsi:type="dcterms:W3CDTF">2022-01-21T06:43:00Z</dcterms:modified>
</cp:coreProperties>
</file>